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7: The Voice You Can Really Trust</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7, The Voice Can You Really Trust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I’m Mridu Parikh, </w:t>
      </w:r>
      <w:r w:rsidDel="00000000" w:rsidR="00000000" w:rsidRPr="00000000">
        <w:rPr>
          <w:rtl w:val="0"/>
        </w:rPr>
        <w:t xml:space="preserve">I help ambitious women go from overwhelmed and overloaded to in control and confident that nothing will fall through the cracks, so they can thrive at work </w:t>
      </w:r>
      <w:r w:rsidDel="00000000" w:rsidR="00000000" w:rsidRPr="00000000">
        <w:rPr>
          <w:rtl w:val="0"/>
        </w:rPr>
        <w:t xml:space="preserve">and</w:t>
      </w:r>
      <w:r w:rsidDel="00000000" w:rsidR="00000000" w:rsidRPr="00000000">
        <w:rPr>
          <w:rtl w:val="0"/>
        </w:rPr>
        <w:t xml:space="preserve"> at home.</w:t>
      </w:r>
      <w:r w:rsidDel="00000000" w:rsidR="00000000" w:rsidRPr="00000000">
        <w:rPr>
          <w:rtl w:val="0"/>
        </w:rPr>
        <w:t xml:space="preserve"> Thank you so much for tuning in. I know you have lots of places you could put your attention &amp; I have so much gratitude for you and for spending your time with 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am inserting this blog into previously recorded episodes because of the timeliness. This one and really all the episodes are timeless - meaning you could listen two years from now and the strategies, tips, tools, and mindset changes will all apply. But with this crazy corona virus covid-19epidemic, we are all on high alert, higher than usual stress so this topic also felt even more relevant right now. So in an effort to stay ahead of the game, I recorded a bunch of episodes ahead of time, and now I’m going back in and switching them around because I really wanted to get this message in.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Today I’m going to be talking about a topic that I believe every high performer and high achiever deals with. And it’s something we really really need to talk about because it prevents amazing, driven, compassionate women from reaching their potential and being their best selves. And it’s about hearing and listening and giving into the wrong voice.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the voice. I know you hear a voice, I hear a voice. In fact, we hear many many voices and that’s the problem. These voices overtake us. And guess what? On top of that all voices are not created equal. Some voices are waaaay louder than others.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voices come from two places: Your head and your gut (otherwise known as your intuition). And here’s the thing: These voices are two opposing forces. Yes, they are opposites. The voice in your head is unreliable. It can not be trusted. The voice in your gut on the other hand is very reliable, it </w:t>
      </w:r>
      <w:r w:rsidDel="00000000" w:rsidR="00000000" w:rsidRPr="00000000">
        <w:rPr>
          <w:i w:val="1"/>
          <w:iCs w:val="1"/>
          <w:rtl w:val="0"/>
        </w:rPr>
        <w:t xml:space="preserve">can</w:t>
      </w:r>
      <w:r w:rsidDel="00000000" w:rsidR="00000000" w:rsidRPr="00000000">
        <w:rPr>
          <w:rtl w:val="0"/>
        </w:rPr>
        <w:t xml:space="preserve"> be trusted BUT we tend to overlook it. Especially in times of stress and feeling overwhelmed, like you have too much on your plate and your out of control.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explain what these voices are like and what they’re saying.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dominant voice (the one in your head) is the one that is always reminding you of everything you have going on, everything you haven’t done, all consequences and as a cherry on top - how lame and undeserving you really are. It causes anxiety. And if you’re especially overloaded and overstretched you can just thank that inner voice of yours. It might say something like this: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have too much to do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I’ll never get it all done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don’t even know where to begin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wish I could just go to bed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 stuck</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 nervous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It’s too much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This is too stressful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Just skip it for today. It’s no big deal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that voice takes a different tone and it plays the role of the inner critic.  OMG - the voice is so good at this. It’s like a gift really.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suck.</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always fail.</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Why can’t I get a handle on it?</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I’m no good at this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am the worst</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Anyone else could do this but me</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Why is this so hard for me?</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won’t get it right</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Failed….uh-gain!!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then let me tell you something else about this voice. It’s like Rachel. Rachel was this childhood friend of mine who always, always no matter what had to have the last word. She was the center of attention. (I really liked her though). And more than anything, she was the loudest voice in the room. In the conversation. She was always the loudest. Later in our lives, one day she was trying to convince me to do something that I just didn’t believe in, contradicted a particular value of mine and her voice was just overpowering me - until I finally just yelled “shut up, shut up. I can not hear another word.” Ok, so this was NOT my finest moment. Obviously I could have handled that a lot better…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anyway, Rachel is like the voices in your head. The loudest voice in the room, doesn’t give up, and needs to be heard. And sometimes you’ve just got to yell SHut UP!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Because there’s another very meek, timid, quiet voice in the corner that really really needs you to listen. And that voice is your intuition. As I said earlier, your intuition is your guide. Think of it as your gut and if you can just quiet the voices that are going on in your head -- you can hear it, you can tap into it, you can trust it and you can follow it. This is the voice of reason, of guidance and it always has your best intentions and best interest in mind. This voice says things like: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Take a deep breath</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Get up and walk away</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Don’t skip the workout - you always feel better when you go</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Really? The last thing you need right now is more sugar</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You’ve been through worse - you’ve got this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not for you, then do it for your kids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This just doesn’t feel right - abort plan!</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Or, THIS is the one. This is it.</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can’t explain it but it’s just right.</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don’t have to be perfect. Just get it done.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Meditate girl. It works.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These are just some of the magical, beautiful, and guiding voices you hear when you turn DOWN the volume of all the mental chatter and clutter and turn UP the volume and listen to your intuition.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are actually so lucky that it exists - that we have this guiding light, this guardian angel by our side, literally telling, nudging us, supporting us towards what we need to do.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almost every scenario in my life that I have regretted, I have ignored or overlooked or just decided not to listen to my intuition. Whether it was about a relationship, a business decision, a career move, a health choice -- I always KNEW (I absolutely knew) what I should have done.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 let the chatter and the loud voices in my head - and sometimes in my heart - overpower my guiding force - my intuition.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think this is especially timely right now given all the uncertainty and the unprecedented circumstances we’re in because I’ve been speaking with amazing women. I sent out an offer to be there as a friend...get on a call...and had the opportunity to speak with several kick ass ladies.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They are anxious and overwhelmed:</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What does this mean for my organization or my business/career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Are my parents saee? Are my kids safe?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We’ve lost everything in our retirement account!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 freak out. So tell me, what’s your gut telling you. What’s one next action you could take at work, in your home and with your family to make you feel better? To help this situation? To make you feel like you’re fixing things? Tap into your intuition. Sit with it. Quiet the noise. Shut the blinds. Sit in silence. And listen. And they knew. They knew exactly what to do.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Send a note of leadership to your team. Reach out to each of them individually so they know you care and are concerned.</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Figure out a plan with your parents.</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Everyone in the house make a list of 5 things we can do as a family.</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Call your financial advisor so you’re not trying to make decisions in your head by yourself.</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Be extra loving to my husband or wife.</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Pick a book. Walk first thing in the morning and journal before I go to bed.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They knew exactly what to do and so do you. Trust yourself. You know the direction. You may not have all the answers right now - none of us do - but you know the direction and you know in your heart, in your gut, in your intuition, what your next action should be.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Don’t let the voices in your head overpower you. Don’t allow them to distract you. Don’t give them permission to throw you off track, add anxiety to your life, or keep in swirling in an overwhelming state.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that I have let the voices get to me. When this virus first got really serious I’d say that first week I was somewhat not valuable. Now listen I wasn’t completely shut down or totally paralyzed. My kids were getting fed, we had a roof over our head, everyone was managing, I was showing up for my existing clients. So I was doing my part - but I was just skimming the surface. Like really surface level showing up. You know that feeling when you’re just doing the bare minimum to make it through, to get by? It doesn’t actually feel good at the end of the week…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was me. And it was unfulfilling, I didn’t really feel valuable or that I was contributing in a very meaningful way. And it’s okay - for that few days or even a week - we have to give ourselves grace to deal with and embrace changes. But it’s not okay to just stay in that state. That is not what you’ve worked so hard for for this long in your life.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 definitely battled with all the overwhelm and anxiety about my biz and family and kids...and toilet paper...and the voices started taking over. but I knew I had to get my head out of the sand and RISE and listen to the voices that I know are true to me. You will be okay, you will be taken care of...and I had to tap into...okay- what should I do now?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you’re wondering how to tap in...get quiet….get into a meditative state and change your questions:  Tony Robbins: The quality of your life is based on the quality of the questions you ask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do I be of service?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can I say to my children to keep them calm?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can I help my tribe?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would be most helpful in our marriage right now?</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sat with these and no surprise the answers came to me. And they are ALWAYS simpler than we’ve made them out to be when we’re embracing the crazy mind voices. Those make everything so complicated and unsolvable and overwhelming and anxiety inducing.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stop. Stop for a few minutes. Close the shades. Put on an eye mask. And sit with it. Or journal...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the best ambassador for your life. My dream, my goal for you is to become so in tune, so in sync with your intuition that you always know that in times of need or uncertainty you know exactly what to do and where to go. Inside yourself.</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leads me to your inspired action for this week cuz you know </w:t>
      </w:r>
      <w:r w:rsidDel="00000000" w:rsidR="00000000" w:rsidRPr="00000000">
        <w:rPr>
          <w:rtl w:val="0"/>
        </w:rPr>
        <w:t xml:space="preserve">I always love to leave you with a challenge. You’ve spent your last 20 minutes with me and I want to make your time 100% worth it. So today’s action is to take 15 minutes - you can do this - you deserve - your family and friends and community and colleagues deserve this -- to, turn off the noise, all of it, and sit quietly with yourself maybe with a journal, maybe with silent headphones on, and ask yourself better questions, and listen, listen to your intuition - let it be your guiding force - within the next 24 hours.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practice may be one of the most powerful things you do ever!!</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As always, you are the best for showing up here. For giving yourself this gift and I thank you from the bottom of my heart for your time and loving vibes and positive energy. Know that I am sending them right back your way!</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And friendly reminder If you have a friend or colleague that you think could benefit from it, share it with them. And I’d be super appreciative if you subscribed because that’s what really helps me get seen and reach other amazing women all around the globe. Lastly, if you want a free kick-ass resource called: 21 Killer Hacks To Stop Feeling Overwhelmed, come on over to www.lifeisorganized.com/hacks.</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shd w:fill="fcfcfc" w:val="clear"/>
        <w:spacing w:after="380" w:before="380" w:lineRule="auto"/>
        <w:ind w:left="0" w:firstLine="0"/>
        <w:rPr>
          <w:rFonts w:ascii="Georgia" w:cs="Georgia" w:eastAsia="Georgia" w:hAnsi="Georgia"/>
          <w:color w:val="333333"/>
          <w:sz w:val="27"/>
          <w:szCs w:val="27"/>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