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 90: The control paradox</w:t>
      </w:r>
    </w:p>
    <w:p w:rsidR="00000000" w:rsidDel="00000000" w:rsidP="00000000" w:rsidRDefault="00000000" w:rsidRPr="00000000" w14:paraId="00000002">
      <w:pPr>
        <w:pageBreakBefore w:val="0"/>
        <w:rPr>
          <w:b w:val="1"/>
          <w:bCs w:val="1"/>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You’re listening to Productivity On Purpose, Episode 90: The control paradox</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Before we start the podcast I wanted to pop in here to invite you to the Life In Control Club. If you’d like quick, step-by-step answers to your questions related to productivity, time management, goal-setting, delegating, systemizing, and organizing so you take back control of your life at home, with your family, and your business. Also, you get live training every month where we go in-depth on a topic like how to set goals that work or how to delegate a boss. Plus there’s a private community and then another whopper benefit is that now you can get access to my $2500 program, with your membership, instantly. So get all the details at lio/theclub. When you click the Join Today button you’re going to want to apply the $100 discount for your first month. Yes $100 buckaroos off. When you click on the button you’ll be asked to create a login and below that it will say COUPON CODE. the code is 100off (numbers 100off). If you’re thinking I know I work great with accountability and I’m dying for consistent motivation and btw, would love to get this all in an easy way affordable way, don’t wait to sign up because the price will be going up soon.</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Hello sweet friend, Mridu here with another episode to I help you, mom business owner, consultants, service provider step into your potential and confidence by squashing overwhelm so they can thrive at work and at home.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I am always talking about control.  Get control of your demands and distractions. Control of your business, control of your email...to-do list, time, energy, routines, relationships, emotions. </w:t>
      </w:r>
    </w:p>
    <w:p w:rsidR="00000000" w:rsidDel="00000000" w:rsidP="00000000" w:rsidRDefault="00000000" w:rsidRPr="00000000" w14:paraId="0000000A">
      <w:pPr>
        <w:shd w:fill="ffffff" w:val="clear"/>
        <w:spacing w:after="120" w:line="319.99199999999996" w:lineRule="auto"/>
        <w:jc w:val="center"/>
        <w:rPr>
          <w:b w:val="1"/>
          <w:bCs w:val="1"/>
          <w:color w:val="1c1e21"/>
          <w:sz w:val="14"/>
          <w:szCs w:val="14"/>
        </w:rPr>
      </w:pPr>
      <w:r w:rsidDel="00000000" w:rsidR="00000000" w:rsidRPr="00000000">
        <w:rPr>
          <w:rtl w:val="0"/>
        </w:rPr>
      </w:r>
    </w:p>
    <w:p w:rsidR="00000000" w:rsidDel="00000000" w:rsidP="00000000" w:rsidRDefault="00000000" w:rsidRPr="00000000" w14:paraId="0000000B">
      <w:pPr>
        <w:pageBreakBefore w:val="0"/>
        <w:rPr>
          <w:b w:val="1"/>
          <w:bCs w:val="1"/>
          <w:color w:val="1c1e21"/>
        </w:rPr>
      </w:pPr>
      <w:r w:rsidDel="00000000" w:rsidR="00000000" w:rsidRPr="00000000">
        <w:rPr>
          <w:b w:val="1"/>
          <w:bCs w:val="1"/>
          <w:color w:val="1c1e21"/>
          <w:rtl w:val="0"/>
        </w:rPr>
        <w:t xml:space="preserve">When women feel in control it has a ripple effect across their entire world. They are better moms, leaders, managers, role models, mentors, wives, daughters, and humans. With greater presence, listening skills, and alignment with their personal and professional priorities - I truly believe women can get reach any goal they want. </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So yes, control is the essence of what I believe and my brand and what the lessons and teachings that I put out in the world. </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But here’s what else I know. I feel the most IN control of my life right now than I have in a long long time because I have given up control. Which is why this podcast is titled: The control paradox. In order to get more control, you must give up more control. So theoretically I’ve known this and I do it but only recently did I really put this thought together and now it’s become a guiding principle. T</w:t>
      </w:r>
      <w:r w:rsidDel="00000000" w:rsidR="00000000" w:rsidRPr="00000000">
        <w:rPr>
          <w:rtl w:val="0"/>
        </w:rPr>
        <w:t xml:space="preserve">o get more control, you must give up more control. So now, when something feels out of my control I think where can I give up more control to get it back in my control. I know, whaaaatt??</w:t>
      </w:r>
    </w:p>
    <w:p w:rsidR="00000000" w:rsidDel="00000000" w:rsidP="00000000" w:rsidRDefault="00000000" w:rsidRPr="00000000" w14:paraId="00000010">
      <w:pPr>
        <w:pageBreakBefore w:val="0"/>
        <w:rPr>
          <w:b w:val="1"/>
          <w:bCs w:val="1"/>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I will share with you personal and professional examples of this. Ok, so you may know my background as a PO - so I can draw from this experience but also I have a client in our membership community right now - the LIC club - that we’ve been having discussions around PO’s. And she, like my former clients, is struggling with organizing her house. She moved -- still lots of clutter around and she’s feeling not just scattered but out of control. So in this case, in order to feel less chaotic, she has very wisely chosen to invest in PO’s so that they take over, and help get her house and her life in a place where she wants it to be. They’ve even said - you don’t need to be here - which is music to her ears - let us do our thing. </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Now this takes a level of trust...and really a level of giving up your own control, to allow someone else or another resource to take over.</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Let’s move this over to the professional side and how to use this principle in your business. </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I felt out of control with money -- hired a bookkeeper. </w:t>
      </w:r>
    </w:p>
    <w:p w:rsidR="00000000" w:rsidDel="00000000" w:rsidP="00000000" w:rsidRDefault="00000000" w:rsidRPr="00000000" w14:paraId="00000018">
      <w:pPr>
        <w:pageBreakBefore w:val="0"/>
        <w:rPr/>
      </w:pPr>
      <w:r w:rsidDel="00000000" w:rsidR="00000000" w:rsidRPr="00000000">
        <w:rPr>
          <w:rtl w:val="0"/>
        </w:rPr>
        <w:t xml:space="preserve">This allows me to have more time and think strategically about where money is going, how to invest, etc. when I’m not caught up in the weeds and drowning in the details.</w:t>
      </w:r>
    </w:p>
    <w:p w:rsidR="00000000" w:rsidDel="00000000" w:rsidP="00000000" w:rsidRDefault="00000000" w:rsidRPr="00000000" w14:paraId="00000019">
      <w:pPr>
        <w:pageBreakBefore w:val="0"/>
        <w:rPr/>
      </w:pPr>
      <w:r w:rsidDel="00000000" w:rsidR="00000000" w:rsidRPr="00000000">
        <w:rPr>
          <w:rtl w:val="0"/>
        </w:rPr>
        <w:t xml:space="preserve">Same with my social media. When I first started I was like how the heck can I give up control of this? Who’s going to speak in my language, in my tone, capture my brand, all the things...so I stayed feeling overstretched and overwhelmed for far too long. Until I gave up control - created an awesome for my marketing assistant - who now handles everything and does a great job. </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I can’t tell you how many times I meet people and they tell me how much they enjoy and engage with my social media presence. So I feel super in control of this because it’s happening behind the scenes even though I’ve given up most of my control of it. </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It is amazing knowing that things are getting done, assets are being generated, and that I’m controlling results even though I am not the one in control. In fact, it is because I am not in control, and I’ve given the control to someone else. </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Let this principle guide you too. You want more control of your business, let go of control in your business. You want more control of your home, let go of control of your home. Let’s brainstorm some ideas together. You know you can always message me at lio/podcast/90 and let’s have a conversation about what you’re thinking about. </w:t>
      </w: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Alrighty, so that’s a wrap. This episode is shorter than most but I hope this resonated with you. You know I always like to leave you with a challenge so today’s challenge is to take two minutes (120 seconds). Grab a piece of paper, draw a line down the middle to make two columns. First column: “what are the areas of my life that feel most stressful to me?” Second column: “where could I give up control?” or in other words -- what could I let go of?  Then pick one. Just one. Doesn’t matter if it’s low hanging fruit -- just do it. </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Reminder, If you want more consistency and accountability in implementing tiny changes for big results, I would love to invite to see you in the Life In Control membership. </w:t>
      </w:r>
    </w:p>
    <w:p w:rsidR="00000000" w:rsidDel="00000000" w:rsidP="00000000" w:rsidRDefault="00000000" w:rsidRPr="00000000" w14:paraId="00000024">
      <w:pPr>
        <w:rPr/>
      </w:pPr>
      <w:r w:rsidDel="00000000" w:rsidR="00000000" w:rsidRPr="00000000">
        <w:rPr>
          <w:rtl w:val="0"/>
        </w:rPr>
        <w:t xml:space="preserve">Don’t miss out on this limited-time enrollment and limited-time price. Also be sure to use the coupon code 100off at checkout and get $100 off your first month. Go to lifeisorganized.com/theclub.</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As always, I thank you for your time and loving vibes and positive energy. Know that I am sending them right back your way. I will catch you next time.</w:t>
      </w: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