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97: only two questions you need for planning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s</w:t>
      </w:r>
      <w:r w:rsidDel="00000000" w:rsidR="00000000" w:rsidRPr="00000000">
        <w:rPr>
          <w:rtl w:val="0"/>
        </w:rPr>
        <w:t xml:space="preserve">weet friend.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year-end and there’s so much pressure to be thinking about goals for next year and year-end planning etc. I believe it’s super important but actually, I’m not doing by 2022 planning until the beginning of January or perhaps during Christmas and New Year, only because we’re in town this year. But I’ve felt like in the past that’s stressed me out and what I want to really be doing in December is wrapping things up. There are so many things to put a bow on, both professionally and personally. Some goals that I had for myself in November that I haven’t finished as a new automation series, and getting assets and systems organized, and getting my team members on board with some updated expectations. Personally, I shredded for about two hours on Saturday (yes, I live a very exciting life). I have a little bit of decluttering and organizing. A big goal is to get some personal finance, will stuff in a good place. So all that to say, is that I’ve got plenty on my plate before I need to start thinking about everything I want to do next year.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given that there are two year-end questions I am asking myself and doing brainstorming around because answering these two will pave the way for my goals and priorities in 2022. They are big picture thinking questions that don’t require a profit/loss spreadsheet or calculations for revenue and how many clients I need and metrics around prospecting or anything like that. That will be the work I do early in the year…but these questions really help me wrap my head around that direction and create that roadmap. And in my usual let’s make this as simple as possible because we don’t need more complicated anything in our lives, these questions are super simple yet if you really sit with them and really think through the year and how you can leverage the learnings -- you can get so much insight and direction out of them.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caveat here, before I jump in. You do need to write or journal on these to truly have an impact. What I did was go on one of my walks to start thinking about this…but later in the day I wrote them down, brainstormed around it, and that’s where the aha’s happen. Okay, so capeesh, put pen to paper and get this stuff out of your head.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first question is: </w:t>
      </w:r>
      <w:r w:rsidDel="00000000" w:rsidR="00000000" w:rsidRPr="00000000">
        <w:rPr>
          <w:b w:val="1"/>
          <w:bCs w:val="1"/>
          <w:rtl w:val="0"/>
        </w:rPr>
        <w:t xml:space="preserve">What worked well?</w:t>
      </w:r>
      <w:r w:rsidDel="00000000" w:rsidR="00000000" w:rsidRPr="00000000">
        <w:rPr>
          <w:rtl w:val="0"/>
        </w:rPr>
        <w:t xml:space="preserve"> Let’s start on a positive note -- celebrate some successes and identify the things that worked in our favor. I don’t know if you’ve ever noticed this, but we tend to let GO of things that worked well so we can focus on things that are not working well, or just because we’ve gotten so overwhelmed, that it’s easy to let go of things that are working in our favor simply because they are maybe on a system or routine, so it might be a bit rote, or not feel challenging anymore, so it sort of goes by the wayside. which is really a shame and ass backward. Because instead, we should be thinking: can we please do more of that bc it’s worked really well for us so instead of letting it go we should be amping it up. And leveraging hose lessons to other parts of your business and other parts of your life. Like delegating, boundaries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examples: When I thought about some things that worked well, one was that I got more tasks and responsibilities off my plate, that in full transparency for years I thought only I could do that, or it costs too much to invest, or it’s too painful to train someone -- always had excuses. But 2020/2021 were years of expanding my team and delegating. This worked well bc it gave me time and brain space to create this podcast (almost 100 episodes in), to streamline my services, to redefine my ideal client, etc. It allowed me to be thinking about the bigger picture. So this worked well. When I started writing these things down it was so much more clear to me how I need to continue thinking this way. But the big aha for me was not just delegating. I’ve always known I think and need to do that. But it was more about delegating things that I was convinced only I could do. And in that sense, NOW I think, what are the things only I can do or I believe I can do and is there a creative way, (which btw, totally gets me out of my comfort zone) that I can delegate or find experts for other things that I believe only I can do? How do I get to the root of my learning and then how do I leverage that to other parts of my business and my life? Am I really the only one who can cook for my family (since I’m the one who’s always been doing it) or can we hire someone or invest in those meal services…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thing that worked really well is that I invested a lot of time and energy in systemizing. …Not easy…and I have systems to a point that they are so detailed that’s it’s hard to get totally off track or things to go totally awry when I bring on someone new. That’s not to say that I’m not tweaking them all the time….(EXPAND HERE)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how do I continue this in 2022? How do I leverage it to other parts of my biz and personal life? Where do I need a system? Example, and systems also, of course, tie into delegating but I know I need a better system for some of the outreach I’m doing. My marketing manager is handling maybe half the process and I’m handling the other half the process…but I know there is an opportunity to get it almost completely off my plate. Which will require a very detailed system.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I’m thinking about what I want to continue to do well, this will be the springboard for my goal and priority development in 2022. I create quarterly goals and then focus on the next 90 days…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onto the second very insightful question: </w:t>
      </w:r>
      <w:r w:rsidDel="00000000" w:rsidR="00000000" w:rsidRPr="00000000">
        <w:rPr>
          <w:b w:val="1"/>
          <w:bCs w:val="1"/>
          <w:rtl w:val="0"/>
        </w:rPr>
        <w:t xml:space="preserve">What didn’t work well? </w:t>
      </w:r>
      <w:r w:rsidDel="00000000" w:rsidR="00000000" w:rsidRPr="00000000">
        <w:rPr>
          <w:rtl w:val="0"/>
        </w:rPr>
        <w:t xml:space="preserve">- can we please do less of that!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is the question we really take for granted because at first glance you’re like well if it didn’t go well, why would I keep doing it? Yet, we do things that don’t work well all the time. Again, we might be too far into the weeds, just keeping our head above water, so we’re not stepping back and asking ourselves… is this really the best use of my time and energy, and resources?  Sometimes this requires analysis. Like wait, the amount of time I’m putting into this is really not getting me the results. Like maybe you analyze the year and recognize that you’ve spent a lot of time on a certain service and then recognize this is really such a small part of our revenue it’s not worth the time and effort we’re putting in. Or maybe it’s a marketing strategy like a networking meeting you’ve gone to every Wednesday which takes two hours every week, and you’ve not gotten any business out of it. But it’s just become a part of your routine and an expectation of other people so you keep doing it, but it’s not yielding the results.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examples of things that are not working are doing too many things yourself. Writing, branding, ads, training, consulting, financials, handling your calendar and other admin work…it’s not working out -- you’re overstretched, spread too thin, and completely overwhelmed. What changes can you make in this situation? EXPAND 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Similarly at home, you’re doing too many things and trying to meet too many expectations for too many people. Maybe you’ve got to put up better boundaries, have weekly family meetings to spread the responsibilities, outsource, come up with a payment for bills or paperwork or laundry or carpools or meals.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hello, you haven’t taken care of yourself and your exercise and your health. That’s not working well so what changes will you make here?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all guidance to your goals and priorities for next year and if that feels too big, how about just the first quarter.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essentially you end up with these two lists. This stuff is working or it worked at one time and I let it go, so I either want to amp this up or get back to it. And this stuff is not working so I need to dial it down, eliminate it (which could mean getting rid of it completely or outsourcing/delegating it to someone else so it’s off your plate), or create a system around 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I’m in no way suggesting that any of these changes (what to keep or what to get rid of) are necessarily simple. Sometimes they are, sometimes they’re not. But if you have the awareness of them, then you can start taking small actions to get you closer to your goals.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keep operating, heads down, this is how things are so this is how they’re going to continue to be -- ain’t nothing gonna change in your business or your personal life. You will continue to drown in stress, overwhelm, and anxiety and that is most definitely not what I want for you - and I know you don’t want that for you bc that is most definitely not why you started your business.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02124"/>
          <w:sz w:val="21"/>
          <w:szCs w:val="21"/>
          <w:highlight w:val="white"/>
        </w:rPr>
      </w:pPr>
      <w:r w:rsidDel="00000000" w:rsidR="00000000" w:rsidRPr="00000000">
        <w:rPr>
          <w:rtl w:val="0"/>
        </w:rPr>
        <w:t xml:space="preserve">So btw, it would behoove me to not mention that </w:t>
      </w:r>
      <w:r w:rsidDel="00000000" w:rsidR="00000000" w:rsidRPr="00000000">
        <w:rPr>
          <w:rFonts w:ascii="Roboto" w:cs="Roboto" w:eastAsia="Roboto" w:hAnsi="Roboto"/>
          <w:b w:val="1"/>
          <w:bCs w:val="1"/>
          <w:color w:val="202124"/>
          <w:sz w:val="21"/>
          <w:szCs w:val="21"/>
          <w:highlight w:val="white"/>
          <w:rtl w:val="0"/>
        </w:rPr>
        <w:t xml:space="preserve">If you are a woman with a growing small business looking for support as you grow and scale, while drastically reducing stress and overwhelm, please consider this coaching. I help you get control of your biz life and your home life through creating structure, routine, systems, and by redefining your boundaries and delegating so you get the freedom and flexibility you crave. You find out more about it at: lio.com/coaching. I’d love to help you get the support that you need and that you deserve.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answer these two questions. What is working well? What isn’t working well? Take a sheet of paper, make two columns, and brainstorm. Also, if you’re not working well the list is a lot longer than the working well list, don’t despair. These are opportunities for improvement but also I challenge you to go back to you what’s working well list and dig a little deeper at the smaller things there. Because we tend to focus on the bad, what’s not working well, and typically overlook or don’t pay enough attention to our successes. Don’t do that. This exercise will really help you think about how you want to show up in 2022 and support you in your goal setting whenever you decide is the right time to do that. (for me again, it will be early January so I can’t sit with these thoughts and next steps over the next couple of weeks). I like to let it soak in.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And again, If you’re looking to put up better boundaries, get out of constant reactivity mode, get systems and place, and feel less overwhelmed, we should talk. I help you reduce your distractions, get a handle on all the moving parts in all the areas of your business and your personal life, so you are in control of your time, energy, and focus. If this sounds like one of your goals for 2022 go to lio.com/coaching. Click on the button that says: Apply for your free strategy session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rFonts w:ascii="Georgia" w:cs="Georgia" w:eastAsia="Georgia" w:hAnsi="Georgia"/>
          <w:color w:val="333333"/>
          <w:sz w:val="27"/>
          <w:szCs w:val="27"/>
        </w:rPr>
      </w:pPr>
      <w:r w:rsidDel="00000000" w:rsidR="00000000" w:rsidRPr="00000000">
        <w:rPr>
          <w:rtl w:val="0"/>
        </w:rPr>
        <w:t xml:space="preserve">Okay, I’m wishing you a very, very happy holiday season and a bright and positive kick-off to your new year. You are amazing, you are strong, you can do hard things, and you are loved. As always, you are the best for showing up here. I thank you from the bottom of my heart for your time and loving vibes and positive energy. Know that I am sending them right back your way! See you in the new year!</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