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101: all the awesome results happen here</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Welcome back, sweet sister. I hope you’re enjoying this podcast and if it’s your first time here, these sessions might be just the perfect length to go back and binge-listen. I’m Mridu Parikh, </w:t>
      </w:r>
      <w:r w:rsidDel="00000000" w:rsidR="00000000" w:rsidRPr="00000000">
        <w:rPr>
          <w:rtl w:val="0"/>
        </w:rPr>
        <w:t xml:space="preserve">I help ambitious women business owners wake up with a plan that works.</w:t>
      </w:r>
      <w:r w:rsidDel="00000000" w:rsidR="00000000" w:rsidRPr="00000000">
        <w:rPr>
          <w:rtl w:val="0"/>
        </w:rPr>
      </w:r>
    </w:p>
    <w:p w:rsidR="00000000" w:rsidDel="00000000" w:rsidP="00000000" w:rsidRDefault="00000000" w:rsidRPr="00000000" w14:paraId="00000004">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5">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Today we’re talking about energy and emotions which if you listened to last week, my 100th episode, I mentioned a piece of this --Focus on your thoughts and beliefs for the best results -- and this sort of goes hand in hand with that -- but perhaps a step further or a bit of an offshoot.</w:t>
      </w:r>
    </w:p>
    <w:p w:rsidR="00000000" w:rsidDel="00000000" w:rsidP="00000000" w:rsidRDefault="00000000" w:rsidRPr="00000000" w14:paraId="00000006">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7">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But specifically how this relates to decision-making which determines your overall results and success. The decisions we make from everything we put in our mouth, to where we put our attention, to what we say yes or no to, to how we react to our phones vibrating, these are all decisions we make throughout the day that over the day determine whether that day was successful.</w:t>
      </w:r>
    </w:p>
    <w:p w:rsidR="00000000" w:rsidDel="00000000" w:rsidP="00000000" w:rsidRDefault="00000000" w:rsidRPr="00000000" w14:paraId="00000008">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9">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Here’s something we should embrace about decision-making. Decisions often entail opposing thoughts (especially the decisions that are impactful). You can and should have opposing thoughts when you make decisions that mean something to you. So when you hear your alarm going off you make a decision at the moment based on two opposing thoughts. Like the angel and devil sitting on your shoulders. Angel saying - get up lazy ass - you know it’s good for you - and so the emotion may be discomfort and the devil is saying - it’s so warm and comfy, skip the yoga or planning this morning -- stay in bed. And the emotion may be comfort. There are two opposing emotions at this time and notice this is a pretty impactful decision to make because getting out of bed on time could change the trajectory of your whole day and mood…..Start your day with a win</w:t>
      </w:r>
    </w:p>
    <w:p w:rsidR="00000000" w:rsidDel="00000000" w:rsidP="00000000" w:rsidRDefault="00000000" w:rsidRPr="00000000" w14:paraId="0000000A">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B">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On the other hand, putting on your shoes or sneakers you wear most days is not causing you to have opposing emotions because it’s not that impactful of a decision. Whatever pair you choose on a normal day is probably going to be just fine. </w:t>
      </w:r>
    </w:p>
    <w:p w:rsidR="00000000" w:rsidDel="00000000" w:rsidP="00000000" w:rsidRDefault="00000000" w:rsidRPr="00000000" w14:paraId="0000000C">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D">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You might want to say no to certain clients or projects and have two opposing emotions gnawing at you. One emotion is that’s uncomfortable, I don’t know what to say, fear of what they’ll think -- and the other is that would feel amazing and so freeing and I’d love to be able to say no. </w:t>
      </w:r>
    </w:p>
    <w:p w:rsidR="00000000" w:rsidDel="00000000" w:rsidP="00000000" w:rsidRDefault="00000000" w:rsidRPr="00000000" w14:paraId="0000000E">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F">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recently a member in our membership group who shut down an email that she used for years and years and was moving to a new venture but that effectively meant she was going to lose years and years worth of messages which is really scary, right? -- an exciting and huge weight off my shoulders while equally scary and anxiety-inducing. </w:t>
      </w:r>
    </w:p>
    <w:p w:rsidR="00000000" w:rsidDel="00000000" w:rsidP="00000000" w:rsidRDefault="00000000" w:rsidRPr="00000000" w14:paraId="00000010">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1">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It should be scary to put up a new boundary and equally liberating. This is what I want you to embrace. Because I think that sometimes we look at opposing emotions as confusion. Or we attribute emotional opposition to us being scatteredness or not confident in our decision-making skills. But that’s just not true. It’s just part of the process and it doesn’t mean anything about us. It doesn’t reflect on you as someone being always indecisive or confused.</w:t>
      </w:r>
    </w:p>
    <w:p w:rsidR="00000000" w:rsidDel="00000000" w:rsidP="00000000" w:rsidRDefault="00000000" w:rsidRPr="00000000" w14:paraId="00000012">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3">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BUT the good news is that what it does mean is that you get to choose where you put your attention. </w:t>
      </w:r>
    </w:p>
    <w:p w:rsidR="00000000" w:rsidDel="00000000" w:rsidP="00000000" w:rsidRDefault="00000000" w:rsidRPr="00000000" w14:paraId="00000014">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5">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So that means you have always have a choice. Which is really exciting because it’s in your hands which means you have control. You have control to go with comfort and fear (which means you stay in comfort because you fear change) or go with uncomfortable and lean into the excitement of the unknown. </w:t>
      </w:r>
    </w:p>
    <w:p w:rsidR="00000000" w:rsidDel="00000000" w:rsidP="00000000" w:rsidRDefault="00000000" w:rsidRPr="00000000" w14:paraId="00000016">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7">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Typically, we are making decisions from hanging out in a safe zone.</w:t>
      </w:r>
    </w:p>
    <w:p w:rsidR="00000000" w:rsidDel="00000000" w:rsidP="00000000" w:rsidRDefault="00000000" w:rsidRPr="00000000" w14:paraId="00000018">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9">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Here’s the deal: all the awesome happens outside of your comfort zone.</w:t>
      </w:r>
    </w:p>
    <w:p w:rsidR="00000000" w:rsidDel="00000000" w:rsidP="00000000" w:rsidRDefault="00000000" w:rsidRPr="00000000" w14:paraId="0000001A">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B">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Things don’t change, things don’t grow, quick, impactful results don’t happen when you’re operating from your comfort zone.</w:t>
      </w:r>
    </w:p>
    <w:p w:rsidR="00000000" w:rsidDel="00000000" w:rsidP="00000000" w:rsidRDefault="00000000" w:rsidRPr="00000000" w14:paraId="0000001C">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D">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Now, listen my sweet friend. Don’t confuse getting out of the safe zone with risk-taking. They are not synonymous.</w:t>
      </w:r>
    </w:p>
    <w:p w:rsidR="00000000" w:rsidDel="00000000" w:rsidP="00000000" w:rsidRDefault="00000000" w:rsidRPr="00000000" w14:paraId="0000001E">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F">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For example: if I’m uncomfortable getting on camera and going on lives and doing live training is it truly a risk to my business to my livelihood to get on-camera? NO. </w:t>
      </w:r>
    </w:p>
    <w:p w:rsidR="00000000" w:rsidDel="00000000" w:rsidP="00000000" w:rsidRDefault="00000000" w:rsidRPr="00000000" w14:paraId="00000020">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1">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If you’re uncomfortable making a hire for an assistant or delegating something administrative that you know you shouldn’t be spending your time on, that’s not typically a huge risk to your business or life. I’m not saying there’s zero risk and that everything will go perfectly, but in the grand scheme of your services, your offerings, your business model, your revenue, your livelihood -- I think you’d agree there’s not a huge risk.</w:t>
      </w:r>
    </w:p>
    <w:p w:rsidR="00000000" w:rsidDel="00000000" w:rsidP="00000000" w:rsidRDefault="00000000" w:rsidRPr="00000000" w14:paraId="00000022">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3">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If you’re uncomfortable putting up a new boundary with your clients or your current clients that can definitely be outside of your safety zone but it’s not a huge risk to your business. You may potentially lose a prospect here or there but chances are they weren’t the right client for you anyway. So, if you decide that you’re going to take consults only on T and TH and they refuse to take a consult with you that day -- just because, imagine what they would be like to work with. </w:t>
      </w:r>
    </w:p>
    <w:p w:rsidR="00000000" w:rsidDel="00000000" w:rsidP="00000000" w:rsidRDefault="00000000" w:rsidRPr="00000000" w14:paraId="00000024">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5">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am actually not a big risk taker at all. If I see there's rain in the forecast I am grabbing my umbrella and rain jacket and put it in the car. I’m not a huge - let me go with the flow and I’ll figure things out. I like to plan ahead, be prepared, and know what’s coming up. And a lot of that is because I’ve been doing this work for so long and I remember the experiences and my outcomes when I didn’t think ahead and the experiences and outcomes when I do -- and I LOVES me that feeling so I try to live my life that way as often as I can. I do however invest heavily in my professional development and personal development but am very careful with my investments, I research them and try to make the best decisions with the information I have and don’t put myself in debt to get there. So I certainly wouldn’t qualify myself as a risk-taker however, I strive to get out of my comfort zone on a regular basis because I know the small discomforts add up to big results. Results aren’t always monetary. When I get out of my comfort zone the results often show up as big thinking… big learning… and big confidence.</w:t>
      </w:r>
    </w:p>
    <w:p w:rsidR="00000000" w:rsidDel="00000000" w:rsidP="00000000" w:rsidRDefault="00000000" w:rsidRPr="00000000" w14:paraId="00000026">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7">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Okay so I want to make this very tangible for you so, of course, I have a 3-step process for you next time you find yourself making a meaningful decision:</w:t>
      </w:r>
    </w:p>
    <w:p w:rsidR="00000000" w:rsidDel="00000000" w:rsidP="00000000" w:rsidRDefault="00000000" w:rsidRPr="00000000" w14:paraId="00000028">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9">
      <w:pPr>
        <w:numPr>
          <w:ilvl w:val="0"/>
          <w:numId w:val="1"/>
        </w:numPr>
        <w:ind w:left="720" w:hanging="360"/>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Opposing thoughts are normal. Embrace them. They are no reflection of you or your smarts or lack of clarity or anything else.</w:t>
      </w:r>
    </w:p>
    <w:p w:rsidR="00000000" w:rsidDel="00000000" w:rsidP="00000000" w:rsidRDefault="00000000" w:rsidRPr="00000000" w14:paraId="0000002A">
      <w:pPr>
        <w:numPr>
          <w:ilvl w:val="0"/>
          <w:numId w:val="1"/>
        </w:numPr>
        <w:ind w:left="720" w:hanging="360"/>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Opposing thoughts mean that you have control.</w:t>
      </w:r>
    </w:p>
    <w:p w:rsidR="00000000" w:rsidDel="00000000" w:rsidP="00000000" w:rsidRDefault="00000000" w:rsidRPr="00000000" w14:paraId="0000002B">
      <w:pPr>
        <w:numPr>
          <w:ilvl w:val="0"/>
          <w:numId w:val="1"/>
        </w:numPr>
        <w:ind w:left="720" w:hanging="360"/>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Lean into the discomfort because all the awesome happens outside of your comfort zone. </w:t>
      </w:r>
    </w:p>
    <w:p w:rsidR="00000000" w:rsidDel="00000000" w:rsidP="00000000" w:rsidRDefault="00000000" w:rsidRPr="00000000" w14:paraId="0000002C">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D">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Roboto" w:cs="Roboto" w:eastAsia="Roboto" w:hAnsi="Roboto"/>
          <w:color w:val="202124"/>
          <w:sz w:val="21"/>
          <w:szCs w:val="21"/>
          <w:highlight w:val="white"/>
          <w:rtl w:val="0"/>
        </w:rPr>
        <w:t xml:space="preserve">Okay so that </w:t>
      </w:r>
      <w:r w:rsidDel="00000000" w:rsidR="00000000" w:rsidRPr="00000000">
        <w:rPr>
          <w:rFonts w:ascii="Roboto" w:cs="Roboto" w:eastAsia="Roboto" w:hAnsi="Roboto"/>
          <w:i w:val="1"/>
          <w:iCs w:val="1"/>
          <w:color w:val="202124"/>
          <w:sz w:val="21"/>
          <w:szCs w:val="21"/>
          <w:highlight w:val="white"/>
          <w:rtl w:val="0"/>
        </w:rPr>
        <w:t xml:space="preserve">almost</w:t>
      </w:r>
      <w:r w:rsidDel="00000000" w:rsidR="00000000" w:rsidRPr="00000000">
        <w:rPr>
          <w:rFonts w:ascii="Roboto" w:cs="Roboto" w:eastAsia="Roboto" w:hAnsi="Roboto"/>
          <w:color w:val="202124"/>
          <w:sz w:val="21"/>
          <w:szCs w:val="21"/>
          <w:highlight w:val="white"/>
          <w:rtl w:val="0"/>
        </w:rPr>
        <w:t xml:space="preserve"> wraps it up for today but first, we can’t leave without a challenge of the week. </w:t>
      </w:r>
      <w:r w:rsidDel="00000000" w:rsidR="00000000" w:rsidRPr="00000000">
        <w:rPr>
          <w:rtl w:val="0"/>
        </w:rPr>
        <w:t xml:space="preserve">You’ve spent your last 20 minutes with me and I want to make your time here with me 100% worth it. So today’s action is to lean into an uncomfortable decision this week.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Hey and two quick reminders,</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If you like what you’re hearing and haven’t already, please leave a review.</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If you want more motivation and inspiration to get control of your biz and life be sure to check out my new training</w:t>
      </w:r>
      <w:r w:rsidDel="00000000" w:rsidR="00000000" w:rsidRPr="00000000">
        <w:rPr>
          <w:rFonts w:ascii="Roboto" w:cs="Roboto" w:eastAsia="Roboto" w:hAnsi="Roboto"/>
          <w:color w:val="202124"/>
          <w:sz w:val="21"/>
          <w:szCs w:val="21"/>
          <w:highlight w:val="white"/>
          <w:rtl w:val="0"/>
        </w:rPr>
        <w:t xml:space="preserve">: Turn your scattered week into a structure you can stick to: for women business owners who look together but don’t feel that way. I walk you through exactly how to get control of your week and time. You can find it at: </w:t>
      </w:r>
      <w:hyperlink r:id="rId6">
        <w:r w:rsidDel="00000000" w:rsidR="00000000" w:rsidRPr="00000000">
          <w:rPr>
            <w:rFonts w:ascii="Roboto" w:cs="Roboto" w:eastAsia="Roboto" w:hAnsi="Roboto"/>
            <w:color w:val="1155cc"/>
            <w:sz w:val="24"/>
            <w:szCs w:val="24"/>
            <w:highlight w:val="white"/>
            <w:u w:val="single"/>
            <w:rtl w:val="0"/>
          </w:rPr>
          <w:t xml:space="preserve">https://lifeisorganized.com/bestweek</w:t>
        </w:r>
      </w:hyperlink>
      <w:r w:rsidDel="00000000" w:rsidR="00000000" w:rsidRPr="00000000">
        <w:rPr>
          <w:rFonts w:ascii="Roboto" w:cs="Roboto" w:eastAsia="Roboto" w:hAnsi="Roboto"/>
          <w:color w:val="202124"/>
          <w:sz w:val="21"/>
          <w:szCs w:val="21"/>
          <w:highlight w:val="white"/>
          <w:rtl w:val="0"/>
        </w:rPr>
        <w:t xml:space="preserve"> </w:t>
      </w: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com/bestwee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