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121: Juggling projects like a pro</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a tough thing to do when you have 5, 10, 15, 20 or more projects or clients at a time.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widowControl w:val="0"/>
        <w:spacing w:line="312" w:lineRule="auto"/>
        <w:ind w:left="360" w:firstLine="0"/>
        <w:rPr>
          <w:color w:val="222222"/>
          <w:sz w:val="20"/>
          <w:szCs w:val="20"/>
        </w:rPr>
      </w:pPr>
      <w:r w:rsidDel="00000000" w:rsidR="00000000" w:rsidRPr="00000000">
        <w:rPr>
          <w:color w:val="222222"/>
          <w:sz w:val="20"/>
          <w:szCs w:val="20"/>
          <w:rtl w:val="0"/>
        </w:rPr>
        <w:t xml:space="preserve">Good news: </w:t>
      </w:r>
      <w:r w:rsidDel="00000000" w:rsidR="00000000" w:rsidRPr="00000000">
        <w:rPr>
          <w:color w:val="222222"/>
          <w:sz w:val="20"/>
          <w:szCs w:val="20"/>
          <w:rtl w:val="0"/>
        </w:rPr>
        <w:t xml:space="preserve">You CAN manage multiple projects successfully...without feeling overwhelmed!</w:t>
      </w:r>
    </w:p>
    <w:p w:rsidR="00000000" w:rsidDel="00000000" w:rsidP="00000000" w:rsidRDefault="00000000" w:rsidRPr="00000000" w14:paraId="00000008">
      <w:pPr>
        <w:widowControl w:val="0"/>
        <w:spacing w:line="312" w:lineRule="auto"/>
        <w:ind w:left="720" w:firstLine="0"/>
        <w:rPr>
          <w:color w:val="222222"/>
          <w:sz w:val="20"/>
          <w:szCs w:val="20"/>
        </w:rPr>
      </w:pPr>
      <w:r w:rsidDel="00000000" w:rsidR="00000000" w:rsidRPr="00000000">
        <w:rPr>
          <w:rtl w:val="0"/>
        </w:rPr>
      </w:r>
    </w:p>
    <w:p w:rsidR="00000000" w:rsidDel="00000000" w:rsidP="00000000" w:rsidRDefault="00000000" w:rsidRPr="00000000" w14:paraId="00000009">
      <w:pPr>
        <w:widowControl w:val="0"/>
        <w:spacing w:line="312" w:lineRule="auto"/>
        <w:ind w:left="360" w:firstLine="0"/>
        <w:rPr>
          <w:b w:val="1"/>
          <w:bCs w:val="1"/>
          <w:color w:val="222222"/>
          <w:sz w:val="20"/>
          <w:szCs w:val="20"/>
        </w:rPr>
      </w:pPr>
      <w:r w:rsidDel="00000000" w:rsidR="00000000" w:rsidRPr="00000000">
        <w:rPr>
          <w:b w:val="1"/>
          <w:bCs w:val="1"/>
          <w:color w:val="222222"/>
          <w:sz w:val="20"/>
          <w:szCs w:val="20"/>
          <w:rtl w:val="0"/>
        </w:rPr>
        <w:t xml:space="preserve">STEP #1: TAKE CONTROL</w:t>
      </w:r>
    </w:p>
    <w:p w:rsidR="00000000" w:rsidDel="00000000" w:rsidP="00000000" w:rsidRDefault="00000000" w:rsidRPr="00000000" w14:paraId="0000000A">
      <w:pPr>
        <w:widowControl w:val="0"/>
        <w:spacing w:line="312" w:lineRule="auto"/>
        <w:ind w:left="360" w:firstLine="0"/>
        <w:rPr>
          <w:color w:val="222222"/>
          <w:sz w:val="20"/>
          <w:szCs w:val="20"/>
        </w:rPr>
      </w:pPr>
      <w:r w:rsidDel="00000000" w:rsidR="00000000" w:rsidRPr="00000000">
        <w:rPr>
          <w:color w:val="222222"/>
          <w:sz w:val="20"/>
          <w:szCs w:val="20"/>
          <w:rtl w:val="0"/>
        </w:rPr>
        <w:t xml:space="preserve">Before diving into strategies on how to manage your load, it is important to address the idea of not taking on too much in the first place. No matter how good of a juggler you are, taking on too much at one time will lead to anxiety and overwhelm. Which means you won’t do anything great, you’ll live in stress and you won’t be happy.</w:t>
      </w:r>
    </w:p>
    <w:p w:rsidR="00000000" w:rsidDel="00000000" w:rsidP="00000000" w:rsidRDefault="00000000" w:rsidRPr="00000000" w14:paraId="0000000B">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0C">
      <w:pPr>
        <w:widowControl w:val="0"/>
        <w:spacing w:line="312" w:lineRule="auto"/>
        <w:ind w:left="360" w:firstLine="0"/>
        <w:rPr>
          <w:color w:val="222222"/>
          <w:sz w:val="20"/>
          <w:szCs w:val="20"/>
        </w:rPr>
      </w:pPr>
      <w:r w:rsidDel="00000000" w:rsidR="00000000" w:rsidRPr="00000000">
        <w:rPr>
          <w:color w:val="222222"/>
          <w:sz w:val="20"/>
          <w:szCs w:val="20"/>
          <w:rtl w:val="0"/>
        </w:rPr>
        <w:t xml:space="preserve">For the sake of your sanity, stop saying “yes” to everything. Instead, practice saying “I’ll have to check my calendar and get back to you.” And then…do what you say.</w:t>
      </w:r>
    </w:p>
    <w:p w:rsidR="00000000" w:rsidDel="00000000" w:rsidP="00000000" w:rsidRDefault="00000000" w:rsidRPr="00000000" w14:paraId="0000000D">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0E">
      <w:pPr>
        <w:widowControl w:val="0"/>
        <w:spacing w:line="312" w:lineRule="auto"/>
        <w:ind w:left="360" w:firstLine="0"/>
        <w:rPr>
          <w:color w:val="222222"/>
          <w:sz w:val="20"/>
          <w:szCs w:val="20"/>
        </w:rPr>
      </w:pPr>
      <w:r w:rsidDel="00000000" w:rsidR="00000000" w:rsidRPr="00000000">
        <w:rPr>
          <w:color w:val="222222"/>
          <w:sz w:val="20"/>
          <w:szCs w:val="20"/>
          <w:rtl w:val="0"/>
        </w:rPr>
        <w:t xml:space="preserve">Check your calendar, assess your priorities and intentionally decide when to say yes and when to say, “I’d love to help with that but have a lot of other priorities on my plate right now. Could we circle back on this in a week or two?” (Or whatever response allows you to take control for your situation)</w:t>
      </w:r>
    </w:p>
    <w:p w:rsidR="00000000" w:rsidDel="00000000" w:rsidP="00000000" w:rsidRDefault="00000000" w:rsidRPr="00000000" w14:paraId="0000000F">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0">
      <w:pPr>
        <w:widowControl w:val="0"/>
        <w:spacing w:line="312" w:lineRule="auto"/>
        <w:ind w:left="360" w:firstLine="0"/>
        <w:rPr>
          <w:color w:val="222222"/>
          <w:sz w:val="20"/>
          <w:szCs w:val="20"/>
        </w:rPr>
      </w:pPr>
      <w:r w:rsidDel="00000000" w:rsidR="00000000" w:rsidRPr="00000000">
        <w:rPr>
          <w:color w:val="222222"/>
          <w:sz w:val="20"/>
          <w:szCs w:val="20"/>
          <w:rtl w:val="0"/>
        </w:rPr>
        <w:t xml:space="preserve">In business situations (especially when you are working for someone else) you may not be able to outright say “no” and you probably shouldn’t. But if your workload feels too much and your performance and/or quality is at risk, do have a live conversation with your boss/supervisor to get clarity on priorities, explore the possibility of getting support or leveraging other resources. </w:t>
      </w:r>
    </w:p>
    <w:p w:rsidR="00000000" w:rsidDel="00000000" w:rsidP="00000000" w:rsidRDefault="00000000" w:rsidRPr="00000000" w14:paraId="00000011">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2">
      <w:pPr>
        <w:widowControl w:val="0"/>
        <w:spacing w:line="312" w:lineRule="auto"/>
        <w:ind w:left="360" w:firstLine="0"/>
        <w:rPr>
          <w:color w:val="222222"/>
          <w:sz w:val="20"/>
          <w:szCs w:val="20"/>
        </w:rPr>
      </w:pPr>
      <w:r w:rsidDel="00000000" w:rsidR="00000000" w:rsidRPr="00000000">
        <w:rPr>
          <w:color w:val="222222"/>
          <w:sz w:val="20"/>
          <w:szCs w:val="20"/>
          <w:rtl w:val="0"/>
        </w:rPr>
        <w:t xml:space="preserve">If you run your own business or are in a position that allows control over what you accept, be sure that what you saying yes to is in alignment to your current goals. It is OKAY and in fact, it is in your best benefit, to say “no” to opportunities that sound good but do not support your current goals or will simply add too much to your already full plate.</w:t>
      </w:r>
    </w:p>
    <w:p w:rsidR="00000000" w:rsidDel="00000000" w:rsidP="00000000" w:rsidRDefault="00000000" w:rsidRPr="00000000" w14:paraId="00000013">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4">
      <w:pPr>
        <w:widowControl w:val="0"/>
        <w:spacing w:line="312" w:lineRule="auto"/>
        <w:ind w:left="360" w:firstLine="0"/>
        <w:rPr>
          <w:color w:val="222222"/>
          <w:sz w:val="20"/>
          <w:szCs w:val="20"/>
        </w:rPr>
      </w:pPr>
      <w:r w:rsidDel="00000000" w:rsidR="00000000" w:rsidRPr="00000000">
        <w:rPr>
          <w:color w:val="222222"/>
          <w:sz w:val="20"/>
          <w:szCs w:val="20"/>
          <w:rtl w:val="0"/>
        </w:rPr>
        <w:t xml:space="preserve">For most of us, saying no is exceedingly difficult. We want to be liked, seen as team players and don’t want to hurt feelings by closing our door or saying no to someone or something. We say yes to too many things out of guilt or to prove we can do it all.</w:t>
      </w:r>
    </w:p>
    <w:p w:rsidR="00000000" w:rsidDel="00000000" w:rsidP="00000000" w:rsidRDefault="00000000" w:rsidRPr="00000000" w14:paraId="00000015">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6">
      <w:pPr>
        <w:widowControl w:val="0"/>
        <w:spacing w:line="312" w:lineRule="auto"/>
        <w:ind w:left="360" w:firstLine="0"/>
        <w:rPr>
          <w:color w:val="222222"/>
          <w:sz w:val="20"/>
          <w:szCs w:val="20"/>
        </w:rPr>
      </w:pPr>
      <w:r w:rsidDel="00000000" w:rsidR="00000000" w:rsidRPr="00000000">
        <w:rPr>
          <w:color w:val="222222"/>
          <w:sz w:val="20"/>
          <w:szCs w:val="20"/>
          <w:rtl w:val="0"/>
        </w:rPr>
        <w:t xml:space="preserve">Saying yes to too many things is overwhelming and counterproductive and we tend to hurt our relationships. Your performance suffers so we let everyone down, especially yourself. Additionally, if your plate is too full, there’s no room for the unexpected or ideal opportunity. If your boundaries aren’t strong, everything gets in.</w:t>
      </w:r>
    </w:p>
    <w:p w:rsidR="00000000" w:rsidDel="00000000" w:rsidP="00000000" w:rsidRDefault="00000000" w:rsidRPr="00000000" w14:paraId="00000017">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8">
      <w:pPr>
        <w:widowControl w:val="0"/>
        <w:spacing w:line="312" w:lineRule="auto"/>
        <w:ind w:left="360" w:firstLine="0"/>
        <w:rPr>
          <w:color w:val="222222"/>
          <w:sz w:val="20"/>
          <w:szCs w:val="20"/>
        </w:rPr>
      </w:pPr>
      <w:r w:rsidDel="00000000" w:rsidR="00000000" w:rsidRPr="00000000">
        <w:rPr>
          <w:b w:val="1"/>
          <w:bCs w:val="1"/>
          <w:color w:val="222222"/>
          <w:sz w:val="20"/>
          <w:szCs w:val="20"/>
          <w:rtl w:val="0"/>
        </w:rPr>
        <w:t xml:space="preserve">TIP:</w:t>
      </w:r>
      <w:r w:rsidDel="00000000" w:rsidR="00000000" w:rsidRPr="00000000">
        <w:rPr>
          <w:color w:val="222222"/>
          <w:sz w:val="20"/>
          <w:szCs w:val="20"/>
          <w:rtl w:val="0"/>
        </w:rPr>
        <w:t xml:space="preserve"> The above applies to your </w:t>
      </w:r>
      <w:r w:rsidDel="00000000" w:rsidR="00000000" w:rsidRPr="00000000">
        <w:rPr>
          <w:i w:val="1"/>
          <w:iCs w:val="1"/>
          <w:color w:val="222222"/>
          <w:sz w:val="20"/>
          <w:szCs w:val="20"/>
          <w:rtl w:val="0"/>
        </w:rPr>
        <w:t xml:space="preserve">personal </w:t>
      </w:r>
      <w:r w:rsidDel="00000000" w:rsidR="00000000" w:rsidRPr="00000000">
        <w:rPr>
          <w:color w:val="222222"/>
          <w:sz w:val="20"/>
          <w:szCs w:val="20"/>
          <w:rtl w:val="0"/>
        </w:rPr>
        <w:t xml:space="preserve">commitments and requests as well. Practice saying “no” so you can say “yes” to your best work and relationships.</w:t>
      </w:r>
    </w:p>
    <w:p w:rsidR="00000000" w:rsidDel="00000000" w:rsidP="00000000" w:rsidRDefault="00000000" w:rsidRPr="00000000" w14:paraId="00000019">
      <w:pPr>
        <w:widowControl w:val="0"/>
        <w:spacing w:line="312" w:lineRule="auto"/>
        <w:ind w:left="360" w:firstLine="0"/>
        <w:rPr>
          <w:b w:val="1"/>
          <w:bCs w:val="1"/>
          <w:color w:val="222222"/>
          <w:sz w:val="20"/>
          <w:szCs w:val="20"/>
        </w:rPr>
      </w:pPr>
      <w:r w:rsidDel="00000000" w:rsidR="00000000" w:rsidRPr="00000000">
        <w:rPr>
          <w:rtl w:val="0"/>
        </w:rPr>
      </w:r>
    </w:p>
    <w:p w:rsidR="00000000" w:rsidDel="00000000" w:rsidP="00000000" w:rsidRDefault="00000000" w:rsidRPr="00000000" w14:paraId="0000001A">
      <w:pPr>
        <w:widowControl w:val="0"/>
        <w:spacing w:line="312" w:lineRule="auto"/>
        <w:ind w:left="360" w:firstLine="0"/>
        <w:rPr>
          <w:color w:val="222222"/>
          <w:sz w:val="20"/>
          <w:szCs w:val="20"/>
        </w:rPr>
      </w:pPr>
      <w:r w:rsidDel="00000000" w:rsidR="00000000" w:rsidRPr="00000000">
        <w:rPr>
          <w:b w:val="1"/>
          <w:bCs w:val="1"/>
          <w:color w:val="222222"/>
          <w:sz w:val="20"/>
          <w:szCs w:val="20"/>
          <w:rtl w:val="0"/>
        </w:rPr>
        <w:t xml:space="preserve">IMPORTANT:</w:t>
      </w:r>
      <w:r w:rsidDel="00000000" w:rsidR="00000000" w:rsidRPr="00000000">
        <w:rPr>
          <w:color w:val="222222"/>
          <w:sz w:val="20"/>
          <w:szCs w:val="20"/>
          <w:rtl w:val="0"/>
        </w:rPr>
        <w:t xml:space="preserve"> Saying “no” to a request or project does not mean you will never do it. It is simply not the right time, right now. Know you can always commit to it at a later time.</w:t>
      </w:r>
    </w:p>
    <w:p w:rsidR="00000000" w:rsidDel="00000000" w:rsidP="00000000" w:rsidRDefault="00000000" w:rsidRPr="00000000" w14:paraId="0000001B">
      <w:pPr>
        <w:widowControl w:val="0"/>
        <w:spacing w:line="312" w:lineRule="auto"/>
        <w:rPr>
          <w:b w:val="1"/>
          <w:bCs w:val="1"/>
          <w:color w:val="222222"/>
          <w:sz w:val="20"/>
          <w:szCs w:val="20"/>
        </w:rPr>
      </w:pPr>
      <w:r w:rsidDel="00000000" w:rsidR="00000000" w:rsidRPr="00000000">
        <w:rPr>
          <w:rtl w:val="0"/>
        </w:rPr>
      </w:r>
    </w:p>
    <w:p w:rsidR="00000000" w:rsidDel="00000000" w:rsidP="00000000" w:rsidRDefault="00000000" w:rsidRPr="00000000" w14:paraId="0000001C">
      <w:pPr>
        <w:widowControl w:val="0"/>
        <w:spacing w:line="312" w:lineRule="auto"/>
        <w:rPr>
          <w:b w:val="1"/>
          <w:bCs w:val="1"/>
          <w:color w:val="222222"/>
          <w:sz w:val="20"/>
          <w:szCs w:val="20"/>
        </w:rPr>
      </w:pPr>
      <w:r w:rsidDel="00000000" w:rsidR="00000000" w:rsidRPr="00000000">
        <w:rPr>
          <w:rtl w:val="0"/>
        </w:rPr>
      </w:r>
    </w:p>
    <w:p w:rsidR="00000000" w:rsidDel="00000000" w:rsidP="00000000" w:rsidRDefault="00000000" w:rsidRPr="00000000" w14:paraId="0000001D">
      <w:pPr>
        <w:widowControl w:val="0"/>
        <w:spacing w:line="312" w:lineRule="auto"/>
        <w:ind w:left="360" w:firstLine="0"/>
        <w:rPr>
          <w:color w:val="222222"/>
          <w:sz w:val="20"/>
          <w:szCs w:val="20"/>
        </w:rPr>
      </w:pPr>
      <w:r w:rsidDel="00000000" w:rsidR="00000000" w:rsidRPr="00000000">
        <w:rPr>
          <w:color w:val="222222"/>
          <w:sz w:val="20"/>
          <w:szCs w:val="20"/>
          <w:rtl w:val="0"/>
        </w:rPr>
        <w:t xml:space="preserve">Think about what is currently on your plate. Does everything need to get done right now? Can you delete a project or more all together? What upcoming projects or commitments are you considering that is not aligned with your goals or do you know intuitively you should not accept?</w:t>
      </w:r>
    </w:p>
    <w:p w:rsidR="00000000" w:rsidDel="00000000" w:rsidP="00000000" w:rsidRDefault="00000000" w:rsidRPr="00000000" w14:paraId="0000001E">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1F">
      <w:pPr>
        <w:widowControl w:val="0"/>
        <w:spacing w:line="305.4545454545455" w:lineRule="auto"/>
        <w:ind w:left="0" w:firstLine="0"/>
        <w:rPr>
          <w:color w:val="222222"/>
          <w:sz w:val="24"/>
          <w:szCs w:val="24"/>
        </w:rPr>
      </w:pPr>
      <w:r w:rsidDel="00000000" w:rsidR="00000000" w:rsidRPr="00000000">
        <w:rPr>
          <w:rtl w:val="0"/>
        </w:rPr>
      </w:r>
    </w:p>
    <w:p w:rsidR="00000000" w:rsidDel="00000000" w:rsidP="00000000" w:rsidRDefault="00000000" w:rsidRPr="00000000" w14:paraId="00000020">
      <w:pPr>
        <w:widowControl w:val="0"/>
        <w:spacing w:line="305.4545454545455" w:lineRule="auto"/>
        <w:ind w:left="0" w:firstLine="0"/>
        <w:rPr>
          <w:color w:val="222222"/>
          <w:sz w:val="20"/>
          <w:szCs w:val="20"/>
        </w:rPr>
      </w:pPr>
      <w:r w:rsidDel="00000000" w:rsidR="00000000" w:rsidRPr="00000000">
        <w:rPr>
          <w:color w:val="222222"/>
          <w:sz w:val="24"/>
          <w:szCs w:val="24"/>
          <w:rtl w:val="0"/>
        </w:rPr>
        <w:t xml:space="preserve">Okay, so that was a long precursor to How to keep your multiple projects organized, but it’s super important and that’s honestly where the stress relief begins. But now on to a few steps. </w:t>
      </w:r>
      <w:r w:rsidDel="00000000" w:rsidR="00000000" w:rsidRPr="00000000">
        <w:rPr>
          <w:rtl w:val="0"/>
        </w:rPr>
      </w:r>
    </w:p>
    <w:p w:rsidR="00000000" w:rsidDel="00000000" w:rsidP="00000000" w:rsidRDefault="00000000" w:rsidRPr="00000000" w14:paraId="00000021">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2">
      <w:pPr>
        <w:widowControl w:val="0"/>
        <w:spacing w:line="312" w:lineRule="auto"/>
        <w:ind w:left="360" w:firstLine="0"/>
        <w:rPr>
          <w:b w:val="1"/>
          <w:bCs w:val="1"/>
          <w:color w:val="222222"/>
          <w:sz w:val="20"/>
          <w:szCs w:val="20"/>
        </w:rPr>
      </w:pPr>
      <w:r w:rsidDel="00000000" w:rsidR="00000000" w:rsidRPr="00000000">
        <w:rPr>
          <w:b w:val="1"/>
          <w:bCs w:val="1"/>
          <w:color w:val="222222"/>
          <w:sz w:val="20"/>
          <w:szCs w:val="20"/>
          <w:rtl w:val="0"/>
        </w:rPr>
        <w:t xml:space="preserve">STEP #1: CREATE A PROJECT SPREADSHEET</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27.59999999999997" w:lineRule="auto"/>
        <w:ind w:left="360" w:firstLine="0"/>
        <w:rPr>
          <w:color w:val="222222"/>
          <w:sz w:val="20"/>
          <w:szCs w:val="20"/>
        </w:rPr>
      </w:pPr>
      <w:r w:rsidDel="00000000" w:rsidR="00000000" w:rsidRPr="00000000">
        <w:rPr>
          <w:color w:val="222222"/>
          <w:sz w:val="20"/>
          <w:szCs w:val="20"/>
          <w:rtl w:val="0"/>
        </w:rPr>
        <w:t xml:space="preserve">If your task list grows longer and longer each day, it’s natural to feel overwhelmed and even burnt out on a regular basis. However, it doesn't have to be that way. There are simple, effective and empowering ways to manage multiple projects and a seemingly impossible workload.</w:t>
      </w:r>
    </w:p>
    <w:p w:rsidR="00000000" w:rsidDel="00000000" w:rsidP="00000000" w:rsidRDefault="00000000" w:rsidRPr="00000000" w14:paraId="00000024">
      <w:pPr>
        <w:widowControl w:val="0"/>
        <w:spacing w:line="312" w:lineRule="auto"/>
        <w:ind w:left="360" w:firstLine="0"/>
        <w:rPr>
          <w:color w:val="222222"/>
          <w:sz w:val="20"/>
          <w:szCs w:val="20"/>
        </w:rPr>
      </w:pPr>
      <w:r w:rsidDel="00000000" w:rsidR="00000000" w:rsidRPr="00000000">
        <w:rPr>
          <w:color w:val="222222"/>
          <w:sz w:val="20"/>
          <w:szCs w:val="20"/>
          <w:rtl w:val="0"/>
        </w:rPr>
        <w:t xml:space="preserve">Strategizing a plan will get you focused and problem-solving, and take your brain out of worry and defeat. An effective plan includes breaking down tasks, estimating effort, identifying deadlines and assigning next steps. You can most easily do this will a project spreadsheet.</w:t>
      </w:r>
    </w:p>
    <w:p w:rsidR="00000000" w:rsidDel="00000000" w:rsidP="00000000" w:rsidRDefault="00000000" w:rsidRPr="00000000" w14:paraId="00000025">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6">
      <w:pPr>
        <w:widowControl w:val="0"/>
        <w:spacing w:line="312" w:lineRule="auto"/>
        <w:ind w:left="360" w:firstLine="0"/>
        <w:rPr>
          <w:color w:val="222222"/>
          <w:sz w:val="20"/>
          <w:szCs w:val="20"/>
        </w:rPr>
      </w:pPr>
      <w:r w:rsidDel="00000000" w:rsidR="00000000" w:rsidRPr="00000000">
        <w:rPr>
          <w:color w:val="222222"/>
          <w:sz w:val="20"/>
          <w:szCs w:val="20"/>
          <w:rtl w:val="0"/>
        </w:rPr>
        <w:t xml:space="preserve">Create an Excel spreads with five columns. Label the columns “projects”, “time”, “due date”, “assigned to” and “notes”. Write down all of the projects you have going on right now, how many hours each one will take, the due date for that project and who is responsible for completing. </w:t>
      </w:r>
    </w:p>
    <w:p w:rsidR="00000000" w:rsidDel="00000000" w:rsidP="00000000" w:rsidRDefault="00000000" w:rsidRPr="00000000" w14:paraId="00000027">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8">
      <w:pPr>
        <w:widowControl w:val="0"/>
        <w:spacing w:line="312" w:lineRule="auto"/>
        <w:ind w:left="360" w:firstLine="0"/>
        <w:rPr>
          <w:color w:val="222222"/>
          <w:sz w:val="20"/>
          <w:szCs w:val="20"/>
        </w:rPr>
      </w:pPr>
      <w:r w:rsidDel="00000000" w:rsidR="00000000" w:rsidRPr="00000000">
        <w:rPr>
          <w:b w:val="1"/>
          <w:bCs w:val="1"/>
          <w:color w:val="222222"/>
          <w:sz w:val="20"/>
          <w:szCs w:val="20"/>
          <w:rtl w:val="0"/>
        </w:rPr>
        <w:t xml:space="preserve">IMPORTANT!</w:t>
      </w:r>
      <w:r w:rsidDel="00000000" w:rsidR="00000000" w:rsidRPr="00000000">
        <w:rPr>
          <w:color w:val="222222"/>
          <w:sz w:val="20"/>
          <w:szCs w:val="20"/>
          <w:rtl w:val="0"/>
        </w:rPr>
        <w:t xml:space="preserve"> Projects that feel big and overwhelming can cause fear and procrastination. Small, detailed next steps are achievable and motivate you to take action. Be sure to break down big projects into separate tasks on the list. For example, don’t write: Create website. Break it down into outline pages, research photography, write home page copy and create contact me page.</w:t>
      </w:r>
    </w:p>
    <w:p w:rsidR="00000000" w:rsidDel="00000000" w:rsidP="00000000" w:rsidRDefault="00000000" w:rsidRPr="00000000" w14:paraId="00000029">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A">
      <w:pPr>
        <w:widowControl w:val="0"/>
        <w:spacing w:line="312" w:lineRule="auto"/>
        <w:ind w:left="360" w:firstLine="0"/>
        <w:rPr>
          <w:color w:val="222222"/>
          <w:sz w:val="20"/>
          <w:szCs w:val="20"/>
        </w:rPr>
      </w:pPr>
      <w:r w:rsidDel="00000000" w:rsidR="00000000" w:rsidRPr="00000000">
        <w:rPr>
          <w:b w:val="1"/>
          <w:bCs w:val="1"/>
          <w:color w:val="222222"/>
          <w:sz w:val="20"/>
          <w:szCs w:val="20"/>
          <w:rtl w:val="0"/>
        </w:rPr>
        <w:t xml:space="preserve">Tip: </w:t>
      </w:r>
      <w:r w:rsidDel="00000000" w:rsidR="00000000" w:rsidRPr="00000000">
        <w:rPr>
          <w:color w:val="222222"/>
          <w:sz w:val="20"/>
          <w:szCs w:val="20"/>
          <w:rtl w:val="0"/>
        </w:rPr>
        <w:t xml:space="preserve">Use bolding and caps to separate headings from subheadings from tasks.</w:t>
      </w:r>
    </w:p>
    <w:p w:rsidR="00000000" w:rsidDel="00000000" w:rsidP="00000000" w:rsidRDefault="00000000" w:rsidRPr="00000000" w14:paraId="0000002B">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C">
      <w:pPr>
        <w:widowControl w:val="0"/>
        <w:spacing w:line="312" w:lineRule="auto"/>
        <w:ind w:left="0" w:firstLine="0"/>
        <w:rPr>
          <w:b w:val="1"/>
          <w:bCs w:val="1"/>
          <w:color w:val="222222"/>
          <w:sz w:val="20"/>
          <w:szCs w:val="20"/>
        </w:rPr>
      </w:pPr>
      <w:r w:rsidDel="00000000" w:rsidR="00000000" w:rsidRPr="00000000">
        <w:rPr>
          <w:b w:val="1"/>
          <w:bCs w:val="1"/>
          <w:color w:val="222222"/>
          <w:sz w:val="20"/>
          <w:szCs w:val="20"/>
          <w:rtl w:val="0"/>
        </w:rPr>
        <w:t xml:space="preserve">NOTE: Be realistic with time estimates</w:t>
      </w:r>
    </w:p>
    <w:p w:rsidR="00000000" w:rsidDel="00000000" w:rsidP="00000000" w:rsidRDefault="00000000" w:rsidRPr="00000000" w14:paraId="0000002D">
      <w:pPr>
        <w:widowControl w:val="0"/>
        <w:spacing w:line="312" w:lineRule="auto"/>
        <w:ind w:left="360" w:firstLine="0"/>
        <w:rPr>
          <w:color w:val="222222"/>
          <w:sz w:val="20"/>
          <w:szCs w:val="20"/>
        </w:rPr>
      </w:pPr>
      <w:r w:rsidDel="00000000" w:rsidR="00000000" w:rsidRPr="00000000">
        <w:rPr>
          <w:color w:val="222222"/>
          <w:sz w:val="20"/>
          <w:szCs w:val="20"/>
          <w:rtl w:val="0"/>
        </w:rPr>
        <w:t xml:space="preserve">Time estimation needs to be reinforced. Not estimating time to complete your work is one of the most costly mistakes I see ambitious people make. A to-do list is great but only half as valuable as a to-do list with time estimates. </w:t>
      </w:r>
    </w:p>
    <w:p w:rsidR="00000000" w:rsidDel="00000000" w:rsidP="00000000" w:rsidRDefault="00000000" w:rsidRPr="00000000" w14:paraId="0000002E">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2F">
      <w:pPr>
        <w:widowControl w:val="0"/>
        <w:spacing w:line="312" w:lineRule="auto"/>
        <w:ind w:left="360" w:firstLine="0"/>
        <w:rPr>
          <w:b w:val="1"/>
          <w:bCs w:val="1"/>
          <w:color w:val="222222"/>
          <w:sz w:val="20"/>
          <w:szCs w:val="20"/>
        </w:rPr>
      </w:pPr>
      <w:r w:rsidDel="00000000" w:rsidR="00000000" w:rsidRPr="00000000">
        <w:rPr>
          <w:color w:val="222222"/>
          <w:sz w:val="20"/>
          <w:szCs w:val="20"/>
          <w:rtl w:val="0"/>
        </w:rPr>
        <w:t xml:space="preserve">If you don’t know (or estimate) how long a task will take, you will always underestimate or overestimate and will struggle with planning. Be generous when you’re calculating how long it will take you to finish a project. Make your best guess and then multiply the total by 1.2 to add a 20% cushion. Most tasks take longer than you think it will. Be realistic.</w:t>
      </w:r>
      <w:r w:rsidDel="00000000" w:rsidR="00000000" w:rsidRPr="00000000">
        <w:rPr>
          <w:rtl w:val="0"/>
        </w:rPr>
      </w:r>
    </w:p>
    <w:p w:rsidR="00000000" w:rsidDel="00000000" w:rsidP="00000000" w:rsidRDefault="00000000" w:rsidRPr="00000000" w14:paraId="00000030">
      <w:pPr>
        <w:widowControl w:val="0"/>
        <w:spacing w:line="312" w:lineRule="auto"/>
        <w:ind w:left="360" w:firstLine="0"/>
        <w:rPr>
          <w:b w:val="1"/>
          <w:bCs w:val="1"/>
          <w:color w:val="222222"/>
          <w:sz w:val="20"/>
          <w:szCs w:val="20"/>
        </w:rPr>
      </w:pPr>
      <w:r w:rsidDel="00000000" w:rsidR="00000000" w:rsidRPr="00000000">
        <w:rPr>
          <w:rtl w:val="0"/>
        </w:rPr>
      </w:r>
    </w:p>
    <w:p w:rsidR="00000000" w:rsidDel="00000000" w:rsidP="00000000" w:rsidRDefault="00000000" w:rsidRPr="00000000" w14:paraId="00000031">
      <w:pPr>
        <w:widowControl w:val="0"/>
        <w:spacing w:line="312" w:lineRule="auto"/>
        <w:ind w:left="360" w:firstLine="0"/>
        <w:rPr>
          <w:b w:val="1"/>
          <w:bCs w:val="1"/>
          <w:color w:val="222222"/>
          <w:sz w:val="20"/>
          <w:szCs w:val="20"/>
        </w:rPr>
      </w:pPr>
      <w:r w:rsidDel="00000000" w:rsidR="00000000" w:rsidRPr="00000000">
        <w:rPr>
          <w:b w:val="1"/>
          <w:bCs w:val="1"/>
          <w:color w:val="222222"/>
          <w:sz w:val="20"/>
          <w:szCs w:val="20"/>
          <w:rtl w:val="0"/>
        </w:rPr>
        <w:t xml:space="preserve">STEP #2: IDENTIFY BATCHING OPPORTUNITIES</w:t>
      </w:r>
    </w:p>
    <w:p w:rsidR="00000000" w:rsidDel="00000000" w:rsidP="00000000" w:rsidRDefault="00000000" w:rsidRPr="00000000" w14:paraId="00000032">
      <w:pPr>
        <w:widowControl w:val="0"/>
        <w:spacing w:line="312" w:lineRule="auto"/>
        <w:ind w:left="360" w:firstLine="0"/>
        <w:rPr>
          <w:color w:val="222222"/>
          <w:sz w:val="20"/>
          <w:szCs w:val="20"/>
        </w:rPr>
      </w:pPr>
      <w:r w:rsidDel="00000000" w:rsidR="00000000" w:rsidRPr="00000000">
        <w:rPr>
          <w:color w:val="222222"/>
          <w:sz w:val="20"/>
          <w:szCs w:val="20"/>
          <w:rtl w:val="0"/>
        </w:rPr>
        <w:t xml:space="preserve">Now that you have a 360 view of everything you need and want to get done, you can find opportunities to get similar work done that utilize similar brain activity, otherwise known as batching.</w:t>
      </w:r>
    </w:p>
    <w:p w:rsidR="00000000" w:rsidDel="00000000" w:rsidP="00000000" w:rsidRDefault="00000000" w:rsidRPr="00000000" w14:paraId="00000033">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34">
      <w:pPr>
        <w:widowControl w:val="0"/>
        <w:spacing w:line="312" w:lineRule="auto"/>
        <w:ind w:left="360" w:firstLine="0"/>
        <w:rPr>
          <w:color w:val="222222"/>
          <w:sz w:val="20"/>
          <w:szCs w:val="20"/>
        </w:rPr>
      </w:pPr>
      <w:r w:rsidDel="00000000" w:rsidR="00000000" w:rsidRPr="00000000">
        <w:rPr>
          <w:color w:val="222222"/>
          <w:sz w:val="20"/>
          <w:szCs w:val="20"/>
          <w:rtl w:val="0"/>
        </w:rPr>
        <w:t xml:space="preserve">Batching is simply a form of time management that allows a person to maximize concentration and decrease distraction. As a result, it increases your productivity, creativity, and mental sharpness, while decreasing fatigue, procrastination, and stress. Batch processing is the grouping of similar tasks that require similar resources in order to streamline their completion. </w:t>
      </w:r>
    </w:p>
    <w:p w:rsidR="00000000" w:rsidDel="00000000" w:rsidP="00000000" w:rsidRDefault="00000000" w:rsidRPr="00000000" w14:paraId="00000035">
      <w:pPr>
        <w:widowControl w:val="0"/>
        <w:spacing w:line="312" w:lineRule="auto"/>
        <w:ind w:left="360" w:firstLine="0"/>
        <w:jc w:val="right"/>
        <w:rPr>
          <w:color w:val="222222"/>
          <w:sz w:val="18"/>
          <w:szCs w:val="18"/>
        </w:rPr>
      </w:pPr>
      <w:r w:rsidDel="00000000" w:rsidR="00000000" w:rsidRPr="00000000">
        <w:rPr>
          <w:color w:val="222222"/>
          <w:sz w:val="18"/>
          <w:szCs w:val="18"/>
          <w:rtl w:val="0"/>
        </w:rPr>
        <w:t xml:space="preserve">(Source: Michael Hyatt’s Blog)</w:t>
      </w:r>
    </w:p>
    <w:p w:rsidR="00000000" w:rsidDel="00000000" w:rsidP="00000000" w:rsidRDefault="00000000" w:rsidRPr="00000000" w14:paraId="00000036">
      <w:pPr>
        <w:widowControl w:val="0"/>
        <w:spacing w:line="312" w:lineRule="auto"/>
        <w:rPr>
          <w:color w:val="222222"/>
          <w:sz w:val="20"/>
          <w:szCs w:val="20"/>
        </w:rPr>
      </w:pPr>
      <w:r w:rsidDel="00000000" w:rsidR="00000000" w:rsidRPr="00000000">
        <w:rPr>
          <w:rtl w:val="0"/>
        </w:rPr>
      </w:r>
    </w:p>
    <w:p w:rsidR="00000000" w:rsidDel="00000000" w:rsidP="00000000" w:rsidRDefault="00000000" w:rsidRPr="00000000" w14:paraId="00000037">
      <w:pPr>
        <w:widowControl w:val="0"/>
        <w:spacing w:line="312" w:lineRule="auto"/>
        <w:ind w:left="360" w:firstLine="0"/>
        <w:rPr>
          <w:color w:val="222222"/>
          <w:sz w:val="18"/>
          <w:szCs w:val="18"/>
        </w:rPr>
      </w:pPr>
      <w:r w:rsidDel="00000000" w:rsidR="00000000" w:rsidRPr="00000000">
        <w:rPr>
          <w:color w:val="222222"/>
          <w:sz w:val="20"/>
          <w:szCs w:val="20"/>
          <w:rtl w:val="0"/>
        </w:rPr>
        <w:t xml:space="preserve">Batching Examples: </w:t>
      </w:r>
      <w:r w:rsidDel="00000000" w:rsidR="00000000" w:rsidRPr="00000000">
        <w:rPr>
          <w:rtl w:val="0"/>
        </w:rPr>
      </w:r>
    </w:p>
    <w:p w:rsidR="00000000" w:rsidDel="00000000" w:rsidP="00000000" w:rsidRDefault="00000000" w:rsidRPr="00000000" w14:paraId="00000038">
      <w:pPr>
        <w:widowControl w:val="0"/>
        <w:numPr>
          <w:ilvl w:val="0"/>
          <w:numId w:val="3"/>
        </w:numPr>
        <w:spacing w:line="312" w:lineRule="auto"/>
        <w:ind w:left="720" w:hanging="360"/>
        <w:rPr>
          <w:color w:val="222222"/>
          <w:sz w:val="20"/>
          <w:szCs w:val="20"/>
        </w:rPr>
      </w:pPr>
      <w:r w:rsidDel="00000000" w:rsidR="00000000" w:rsidRPr="00000000">
        <w:rPr>
          <w:color w:val="222222"/>
          <w:sz w:val="20"/>
          <w:szCs w:val="20"/>
          <w:rtl w:val="0"/>
        </w:rPr>
        <w:t xml:space="preserve">Looking at your project list, what are some tasks you can batch? (Phone calls, make 3 different requests from the same Department, respond to emails, create templates etc.)</w:t>
      </w:r>
    </w:p>
    <w:p w:rsidR="00000000" w:rsidDel="00000000" w:rsidP="00000000" w:rsidRDefault="00000000" w:rsidRPr="00000000" w14:paraId="00000039">
      <w:pPr>
        <w:widowControl w:val="0"/>
        <w:spacing w:line="305.4545454545455" w:lineRule="auto"/>
        <w:ind w:left="0" w:firstLine="0"/>
        <w:rPr>
          <w:color w:val="222222"/>
          <w:sz w:val="24"/>
          <w:szCs w:val="24"/>
        </w:rPr>
      </w:pPr>
      <w:r w:rsidDel="00000000" w:rsidR="00000000" w:rsidRPr="00000000">
        <w:rPr>
          <w:rtl w:val="0"/>
        </w:rPr>
      </w:r>
    </w:p>
    <w:p w:rsidR="00000000" w:rsidDel="00000000" w:rsidP="00000000" w:rsidRDefault="00000000" w:rsidRPr="00000000" w14:paraId="0000003A">
      <w:pPr>
        <w:widowControl w:val="0"/>
        <w:spacing w:line="312" w:lineRule="auto"/>
        <w:ind w:left="0" w:firstLine="0"/>
        <w:rPr>
          <w:b w:val="1"/>
          <w:bCs w:val="1"/>
          <w:color w:val="222222"/>
          <w:sz w:val="20"/>
          <w:szCs w:val="20"/>
        </w:rPr>
      </w:pPr>
      <w:r w:rsidDel="00000000" w:rsidR="00000000" w:rsidRPr="00000000">
        <w:rPr>
          <w:b w:val="1"/>
          <w:bCs w:val="1"/>
          <w:color w:val="222222"/>
          <w:sz w:val="20"/>
          <w:szCs w:val="20"/>
          <w:rtl w:val="0"/>
        </w:rPr>
        <w:t xml:space="preserve">STEP #3: BLOCK OUT FOCUSED TIME ON YOUR CALENDAR</w:t>
      </w:r>
    </w:p>
    <w:p w:rsidR="00000000" w:rsidDel="00000000" w:rsidP="00000000" w:rsidRDefault="00000000" w:rsidRPr="00000000" w14:paraId="0000003B">
      <w:pPr>
        <w:widowControl w:val="0"/>
        <w:spacing w:line="312" w:lineRule="auto"/>
        <w:ind w:left="360" w:firstLine="0"/>
        <w:rPr>
          <w:color w:val="222222"/>
          <w:sz w:val="20"/>
          <w:szCs w:val="20"/>
        </w:rPr>
      </w:pPr>
      <w:r w:rsidDel="00000000" w:rsidR="00000000" w:rsidRPr="00000000">
        <w:rPr>
          <w:color w:val="222222"/>
          <w:sz w:val="20"/>
          <w:szCs w:val="20"/>
          <w:rtl w:val="0"/>
        </w:rPr>
        <w:t xml:space="preserve">This is how you start moving on projects and the key to juggling them all successfully. As you block small periods of time for each task on your project list, </w:t>
      </w:r>
      <w:r w:rsidDel="00000000" w:rsidR="00000000" w:rsidRPr="00000000">
        <w:rPr>
          <w:b w:val="1"/>
          <w:bCs w:val="1"/>
          <w:color w:val="222222"/>
          <w:sz w:val="20"/>
          <w:szCs w:val="20"/>
          <w:rtl w:val="0"/>
        </w:rPr>
        <w:t xml:space="preserve">you focus on that and that alone</w:t>
      </w:r>
      <w:r w:rsidDel="00000000" w:rsidR="00000000" w:rsidRPr="00000000">
        <w:rPr>
          <w:color w:val="222222"/>
          <w:sz w:val="20"/>
          <w:szCs w:val="20"/>
          <w:rtl w:val="0"/>
        </w:rPr>
        <w:t xml:space="preserve">. Do not work on five different tasks at the same time. That strategy may make you feel like you are moving   forward on everything, but it is in fact, slowing down your productivity, wasting time and keeping you in a constant state of confusion and overwhelm. </w:t>
      </w:r>
    </w:p>
    <w:p w:rsidR="00000000" w:rsidDel="00000000" w:rsidP="00000000" w:rsidRDefault="00000000" w:rsidRPr="00000000" w14:paraId="0000003C">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3D">
      <w:pPr>
        <w:widowControl w:val="0"/>
        <w:spacing w:line="312" w:lineRule="auto"/>
        <w:ind w:left="360" w:firstLine="0"/>
        <w:rPr>
          <w:color w:val="222222"/>
          <w:sz w:val="20"/>
          <w:szCs w:val="20"/>
        </w:rPr>
      </w:pPr>
      <w:r w:rsidDel="00000000" w:rsidR="00000000" w:rsidRPr="00000000">
        <w:rPr>
          <w:color w:val="222222"/>
          <w:sz w:val="20"/>
          <w:szCs w:val="20"/>
          <w:rtl w:val="0"/>
        </w:rPr>
        <w:t xml:space="preserve">You need time chunks long enough that you believe you’ll make real progress, but short enough that your brain doesn’t view it as a huge thing. Start with 25 minutes and work your way up to 45 minutes.</w:t>
      </w:r>
    </w:p>
    <w:p w:rsidR="00000000" w:rsidDel="00000000" w:rsidP="00000000" w:rsidRDefault="00000000" w:rsidRPr="00000000" w14:paraId="0000003E">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3F">
      <w:pPr>
        <w:widowControl w:val="0"/>
        <w:spacing w:line="312" w:lineRule="auto"/>
        <w:ind w:left="360" w:firstLine="0"/>
        <w:rPr>
          <w:color w:val="222222"/>
          <w:sz w:val="20"/>
          <w:szCs w:val="20"/>
        </w:rPr>
      </w:pPr>
      <w:r w:rsidDel="00000000" w:rsidR="00000000" w:rsidRPr="00000000">
        <w:rPr>
          <w:color w:val="222222"/>
          <w:sz w:val="20"/>
          <w:szCs w:val="20"/>
          <w:rtl w:val="0"/>
        </w:rPr>
        <w:t xml:space="preserve">**This will give you enough concentrated time to get into the groove and build momentum, but also feel confident there’s a time set for you to make progress on your next project.**</w:t>
      </w:r>
    </w:p>
    <w:p w:rsidR="00000000" w:rsidDel="00000000" w:rsidP="00000000" w:rsidRDefault="00000000" w:rsidRPr="00000000" w14:paraId="00000040">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41">
      <w:pPr>
        <w:widowControl w:val="0"/>
        <w:spacing w:line="312" w:lineRule="auto"/>
        <w:ind w:left="360" w:firstLine="0"/>
        <w:rPr>
          <w:color w:val="222222"/>
          <w:sz w:val="20"/>
          <w:szCs w:val="20"/>
        </w:rPr>
      </w:pPr>
      <w:r w:rsidDel="00000000" w:rsidR="00000000" w:rsidRPr="00000000">
        <w:rPr>
          <w:b w:val="1"/>
          <w:bCs w:val="1"/>
          <w:color w:val="222222"/>
          <w:sz w:val="20"/>
          <w:szCs w:val="20"/>
          <w:rtl w:val="0"/>
        </w:rPr>
        <w:t xml:space="preserve">TIP: </w:t>
      </w:r>
      <w:r w:rsidDel="00000000" w:rsidR="00000000" w:rsidRPr="00000000">
        <w:rPr>
          <w:color w:val="222222"/>
          <w:sz w:val="20"/>
          <w:szCs w:val="20"/>
          <w:rtl w:val="0"/>
        </w:rPr>
        <w:t xml:space="preserve">New tasks will come up throughout the day. Keep your project list tab open so you are always adding tasks, deadlines and next steps. This comprehensive view will keep you and other team members on track and will alleviate the fear of “things falling through the cracks.”</w:t>
      </w:r>
    </w:p>
    <w:p w:rsidR="00000000" w:rsidDel="00000000" w:rsidP="00000000" w:rsidRDefault="00000000" w:rsidRPr="00000000" w14:paraId="00000042">
      <w:pPr>
        <w:widowControl w:val="0"/>
        <w:spacing w:line="312" w:lineRule="auto"/>
        <w:ind w:left="360" w:firstLine="0"/>
        <w:rPr>
          <w:color w:val="222222"/>
          <w:sz w:val="20"/>
          <w:szCs w:val="20"/>
        </w:rPr>
      </w:pPr>
      <w:r w:rsidDel="00000000" w:rsidR="00000000" w:rsidRPr="00000000">
        <w:rPr>
          <w:rtl w:val="0"/>
        </w:rPr>
      </w:r>
    </w:p>
    <w:p w:rsidR="00000000" w:rsidDel="00000000" w:rsidP="00000000" w:rsidRDefault="00000000" w:rsidRPr="00000000" w14:paraId="00000043">
      <w:pPr>
        <w:widowControl w:val="0"/>
        <w:numPr>
          <w:ilvl w:val="0"/>
          <w:numId w:val="1"/>
        </w:numPr>
        <w:spacing w:line="312" w:lineRule="auto"/>
        <w:ind w:left="720" w:hanging="360"/>
        <w:rPr>
          <w:color w:val="222222"/>
          <w:sz w:val="20"/>
          <w:szCs w:val="20"/>
        </w:rPr>
      </w:pPr>
      <w:r w:rsidDel="00000000" w:rsidR="00000000" w:rsidRPr="00000000">
        <w:rPr>
          <w:color w:val="222222"/>
          <w:sz w:val="20"/>
          <w:szCs w:val="20"/>
          <w:rtl w:val="0"/>
        </w:rPr>
        <w:t xml:space="preserve">You must be intentional to what you are saying “yes” to and where you are choosing to put your energy and time.</w:t>
      </w:r>
    </w:p>
    <w:p w:rsidR="00000000" w:rsidDel="00000000" w:rsidP="00000000" w:rsidRDefault="00000000" w:rsidRPr="00000000" w14:paraId="00000044">
      <w:pPr>
        <w:widowControl w:val="0"/>
        <w:numPr>
          <w:ilvl w:val="0"/>
          <w:numId w:val="1"/>
        </w:numPr>
        <w:spacing w:line="312" w:lineRule="auto"/>
        <w:ind w:left="720" w:hanging="360"/>
        <w:rPr>
          <w:color w:val="222222"/>
          <w:sz w:val="20"/>
          <w:szCs w:val="20"/>
          <w:u w:val="none"/>
        </w:rPr>
      </w:pPr>
      <w:r w:rsidDel="00000000" w:rsidR="00000000" w:rsidRPr="00000000">
        <w:rPr>
          <w:color w:val="222222"/>
          <w:sz w:val="20"/>
          <w:szCs w:val="20"/>
          <w:rtl w:val="0"/>
        </w:rPr>
        <w:t xml:space="preserve">Break down your projects steps, next actions, responsibilities so you have clarity and can prioritize</w:t>
      </w:r>
    </w:p>
    <w:p w:rsidR="00000000" w:rsidDel="00000000" w:rsidP="00000000" w:rsidRDefault="00000000" w:rsidRPr="00000000" w14:paraId="00000045">
      <w:pPr>
        <w:widowControl w:val="0"/>
        <w:numPr>
          <w:ilvl w:val="0"/>
          <w:numId w:val="1"/>
        </w:numPr>
        <w:spacing w:line="312" w:lineRule="auto"/>
        <w:ind w:left="720" w:hanging="360"/>
        <w:rPr>
          <w:color w:val="222222"/>
          <w:sz w:val="20"/>
          <w:szCs w:val="20"/>
        </w:rPr>
      </w:pPr>
      <w:r w:rsidDel="00000000" w:rsidR="00000000" w:rsidRPr="00000000">
        <w:rPr>
          <w:color w:val="222222"/>
          <w:sz w:val="20"/>
          <w:szCs w:val="20"/>
          <w:rtl w:val="0"/>
        </w:rPr>
        <w:t xml:space="preserve">Don’t underestimate the power of focusing on ONE task at a time, with your full, undivided attention. Don’t interpret “juggling” for doing everything at the same time. (BATCH)</w:t>
      </w:r>
    </w:p>
    <w:p w:rsidR="00000000" w:rsidDel="00000000" w:rsidP="00000000" w:rsidRDefault="00000000" w:rsidRPr="00000000" w14:paraId="00000046">
      <w:pPr>
        <w:widowControl w:val="0"/>
        <w:numPr>
          <w:ilvl w:val="0"/>
          <w:numId w:val="1"/>
        </w:numPr>
        <w:spacing w:line="312" w:lineRule="auto"/>
        <w:ind w:left="720" w:hanging="360"/>
        <w:rPr>
          <w:color w:val="222222"/>
          <w:sz w:val="20"/>
          <w:szCs w:val="20"/>
          <w:u w:val="none"/>
        </w:rPr>
      </w:pPr>
      <w:r w:rsidDel="00000000" w:rsidR="00000000" w:rsidRPr="00000000">
        <w:rPr>
          <w:color w:val="222222"/>
          <w:sz w:val="20"/>
          <w:szCs w:val="20"/>
          <w:rtl w:val="0"/>
        </w:rPr>
        <w:t xml:space="preserve">Block your time</w:t>
      </w:r>
    </w:p>
    <w:p w:rsidR="00000000" w:rsidDel="00000000" w:rsidP="00000000" w:rsidRDefault="00000000" w:rsidRPr="00000000" w14:paraId="0000004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Roboto" w:cs="Roboto" w:eastAsia="Roboto" w:hAnsi="Roboto"/>
          <w:color w:val="202124"/>
          <w:sz w:val="21"/>
          <w:szCs w:val="21"/>
          <w:highlight w:val="white"/>
          <w:rtl w:val="0"/>
        </w:rPr>
        <w:t xml:space="preserve">So that’s a wrap. But we can’t leave without a challenge of the week. </w:t>
      </w:r>
      <w:r w:rsidDel="00000000" w:rsidR="00000000" w:rsidRPr="00000000">
        <w:rPr>
          <w:rtl w:val="0"/>
        </w:rPr>
        <w:t xml:space="preserve">You’ve spent your last 20 minutes with me and I want to make your time here with me 100% worth it. So today’s action is to pick one of the four </w:t>
      </w:r>
    </w:p>
    <w:p w:rsidR="00000000" w:rsidDel="00000000" w:rsidP="00000000" w:rsidRDefault="00000000" w:rsidRPr="00000000" w14:paraId="0000004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fully in control.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