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Ep. 178: Ashlee Brooks Interview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