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34: What to do with lingering tasks</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34, What to do with lingering tasks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I’m Mridu Parikh, </w:t>
      </w:r>
      <w:r w:rsidDel="00000000" w:rsidR="00000000" w:rsidRPr="00000000">
        <w:rPr>
          <w:rtl w:val="0"/>
        </w:rPr>
        <w:t xml:space="preserve">I help ambitious women go from overwhelmed and overloaded to in control and confident. I talk all things productivity both at work and at home - cuz as a working mom myself - I know it’s just all life.</w:t>
      </w:r>
      <w:r w:rsidDel="00000000" w:rsidR="00000000" w:rsidRPr="00000000">
        <w:rPr>
          <w:rtl w:val="0"/>
        </w:rPr>
        <w:t xml:space="preserve"> Thanks for being here today. You are awesome to spend your time with me.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You know when you have those annoying, lingering tasks that are on your to-do list forever? Like seriously, sometimes they’re on there for a few weeks, other times a few months, or even a couple of years.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It’s so frustrating, it literally hangs over you, makes you crazy and yet for some reason, you don’t get it done. It continues to sit there. Well, that’s what we’re covering today. What to do with them and how to finally get them off the list so you can move with life and put your energy towards other to-do’s that you really want to get done.</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Ok, I want to start with the list itself the impact of the to-do’s that NEVER come off</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First of all, I want back track even more than that and talk about some preconceptions you might have about your one of two or ten to-do lists. BTW, I am a huge advocate of A MASTER LIST -- a one place that houses a braindump or everything going on in your life -- so I’m going to link to an episode or two that I really get deep into creating an amazing to-do list so be sure to listen to that after this. But as far as your to-do list I believe there’s this notion that you’re supposed to get to the end of it. That your success lies at the bottom on your to-do list. And this couldn’t be more untrue. Sister, if you hear nothing else hear this: embrace the fact that you will always have a to-do list and it MAY forever be long. And that’s okay. Bc - it means you’re growing…</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Now that we’ve got that out of the way, lets get to the tasks that stay on your list forever. You write them down, you don’t do them, you write them back on the list etc. Can we just address the mental and emotional impact this is having on you? It is a constant reminder that you haven’t accomplished something which is a constant self-sabotaging reinforcement that you:</w:t>
      </w:r>
    </w:p>
    <w:p w:rsidR="00000000" w:rsidDel="00000000" w:rsidP="00000000" w:rsidRDefault="00000000" w:rsidRPr="00000000" w14:paraId="00000010">
      <w:pPr>
        <w:pageBreakBefore w:val="0"/>
        <w:numPr>
          <w:ilvl w:val="0"/>
          <w:numId w:val="1"/>
        </w:numPr>
        <w:ind w:left="720" w:hanging="360"/>
        <w:rPr>
          <w:u w:val="none"/>
        </w:rPr>
      </w:pPr>
      <w:r w:rsidDel="00000000" w:rsidR="00000000" w:rsidRPr="00000000">
        <w:rPr>
          <w:rtl w:val="0"/>
        </w:rPr>
        <w:t xml:space="preserve">Don’t finish what you set out to do</w:t>
      </w:r>
    </w:p>
    <w:p w:rsidR="00000000" w:rsidDel="00000000" w:rsidP="00000000" w:rsidRDefault="00000000" w:rsidRPr="00000000" w14:paraId="00000011">
      <w:pPr>
        <w:pageBreakBefore w:val="0"/>
        <w:numPr>
          <w:ilvl w:val="0"/>
          <w:numId w:val="1"/>
        </w:numPr>
        <w:ind w:left="720" w:hanging="360"/>
        <w:rPr>
          <w:u w:val="none"/>
        </w:rPr>
      </w:pPr>
      <w:r w:rsidDel="00000000" w:rsidR="00000000" w:rsidRPr="00000000">
        <w:rPr>
          <w:rtl w:val="0"/>
        </w:rPr>
        <w:t xml:space="preserve">You forever procrastinate</w:t>
      </w:r>
    </w:p>
    <w:p w:rsidR="00000000" w:rsidDel="00000000" w:rsidP="00000000" w:rsidRDefault="00000000" w:rsidRPr="00000000" w14:paraId="00000012">
      <w:pPr>
        <w:pageBreakBefore w:val="0"/>
        <w:numPr>
          <w:ilvl w:val="0"/>
          <w:numId w:val="1"/>
        </w:numPr>
        <w:ind w:left="720" w:hanging="360"/>
        <w:rPr>
          <w:u w:val="none"/>
        </w:rPr>
      </w:pPr>
      <w:r w:rsidDel="00000000" w:rsidR="00000000" w:rsidRPr="00000000">
        <w:rPr>
          <w:rtl w:val="0"/>
        </w:rPr>
        <w:t xml:space="preserve">You’re a loser because maybe this thing isn’t even that hard, so why are you putting it off?</w:t>
      </w:r>
    </w:p>
    <w:p w:rsidR="00000000" w:rsidDel="00000000" w:rsidP="00000000" w:rsidRDefault="00000000" w:rsidRPr="00000000" w14:paraId="00000013">
      <w:pPr>
        <w:pageBreakBefore w:val="0"/>
        <w:numPr>
          <w:ilvl w:val="0"/>
          <w:numId w:val="1"/>
        </w:numPr>
        <w:ind w:left="720" w:hanging="360"/>
        <w:rPr>
          <w:u w:val="none"/>
        </w:rPr>
      </w:pPr>
      <w:r w:rsidDel="00000000" w:rsidR="00000000" w:rsidRPr="00000000">
        <w:rPr>
          <w:rtl w:val="0"/>
        </w:rPr>
        <w:t xml:space="preserve">You don’t reach your goals </w:t>
      </w:r>
    </w:p>
    <w:p w:rsidR="00000000" w:rsidDel="00000000" w:rsidP="00000000" w:rsidRDefault="00000000" w:rsidRPr="00000000" w14:paraId="00000014">
      <w:pPr>
        <w:pageBreakBefore w:val="0"/>
        <w:numPr>
          <w:ilvl w:val="0"/>
          <w:numId w:val="1"/>
        </w:numPr>
        <w:ind w:left="720" w:hanging="360"/>
        <w:rPr>
          <w:u w:val="none"/>
        </w:rPr>
      </w:pPr>
      <w:r w:rsidDel="00000000" w:rsidR="00000000" w:rsidRPr="00000000">
        <w:rPr>
          <w:rtl w:val="0"/>
        </w:rPr>
        <w:t xml:space="preserve">This can go deeper -- like I’m not smart, I’m not motivated, I’m confused, I’m not good at this -- a lot of unnecessary mental chatter!</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Also, it adds a lot of weight and heaviness in your life. You know what I mean -- that lingering feeling that something’s just hanging over you. You feel bogged down. this is not a liberating feeling at all. Sometimes it prevents you from adding new goals to your list or just lowers your confidence that you’ll ever get to it or other goals in the future.</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So all this is no bueno which is why it’s critical that we look at these lingering tasks or projects and figure out what to do with them. So let's take action on them. In fact, there’s only 3 types of action you can take on them.</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#1) make it a priority. Why does this stay on your list? Or rather why doesn’t it get off your list? It’s still important to you but you can’t find the time to make movement on it. You can only do this if you break it down. </w:t>
      </w:r>
    </w:p>
    <w:p w:rsidR="00000000" w:rsidDel="00000000" w:rsidP="00000000" w:rsidRDefault="00000000" w:rsidRPr="00000000" w14:paraId="0000001B">
      <w:pPr>
        <w:pageBreakBefore w:val="0"/>
        <w:rPr/>
      </w:pPr>
      <w:r w:rsidDel="00000000" w:rsidR="00000000" w:rsidRPr="00000000">
        <w:rPr>
          <w:rtl w:val="0"/>
        </w:rPr>
        <w:t xml:space="preserve">Examples: cleaning your master closet (I just recently did this). Doing your taxes. Create a training document for your team Writing a book. Catching up with a friend/family member, making a dr’s appointment.</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#2) delegate it (or at least a part of it). Listen, without even looking at your list, I KNOW there are tasks on there that someone could be doing and quite frankly SHOULD be doing. Just the fact that it’s stayed on the list for so long, means there is some level of fear, or dread, or certainly overwhelm, sometimes panic, complete boredom, lack of skill -- involved in this task. For example for a ridiculously long time I had to get to paintings hung in our guest bedroom...finally called a handyman (which is totally embarrassing -- but it is what it is). Need to get areas of your home organized -- invest in yourself, in your family, in your home and in your sanity and call in the pros. </w:t>
      </w:r>
    </w:p>
    <w:p w:rsidR="00000000" w:rsidDel="00000000" w:rsidP="00000000" w:rsidRDefault="00000000" w:rsidRPr="00000000" w14:paraId="0000001E">
      <w:pPr>
        <w:pageBreakBefore w:val="0"/>
        <w:rPr/>
      </w:pPr>
      <w:r w:rsidDel="00000000" w:rsidR="00000000" w:rsidRPr="00000000">
        <w:rPr>
          <w:rtl w:val="0"/>
        </w:rPr>
        <w:t xml:space="preserve">Professionally I have been wanting to do research -- seriously on my list for pretty much the whole year. I finally hired someone for it.</w:t>
      </w:r>
    </w:p>
    <w:p w:rsidR="00000000" w:rsidDel="00000000" w:rsidP="00000000" w:rsidRDefault="00000000" w:rsidRPr="00000000" w14:paraId="0000001F">
      <w:pPr>
        <w:pageBreakBefore w:val="0"/>
        <w:rPr/>
      </w:pPr>
      <w:r w:rsidDel="00000000" w:rsidR="00000000" w:rsidRPr="00000000">
        <w:rPr>
          <w:rtl w:val="0"/>
        </w:rPr>
        <w:t xml:space="preserve">Delegation doesn’t always require paying someone or hiring someone. You can delegate to family members -- especially when a project is broken down. If you’ve been wanting to clean out your basement and make it an exercise room -- make it a family affair.</w:t>
      </w:r>
    </w:p>
    <w:p w:rsidR="00000000" w:rsidDel="00000000" w:rsidP="00000000" w:rsidRDefault="00000000" w:rsidRPr="00000000" w14:paraId="00000020">
      <w:pPr>
        <w:pageBreakBefore w:val="0"/>
        <w:rPr/>
      </w:pPr>
      <w:r w:rsidDel="00000000" w:rsidR="00000000" w:rsidRPr="00000000">
        <w:rPr>
          <w:rtl w:val="0"/>
        </w:rPr>
        <w:t xml:space="preserve">Or at work, if you’ve been wanting to get a procedure or system document but can never find the time, break it down into 6 sections and assign or request each member of your team to handle one of them. Of course let them know how this document will benefit the entire team.</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#3) Now this one may not have even occurred to you and your immediate reaction may be: no way sister. But I’d really really like you to consider this one. Take it off your list! Yes, just like that, eliminate it. Give yourself the permission to move on. To say: it’s okay. Ain’t nobody gonna die or get hurt if I don’t do this thing. </w:t>
      </w:r>
    </w:p>
    <w:p w:rsidR="00000000" w:rsidDel="00000000" w:rsidP="00000000" w:rsidRDefault="00000000" w:rsidRPr="00000000" w14:paraId="00000023">
      <w:pPr>
        <w:pageBreakBefore w:val="0"/>
        <w:rPr/>
      </w:pPr>
      <w:r w:rsidDel="00000000" w:rsidR="00000000" w:rsidRPr="00000000">
        <w:rPr>
          <w:rtl w:val="0"/>
        </w:rPr>
        <w:t xml:space="preserve">Examples: giving a gift, organizing your photos, </w:t>
      </w:r>
    </w:p>
    <w:p w:rsidR="00000000" w:rsidDel="00000000" w:rsidP="00000000" w:rsidRDefault="00000000" w:rsidRPr="00000000" w14:paraId="00000024">
      <w:pPr>
        <w:pageBreakBefore w:val="0"/>
        <w:rPr/>
      </w:pPr>
      <w:r w:rsidDel="00000000" w:rsidR="00000000" w:rsidRPr="00000000">
        <w:rPr>
          <w:rtl w:val="0"/>
        </w:rPr>
        <w:t xml:space="preserve">Now of course if there’s some real harm by not doing this thing like putting off getting your mammogram -- don’t do that.</w:t>
      </w:r>
    </w:p>
    <w:p w:rsidR="00000000" w:rsidDel="00000000" w:rsidP="00000000" w:rsidRDefault="00000000" w:rsidRPr="00000000" w14:paraId="00000025">
      <w:pPr>
        <w:pageBreakBefore w:val="0"/>
        <w:rPr/>
      </w:pPr>
      <w:r w:rsidDel="00000000" w:rsidR="00000000" w:rsidRPr="00000000">
        <w:rPr>
          <w:rtl w:val="0"/>
        </w:rPr>
        <w:t xml:space="preserve">But if the item is lingering on your to-do list purely out of guilt, let it go. Let it go.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pageBreakBefore w:val="0"/>
        <w:rPr>
          <w:sz w:val="24"/>
          <w:szCs w:val="24"/>
          <w:highlight w:val="white"/>
        </w:rPr>
      </w:pPr>
      <w:r w:rsidDel="00000000" w:rsidR="00000000" w:rsidRPr="00000000">
        <w:rPr>
          <w:sz w:val="24"/>
          <w:szCs w:val="24"/>
          <w:highlight w:val="white"/>
          <w:rtl w:val="0"/>
        </w:rPr>
        <w:t xml:space="preserve">Have you not gotten your sweet hands on </w:t>
      </w:r>
      <w:hyperlink r:id="rId6">
        <w:r w:rsidDel="00000000" w:rsidR="00000000" w:rsidRPr="00000000">
          <w:rPr>
            <w:color w:val="045fb4"/>
            <w:sz w:val="24"/>
            <w:szCs w:val="24"/>
            <w:highlight w:val="white"/>
            <w:u w:val="single"/>
            <w:rtl w:val="0"/>
          </w:rPr>
          <w:t xml:space="preserve">my book</w:t>
        </w:r>
      </w:hyperlink>
      <w:r w:rsidDel="00000000" w:rsidR="00000000" w:rsidRPr="00000000">
        <w:rPr>
          <w:sz w:val="24"/>
          <w:szCs w:val="24"/>
          <w:highlight w:val="white"/>
          <w:rtl w:val="0"/>
        </w:rPr>
        <w:t xml:space="preserve"> yet? (Accomplish it) Oh my G - what are you waiting for?! It's like having me by your side cheering you on throughout your day. (yes, that's a good thing). Come on over to lio.com/accomplish</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highlight w:val="white"/>
          <w:rtl w:val="0"/>
        </w:rPr>
        <w:t xml:space="preserve">If you've already devoured this trove of awesomeness (smarty!) but know someone who could use help with focus, systems, or ahem, their planning skills ...Please forward them </w:t>
      </w:r>
      <w:hyperlink r:id="rId7">
        <w:r w:rsidDel="00000000" w:rsidR="00000000" w:rsidRPr="00000000">
          <w:rPr>
            <w:color w:val="045fb4"/>
            <w:sz w:val="24"/>
            <w:szCs w:val="24"/>
            <w:highlight w:val="white"/>
            <w:u w:val="single"/>
            <w:rtl w:val="0"/>
          </w:rPr>
          <w:t xml:space="preserve">this</w:t>
        </w:r>
      </w:hyperlink>
      <w:r w:rsidDel="00000000" w:rsidR="00000000" w:rsidRPr="00000000">
        <w:rPr>
          <w:sz w:val="24"/>
          <w:szCs w:val="24"/>
          <w:highlight w:val="white"/>
          <w:rtl w:val="0"/>
        </w:rPr>
        <w:t xml:space="preserve"> podcast or that link to them so they can grab it!</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for embracing productivity on purpose. I will catch you next time! </w:t>
      </w: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acemlnb.com/lt.php?notrack=1&amp;notrack=1&amp;s=bad97c655476f96a390a72c05a742011&amp;i=520A552A3A2676" TargetMode="External"/><Relationship Id="rId7" Type="http://schemas.openxmlformats.org/officeDocument/2006/relationships/hyperlink" Target="https://lifeisorganized.acemlnb.com/lt.php?notrack=1&amp;notrack=1&amp;s=bad97c655476f96a390a72c05a742011&amp;i=520A552A3A26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