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5: Easiest Hack For Focus - intention</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5: Easiest Hack For Focus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Has this ever happened to you?</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quickly check my email, and the first one tells me I need to check into my flight, which reminds me I need to buy </w:t>
      </w:r>
      <w:r w:rsidDel="00000000" w:rsidR="00000000" w:rsidRPr="00000000">
        <w:rPr>
          <w:rtl w:val="0"/>
        </w:rPr>
        <w:t xml:space="preserve">sun</w:t>
      </w:r>
      <w:r w:rsidDel="00000000" w:rsidR="00000000" w:rsidRPr="00000000">
        <w:rPr>
          <w:rtl w:val="0"/>
        </w:rPr>
        <w:t xml:space="preserve">block, then it hits me that I didn’t sign the permission slip for my </w:t>
      </w:r>
      <w:r w:rsidDel="00000000" w:rsidR="00000000" w:rsidRPr="00000000">
        <w:rPr>
          <w:rtl w:val="0"/>
        </w:rPr>
        <w:t xml:space="preserve">son</w:t>
      </w:r>
      <w:r w:rsidDel="00000000" w:rsidR="00000000" w:rsidRPr="00000000">
        <w:rPr>
          <w:rtl w:val="0"/>
        </w:rPr>
        <w:t xml:space="preserve">, which causes me to upload his spring concert pics on Facebook, which flashes an ad on the perfect yoga pants, which takes me to their website, but I bet I can search for a better price on Amazon, which reminds me to order the push pins in my shopping cart, which sends me a tracking message, guess where?... back in my email!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9">
      <w:pPr>
        <w:pageBreakBefore w:val="0"/>
        <w:rPr/>
      </w:pPr>
      <w:r w:rsidDel="00000000" w:rsidR="00000000" w:rsidRPr="00000000">
        <w:rPr>
          <w:rtl w:val="0"/>
        </w:rPr>
        <w:t xml:space="preserve">Welcome back or just welcome if this is your first time here. I am Mridu Parikh, and I am so excited you’re here. I am your productivity and organization bestie to get your whole life in your control. I’m talkin’ work life, home life, personal life, volunteer life, your life.  If you don’t know me I am on a mission to eradicate stress and overwhelm for ambitious and professional women who are doing it all. All. The. Things. For all the people. All the time.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And tell me that that doesn’t happen to you all the time. You have so many thoughts, so much going on - you literally have monkey mind on steroids.</w:t>
      </w:r>
    </w:p>
    <w:p w:rsidR="00000000" w:rsidDel="00000000" w:rsidP="00000000" w:rsidRDefault="00000000" w:rsidRPr="00000000" w14:paraId="0000000C">
      <w:pPr>
        <w:pageBreakBefore w:val="0"/>
        <w:rPr/>
      </w:pPr>
      <w:r w:rsidDel="00000000" w:rsidR="00000000" w:rsidRPr="00000000">
        <w:rPr>
          <w:rtl w:val="0"/>
        </w:rPr>
        <w:t xml:space="preserve">It is a real thing ladies. Monkey mind should be in the dictionary if it’s not already.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it’s no surprise right? Given all the demands and all the distractions that are constantly thrown your way. You’re connected 24/7. Chances are you wake up with…</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That’s really healthy for you.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What I want to talk about today is the easiest hack to focus.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When we don’t focus, when we are going back and forth we are: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Scattered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Lose energy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weaken your ability to process information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 creative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clarity and impact make decisions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Distractions rob you of your focus and time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sabotage your productivity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make you feel like a failure of loser at the end of the day</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So let’s get to hack here. If you’re into any of the woo stuff like law of attraction then you might be familiar with this terminology. I like to call it the law of intention.</w:t>
      </w:r>
    </w:p>
    <w:p w:rsidR="00000000" w:rsidDel="00000000" w:rsidP="00000000" w:rsidRDefault="00000000" w:rsidRPr="00000000" w14:paraId="0000001F">
      <w:pPr>
        <w:pageBreakBefore w:val="0"/>
        <w:rPr/>
      </w:pPr>
      <w:r w:rsidDel="00000000" w:rsidR="00000000" w:rsidRPr="00000000">
        <w:rPr>
          <w:rtl w:val="0"/>
        </w:rPr>
        <w:t xml:space="preserve">If you’re not into that you can call it the power of intention</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book was ” ‘The Seat of the Soul’ by Gary Zukav,” says Winfrey in a </w:t>
      </w:r>
      <w:hyperlink r:id="rId6">
        <w:r w:rsidDel="00000000" w:rsidR="00000000" w:rsidRPr="00000000">
          <w:rPr>
            <w:rtl w:val="0"/>
          </w:rPr>
          <w:t xml:space="preserve">speech at Skidmore College</w:t>
        </w:r>
      </w:hyperlink>
      <w:r w:rsidDel="00000000" w:rsidR="00000000" w:rsidRPr="00000000">
        <w:rPr>
          <w:rtl w:val="0"/>
        </w:rPr>
        <w:t xml:space="preserve"> in 1989.</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it, [Zukav] talks about how every action is followed by a reaction, which we all know is the third law of motion in physics,” explains Winfrey. “But he also said, before there’s even a thought or an action, there is an intention.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“Something struck me about that,” says Winfrey. “That an intention precedes every thought and every action, and the outcome of your experiences is determined by the intention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principle of intention is literally what saved and changed the trajectory of my living. It changed where she put her focus and which shows and topics she chose to do and which she didn’t. And then she shortly won her first Emmy after that.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that is how powerful the power of intention or the law of intention can be. It will change the trajectory of your life.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find yourself just going through the motions all day long- you are not utilizing this power that you have.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Have you ever driven somewhere and not even remembered how you got there?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every time you walk by the pantry at home or the break room at work, you shove something in your mouth without even thinking about it? Or what about when you walk into another room, and you have no idea why you’re there (but you know you came for something) and then you walk away and then suddenly remember why you went to that room! It’s crazy right!!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were just in the MOMA and my hubby and I walked through a gallery - walking back he had no idea he was there.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kind of lose ourselves. We’re certainly not focused. We are not connecting with the decisions that we are actually making - like getting in the car, or grabbing that bite, or walking through a room bc we are so distracted with the next thing or the previous thing.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We’re just not present.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law of intention is to simply state your intention before you take an action. What that does is that it makes your intention intentional. You are being deliberate. You’re going from a fog, going through the motions to actually focusing on what you are about to do.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state your intention, it forces you to focus on what you’re doing next.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a key difference when you stating your intention. Be sure to use the “I am” instead of “I will”.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eating my meal without checking my phone, I am writing this proposal. </w:t>
      </w:r>
    </w:p>
    <w:p w:rsidR="00000000" w:rsidDel="00000000" w:rsidP="00000000" w:rsidRDefault="00000000" w:rsidRPr="00000000" w14:paraId="00000039">
      <w:pPr>
        <w:pageBreakBefore w:val="0"/>
        <w:rPr/>
      </w:pPr>
      <w:r w:rsidDel="00000000" w:rsidR="00000000" w:rsidRPr="00000000">
        <w:rPr>
          <w:rtl w:val="0"/>
        </w:rPr>
        <w:t xml:space="preserve">It is amazing what starts to happen.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Intention, triggers transformation of energy and information. Intention puts things in motion. And what you put into motion has infinite growing power. Because what you put your attention on grows. What you put your attention on grows.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will stop wasting so much time and energy or mindlessly putting your energy to things you really shouldn’t be. Like the donut in the break room.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this whole concept of being thoughtful about each action you intend to take, is a weird one. I totally get it. Are you thinking: is she asking me to say everything I’m about to do all day long?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 answer is yes and no. Look you probably can’t do this all day long but you can do it many times a day.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might actually say to myself, I am outlining my next podcast right now. And then when I get thirsty right now I say to myself: I am getting a glass of water. And then when I have thought and feel that I must act on it right now I say to myself, I’m going to the conference room to see if they have erasable markers. Otherwise I end up in the conference room and think “what the heck am I doing here?”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doing this you become so much more aware of where you’re spending your time, what you should be doing and also what you </w:t>
      </w:r>
      <w:r w:rsidDel="00000000" w:rsidR="00000000" w:rsidRPr="00000000">
        <w:rPr>
          <w:b w:val="1"/>
          <w:bCs w:val="1"/>
          <w:rtl w:val="0"/>
        </w:rPr>
        <w:t xml:space="preserve">shouldn’t</w:t>
      </w:r>
      <w:r w:rsidDel="00000000" w:rsidR="00000000" w:rsidRPr="00000000">
        <w:rPr>
          <w:rtl w:val="0"/>
        </w:rPr>
        <w:t xml:space="preserve"> be doing. Because when you get that random thought and instead of getting up and acting on it, when you state the intention, and realize it’s going to take you off task, you might not do it. Which keeps you more focused and in alignment and gets you to your goals faster.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is truly the simplest little hack but as we know simple isn’t always easy to do. This is something that takes serious practice. And you might do it for a few tasks and then totally fall off the wagon. And that’s okay. There’s no berating yourself and beating yourself up over it. It is what it is and when you realize you haven’t been intentional you have that very opportunity to jump back on board again. Capeesh? Okay cool. Well in that case - it’s a </w:t>
      </w:r>
      <w:r w:rsidDel="00000000" w:rsidR="00000000" w:rsidRPr="00000000">
        <w:rPr>
          <w:rtl w:val="0"/>
        </w:rPr>
        <w:t xml:space="preserve">wrap. I hope this resonated with you and you are committed to use the power of intention, Just like Oprah! (&amp; me) </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Remember, it’s the little things, the small moments that will make a huge impact on your life. When you get control of your habits, you’ll get control of your life.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These seemingly small habit shifts help you better manage your work and life - and to live with more joy and be more fulfilled and to feel more successful every dang day. Thank you for your positive energy, your enthusiasm and your friendship. And speaking of friendship, if you like what you’re hearing, please please be a sweetie and share this podcast with a friend. Friends don’t let friends feel stressed out alone! Help me to collectively get us back on track, in focus, with clarity and a strong sense of achievement, one awesome ambitious woman at a time. Let’s be productive on purpose. Catch ya next time.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nbc.com/2017/05/23/oprah-winfrey-these-are-the-4-things-you-need-to-know-for-suc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