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A working women's greatest strength</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71, </w:t>
      </w:r>
      <w:r w:rsidDel="00000000" w:rsidR="00000000" w:rsidRPr="00000000">
        <w:rPr>
          <w:b w:val="1"/>
          <w:bCs w:val="1"/>
          <w:rtl w:val="0"/>
        </w:rPr>
        <w:t xml:space="preserve">A working women's greatest strength</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Welcome! I’m Mridu Parikh and so happy to have you here today. If you’re juggling a career, and kids, parents, and volunteer work, a significant other, housework, meals, work stress, a never ending email inbox, volunteer commitments and projects, church/temple or other forms of spirituality, dress sizes, mama drama, oodles of laundry, multiples of work projects and so much more -- then you’ve come to the right place. I’m here to share the tools and strategies to simplify your life -- both at work and at home -- so you make space for the people and things that matter most to you.</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Invite to free book</w:t>
      </w:r>
    </w:p>
    <w:p w:rsidR="00000000" w:rsidDel="00000000" w:rsidP="00000000" w:rsidRDefault="00000000" w:rsidRPr="00000000" w14:paraId="00000008">
      <w:pPr>
        <w:pageBreakBefore w:val="0"/>
        <w:rPr/>
      </w:pPr>
      <w:r w:rsidDel="00000000" w:rsidR="00000000" w:rsidRPr="00000000">
        <w:rPr>
          <w:rtl w:val="0"/>
        </w:rPr>
        <w:t xml:space="preserve">And read review</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are working your pants off, running around from morning till night, drowning in demands and distractions and pretty much just trying to stay afloat - I’m gonna bet you are deep in stress and feeling overwhelmed. Am I right?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I’m going to reveal, divulge one of the greatest strengths you need to get your through it and more importantly to get you out of it. And here’s what it’s not. It has nothing to do with your intelligence or your degrees or your title or your experience or your salary or your marriage or your friendships or how many kids you have or your how many systems or processes you have or anything else you might think.</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It is however just this. An ambitious women’s greatest strength is recognizing what her strengths are and what her strengths are not.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 recently had a client on a one-on-one coaching call who said: so I’ve figured out my problem. I’m just not good at graphic design. I spend so much time on my presentations…and I just can’t do it anymore. I’m over it. I am so bad at it - this is definitely my weakness.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And I’m like, perfect. That is actually your strength, not your weakness.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I cannot tell you how many times I have seen other amazing women and have also fallen into this trap myself - of wanting to improve my weaknesses, or simply not acknowledging my weaknesses or some sort wanting to prove to myself or others that I can do this. Like it’s some right of passage or badge of honor instead of simply identifying and accepting that this just really isn’t in my wheelhouse. That I in fact am not great at this and it’s okay and instead of continuing to struggle and work at it and spin my wheels it’s my best benefit, your best benefit to maybe let someone else handle, bring in another resource, hire an expert, get the pro.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If this resonates with you then stick with me because I want to take you through 3 reasons we continue with this type of behavior and 3 reasons to get us out of it.</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Women, especially moms, have been conditioned. Through history, certainly through the last several generations have been conditioned to do it all. Now, you may be in the 1-5% that doesn’t fall into this category (please don’t send me hate mail) but I believe most women do. It is hard to unlearn what’s been learnt all along. </w:t>
      </w:r>
      <w:r w:rsidDel="00000000" w:rsidR="00000000" w:rsidRPr="00000000">
        <w:rPr>
          <w:rFonts w:ascii="Helvetica Neue" w:cs="Helvetica Neue" w:eastAsia="Helvetica Neue" w:hAnsi="Helvetica Neue"/>
          <w:color w:val="1d2228"/>
          <w:sz w:val="23"/>
          <w:szCs w:val="23"/>
          <w:highlight w:val="white"/>
          <w:rtl w:val="0"/>
        </w:rPr>
        <w:t xml:space="preserve">For example, girls might be expected to be generous with her belongings, remain mild and calm in arguments (if she accidentally gets into one), being willing to be submissive, to let go and accept whatever comes their way…. I believe all this socialization contributes to the idea that “we’ll figure it out” - don’t cause any problems -- kind of keeps us playing small, thinking a bit inside the box. Whereas Subconsciously, boys learn how to exercise authority and therefore can sometimes have an easier time saying no or just not having expectations on themselves to do it all. Now I know in my family, I’m really the first one to have a career and make money and so I can definitely say that for me these types of roles have played a big part in my life. So I can’t remember my mom or grandmom, both really strong women, saying we can’t do this or that -- they just figured out a way to make it happen. So even their “weaknesses” were something they just did.</w:t>
      </w:r>
    </w:p>
    <w:p w:rsidR="00000000" w:rsidDel="00000000" w:rsidP="00000000" w:rsidRDefault="00000000" w:rsidRPr="00000000" w14:paraId="00000019">
      <w:pPr>
        <w:pageBreakBefore w:val="0"/>
        <w:numPr>
          <w:ilvl w:val="0"/>
          <w:numId w:val="1"/>
        </w:numPr>
        <w:ind w:left="720" w:hanging="360"/>
        <w:rPr>
          <w:rFonts w:ascii="Helvetica Neue" w:cs="Helvetica Neue" w:eastAsia="Helvetica Neue" w:hAnsi="Helvetica Neue"/>
          <w:color w:val="1d2228"/>
          <w:sz w:val="23"/>
          <w:szCs w:val="23"/>
          <w:highlight w:val="white"/>
          <w:u w:val="none"/>
        </w:rPr>
      </w:pPr>
      <w:r w:rsidDel="00000000" w:rsidR="00000000" w:rsidRPr="00000000">
        <w:rPr>
          <w:rFonts w:ascii="Helvetica Neue" w:cs="Helvetica Neue" w:eastAsia="Helvetica Neue" w:hAnsi="Helvetica Neue"/>
          <w:color w:val="1d2228"/>
          <w:sz w:val="23"/>
          <w:szCs w:val="23"/>
          <w:highlight w:val="white"/>
          <w:rtl w:val="0"/>
        </w:rPr>
        <w:t xml:space="preserve">In school, again when I was growing up, teachers and parents for that matter focused more on what areas you needed improvement in rather than where you excelled. I always got great grades in English and poor in math….I think it’s just human nature combined with socialization to focus on the improvement -- and that type of thinking takes us into adulthood where on a subconscious level we can be thinking: okay, this is something I’m not so great at, I’ve got to get better at it. I do think the education system and values are changing -- I do see that with my teens. Their teachers and advisors very much focus on their strengths and really encourage them to highlight and follow them -- but still, I know even as a parent when my son gets a lower grade in a class I’m like how can you improve?</w:t>
      </w:r>
    </w:p>
    <w:p w:rsidR="00000000" w:rsidDel="00000000" w:rsidP="00000000" w:rsidRDefault="00000000" w:rsidRPr="00000000" w14:paraId="0000001A">
      <w:pPr>
        <w:pageBreakBefore w:val="0"/>
        <w:numPr>
          <w:ilvl w:val="0"/>
          <w:numId w:val="1"/>
        </w:numPr>
        <w:ind w:left="720" w:hanging="360"/>
        <w:rPr>
          <w:rFonts w:ascii="Helvetica Neue" w:cs="Helvetica Neue" w:eastAsia="Helvetica Neue" w:hAnsi="Helvetica Neue"/>
          <w:color w:val="1d2228"/>
          <w:sz w:val="23"/>
          <w:szCs w:val="23"/>
          <w:highlight w:val="white"/>
          <w:u w:val="none"/>
        </w:rPr>
      </w:pPr>
      <w:r w:rsidDel="00000000" w:rsidR="00000000" w:rsidRPr="00000000">
        <w:rPr>
          <w:rFonts w:ascii="Helvetica Neue" w:cs="Helvetica Neue" w:eastAsia="Helvetica Neue" w:hAnsi="Helvetica Neue"/>
          <w:color w:val="1d2228"/>
          <w:sz w:val="23"/>
          <w:szCs w:val="23"/>
          <w:highlight w:val="white"/>
          <w:rtl w:val="0"/>
        </w:rPr>
        <w:t xml:space="preserve">Lastly, I feel many women don’t have the best relationship with money. For many of the reasons I just went through like socialization, expectation, patriarchy, what you may have seen in your own home, family or community and that is very much tied to how we make or don’t make financial decisions and investments. And often when we recognize something is not a strength our best bet is to invest in someone else or in another resource. Which takes money...and although inside and intuitively you know an investment is just that -- you’re investing money (not spending money) because you’ll get some type of ROI through time, stress alleviated, opportunity - we’re still battling with the idea of putting our dollars towards it.</w:t>
      </w:r>
    </w:p>
    <w:p w:rsidR="00000000" w:rsidDel="00000000" w:rsidP="00000000" w:rsidRDefault="00000000" w:rsidRPr="00000000" w14:paraId="0000001B">
      <w:pPr>
        <w:pageBreakBefore w:val="0"/>
        <w:rPr>
          <w:rFonts w:ascii="Helvetica Neue" w:cs="Helvetica Neue" w:eastAsia="Helvetica Neue" w:hAnsi="Helvetica Neue"/>
          <w:color w:val="1d2228"/>
          <w:sz w:val="23"/>
          <w:szCs w:val="23"/>
          <w:highlight w:val="white"/>
        </w:rPr>
      </w:pPr>
      <w:r w:rsidDel="00000000" w:rsidR="00000000" w:rsidRPr="00000000">
        <w:rPr>
          <w:rFonts w:ascii="Helvetica Neue" w:cs="Helvetica Neue" w:eastAsia="Helvetica Neue" w:hAnsi="Helvetica Neue"/>
          <w:color w:val="1d2228"/>
          <w:sz w:val="23"/>
          <w:szCs w:val="23"/>
          <w:highlight w:val="white"/>
          <w:rtl w:val="0"/>
        </w:rPr>
        <w:br w:type="textWrapping"/>
        <w:t xml:space="preserve">So…let’s turn this ship around and focus on 3 reasons you should really focus on your strengths</w:t>
      </w:r>
    </w:p>
    <w:p w:rsidR="00000000" w:rsidDel="00000000" w:rsidP="00000000" w:rsidRDefault="00000000" w:rsidRPr="00000000" w14:paraId="0000001C">
      <w:pPr>
        <w:pageBreakBefore w:val="0"/>
        <w:rPr>
          <w:rFonts w:ascii="Helvetica Neue" w:cs="Helvetica Neue" w:eastAsia="Helvetica Neue" w:hAnsi="Helvetica Neue"/>
          <w:color w:val="1d2228"/>
          <w:sz w:val="23"/>
          <w:szCs w:val="23"/>
          <w:highlight w:val="white"/>
        </w:rPr>
      </w:pPr>
      <w:r w:rsidDel="00000000" w:rsidR="00000000" w:rsidRPr="00000000">
        <w:rPr>
          <w:rtl w:val="0"/>
        </w:rPr>
      </w:r>
    </w:p>
    <w:p w:rsidR="00000000" w:rsidDel="00000000" w:rsidP="00000000" w:rsidRDefault="00000000" w:rsidRPr="00000000" w14:paraId="0000001D">
      <w:pPr>
        <w:pageBreakBefore w:val="0"/>
        <w:rPr>
          <w:rFonts w:ascii="Helvetica Neue" w:cs="Helvetica Neue" w:eastAsia="Helvetica Neue" w:hAnsi="Helvetica Neue"/>
          <w:color w:val="1d2228"/>
          <w:sz w:val="23"/>
          <w:szCs w:val="23"/>
          <w:highlight w:val="white"/>
        </w:rPr>
      </w:pPr>
      <w:r w:rsidDel="00000000" w:rsidR="00000000" w:rsidRPr="00000000">
        <w:rPr>
          <w:rFonts w:ascii="Helvetica Neue" w:cs="Helvetica Neue" w:eastAsia="Helvetica Neue" w:hAnsi="Helvetica Neue"/>
          <w:color w:val="1d2228"/>
          <w:sz w:val="23"/>
          <w:szCs w:val="23"/>
          <w:highlight w:val="white"/>
          <w:rtl w:val="0"/>
        </w:rPr>
        <w:t xml:space="preserve">First of all, I’m not saying that we should never be trying to improve ourselves. I am a personal development junkie. I love self growth and self development and there are areas in my life that I know are not my strength but I strive to be. Like I’m not great at exercising or getting stronger - but that’s something that’s important to me to improve.</w:t>
      </w:r>
    </w:p>
    <w:p w:rsidR="00000000" w:rsidDel="00000000" w:rsidP="00000000" w:rsidRDefault="00000000" w:rsidRPr="00000000" w14:paraId="0000001E">
      <w:pPr>
        <w:pageBreakBefore w:val="0"/>
        <w:rPr>
          <w:rFonts w:ascii="Helvetica Neue" w:cs="Helvetica Neue" w:eastAsia="Helvetica Neue" w:hAnsi="Helvetica Neue"/>
          <w:color w:val="1d2228"/>
          <w:sz w:val="23"/>
          <w:szCs w:val="23"/>
          <w:highlight w:val="white"/>
        </w:rPr>
      </w:pPr>
      <w:r w:rsidDel="00000000" w:rsidR="00000000" w:rsidRPr="00000000">
        <w:rPr>
          <w:rtl w:val="0"/>
        </w:rPr>
      </w:r>
    </w:p>
    <w:p w:rsidR="00000000" w:rsidDel="00000000" w:rsidP="00000000" w:rsidRDefault="00000000" w:rsidRPr="00000000" w14:paraId="0000001F">
      <w:pPr>
        <w:pageBreakBefore w:val="0"/>
        <w:rPr>
          <w:rFonts w:ascii="Helvetica Neue" w:cs="Helvetica Neue" w:eastAsia="Helvetica Neue" w:hAnsi="Helvetica Neue"/>
          <w:color w:val="1d2228"/>
          <w:sz w:val="23"/>
          <w:szCs w:val="23"/>
          <w:highlight w:val="white"/>
        </w:rPr>
      </w:pPr>
      <w:r w:rsidDel="00000000" w:rsidR="00000000" w:rsidRPr="00000000">
        <w:rPr>
          <w:rFonts w:ascii="Helvetica Neue" w:cs="Helvetica Neue" w:eastAsia="Helvetica Neue" w:hAnsi="Helvetica Neue"/>
          <w:color w:val="1d2228"/>
          <w:sz w:val="23"/>
          <w:szCs w:val="23"/>
          <w:highlight w:val="white"/>
          <w:rtl w:val="0"/>
        </w:rPr>
        <w:t xml:space="preserve">And therein lies a big difference in what we should focus on improving and not focus on improving. Is it really important to you deep down inside? Or are you just trying to meet someone else’s expectations? Like, I’m also a terrible baker. And for the longest time I thought I should become a better baker -- but really only because all of my friends in Nashville. But I don’t even like baking -- I’m going to whole foods and buying a cake - which btw, everyone’s going to love. Anyway, I digress, but did want to make this clarifying point.</w:t>
      </w:r>
    </w:p>
    <w:p w:rsidR="00000000" w:rsidDel="00000000" w:rsidP="00000000" w:rsidRDefault="00000000" w:rsidRPr="00000000" w14:paraId="00000020">
      <w:pPr>
        <w:pageBreakBefore w:val="0"/>
        <w:rPr>
          <w:rFonts w:ascii="Helvetica Neue" w:cs="Helvetica Neue" w:eastAsia="Helvetica Neue" w:hAnsi="Helvetica Neue"/>
          <w:color w:val="1d2228"/>
          <w:sz w:val="23"/>
          <w:szCs w:val="23"/>
          <w:highlight w:val="white"/>
        </w:rPr>
      </w:pPr>
      <w:r w:rsidDel="00000000" w:rsidR="00000000" w:rsidRPr="00000000">
        <w:rPr>
          <w:rtl w:val="0"/>
        </w:rPr>
      </w:r>
    </w:p>
    <w:p w:rsidR="00000000" w:rsidDel="00000000" w:rsidP="00000000" w:rsidRDefault="00000000" w:rsidRPr="00000000" w14:paraId="00000021">
      <w:pPr>
        <w:pageBreakBefore w:val="0"/>
        <w:rPr>
          <w:rFonts w:ascii="Helvetica Neue" w:cs="Helvetica Neue" w:eastAsia="Helvetica Neue" w:hAnsi="Helvetica Neue"/>
          <w:color w:val="1d2228"/>
          <w:sz w:val="23"/>
          <w:szCs w:val="23"/>
          <w:highlight w:val="white"/>
        </w:rPr>
      </w:pPr>
      <w:r w:rsidDel="00000000" w:rsidR="00000000" w:rsidRPr="00000000">
        <w:rPr>
          <w:rFonts w:ascii="Helvetica Neue" w:cs="Helvetica Neue" w:eastAsia="Helvetica Neue" w:hAnsi="Helvetica Neue"/>
          <w:color w:val="1d2228"/>
          <w:sz w:val="23"/>
          <w:szCs w:val="23"/>
          <w:highlight w:val="white"/>
          <w:rtl w:val="0"/>
        </w:rPr>
        <w:t xml:space="preserve">Now 3 reasons why you should focus on your strengths:</w:t>
      </w:r>
    </w:p>
    <w:p w:rsidR="00000000" w:rsidDel="00000000" w:rsidP="00000000" w:rsidRDefault="00000000" w:rsidRPr="00000000" w14:paraId="00000022">
      <w:pPr>
        <w:pageBreakBefore w:val="0"/>
        <w:rPr>
          <w:rFonts w:ascii="Helvetica Neue" w:cs="Helvetica Neue" w:eastAsia="Helvetica Neue" w:hAnsi="Helvetica Neue"/>
          <w:color w:val="1d2228"/>
          <w:sz w:val="23"/>
          <w:szCs w:val="23"/>
          <w:highlight w:val="white"/>
        </w:rPr>
      </w:pPr>
      <w:r w:rsidDel="00000000" w:rsidR="00000000" w:rsidRPr="00000000">
        <w:rPr>
          <w:rtl w:val="0"/>
        </w:rPr>
      </w:r>
    </w:p>
    <w:p w:rsidR="00000000" w:rsidDel="00000000" w:rsidP="00000000" w:rsidRDefault="00000000" w:rsidRPr="00000000" w14:paraId="00000023">
      <w:pPr>
        <w:pageBreakBefore w:val="0"/>
        <w:rPr>
          <w:rFonts w:ascii="Helvetica Neue" w:cs="Helvetica Neue" w:eastAsia="Helvetica Neue" w:hAnsi="Helvetica Neue"/>
          <w:color w:val="1d2228"/>
          <w:sz w:val="23"/>
          <w:szCs w:val="23"/>
          <w:highlight w:val="white"/>
        </w:rPr>
      </w:pPr>
      <w:r w:rsidDel="00000000" w:rsidR="00000000" w:rsidRPr="00000000">
        <w:rPr>
          <w:rFonts w:ascii="Helvetica Neue" w:cs="Helvetica Neue" w:eastAsia="Helvetica Neue" w:hAnsi="Helvetica Neue"/>
          <w:color w:val="1d2228"/>
          <w:sz w:val="23"/>
          <w:szCs w:val="23"/>
          <w:highlight w:val="white"/>
          <w:rtl w:val="0"/>
        </w:rPr>
        <w:t xml:space="preserve">#1: you’re an adult. You’ve paid your dues - college, law school, graduate school -- I’m gonna just say: you’ve earned it girlfriend. At this point in your life, whatever point you’re at...you don’t need to be doing all the things. You don’t need to learn everything. You are old enough that you can give yourself permission to say - I’m good at this, I like this, it works for me...aaannd I’m really not so good at this, I don’t like it, it doesn't work for me.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#2: back to where I started this episode: focusing on your strengths may be biggest strength or asset</w:t>
      </w:r>
    </w:p>
    <w:p w:rsidR="00000000" w:rsidDel="00000000" w:rsidP="00000000" w:rsidRDefault="00000000" w:rsidRPr="00000000" w14:paraId="00000026">
      <w:pPr>
        <w:pageBreakBefore w:val="0"/>
        <w:rPr/>
      </w:pPr>
      <w:r w:rsidDel="00000000" w:rsidR="00000000" w:rsidRPr="00000000">
        <w:rPr>
          <w:rtl w:val="0"/>
        </w:rPr>
        <w:t xml:space="preserve">Research shows that at work you’ll have higher engagement AND performance.</w:t>
      </w:r>
    </w:p>
    <w:p w:rsidR="00000000" w:rsidDel="00000000" w:rsidP="00000000" w:rsidRDefault="00000000" w:rsidRPr="00000000" w14:paraId="00000027">
      <w:pPr>
        <w:pageBreakBefore w:val="0"/>
        <w:rPr/>
      </w:pPr>
      <w:r w:rsidDel="00000000" w:rsidR="00000000" w:rsidRPr="00000000">
        <w:rPr>
          <w:rtl w:val="0"/>
        </w:rPr>
        <w:t xml:space="preserve">And I don’t need research to tell you that it’s the same at home. If you’re focusing on what you’re good at, you feel better, you do better, you’re so much nicer and happier to be around.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#3: you’ll get more done. You’ll be more productive. You’ll reach your goals faster.</w:t>
      </w:r>
    </w:p>
    <w:p w:rsidR="00000000" w:rsidDel="00000000" w:rsidP="00000000" w:rsidRDefault="00000000" w:rsidRPr="00000000" w14:paraId="0000002A">
      <w:pPr>
        <w:pageBreakBefore w:val="0"/>
        <w:rPr/>
      </w:pPr>
      <w:r w:rsidDel="00000000" w:rsidR="00000000" w:rsidRPr="00000000">
        <w:rPr>
          <w:rtl w:val="0"/>
        </w:rPr>
        <w:t xml:space="preserve">Our strengths are great resources for increasing our energy and making us feel dynamic. It's not uncommon to lose track of time when focusing on an area where our strengths shine. Usually, these are remembered as joyful moments. The result of putting our strengths into what we are doing is joy, energy and feeling alive. Instead of wasting time trying to perfect and muster up energy to make yourself do something you’re not that good at or that you like to do -- and not even feel satisfied by it, or worse, want to beat your head against the wall because the rest of your day and week is flying by and you’re still working on this thing that’s just not in your wheelhouse. OMG - the mental energy that is zapped is indescribable and if you’re still listening I have a very strong feeling you know what I’m talking about. One of my dear friends and clients was recently deciding if she should use a realtor….another one as I mentioned was like I can’t do graphic design...another one was spending cleaning her house...she didn’t have the time and she doesn’t have the skills as a professional cleaner...other clients before we’ve worked together are doing their own invoicing or bills or taxes...others are doing their laundry or yardwork and realizing this is eating away their energy, their time, and their presence.</w:t>
      </w:r>
    </w:p>
    <w:p w:rsidR="00000000" w:rsidDel="00000000" w:rsidP="00000000" w:rsidRDefault="00000000" w:rsidRPr="00000000" w14:paraId="0000002B">
      <w:pPr>
        <w:pageBreakBefore w:val="0"/>
        <w:rPr/>
      </w:pPr>
      <w:r w:rsidDel="00000000" w:rsidR="00000000" w:rsidRPr="00000000">
        <w:rPr>
          <w:rtl w:val="0"/>
        </w:rPr>
        <w:t xml:space="preserve">Of course this is all leading up to the Big D- Delegation, which is for an entirely other episode but for now I want you to be thinking about what your strengths and weaknesses are and how to put more and more emphasis on your strengths and let go of an offload your weaknesses. Make the dang investment when you need to -- it will itself out ten fold in your emotional and physical well-being (and very often in your financial well-being as well).</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Ok, so this is the perfect segue to this week’s challenge. I want to make your time 100% worth it and in order to do that I will always encourage you to take one small action every week. Today’s action is to identify one WEAKNESS that you insist on still working on or doing yourself and take ONE action to start to put less focus on it. Like ask someone else do it, hire someone, buy a resource, invest in an expert. Do this within the next 24 hours while hopefully your’re motivated right now. Don’t just shake your head or think yeah I’ll get back to that. Doooo it and let me know what you did.  lio.com/podcast/72</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As always, you can find the show notes from today’s episode there as well. And if you like what you heard, please don’t forget to hit “subscribe” on your way out. </w:t>
      </w:r>
    </w:p>
    <w:p w:rsidR="00000000" w:rsidDel="00000000" w:rsidP="00000000" w:rsidRDefault="00000000" w:rsidRPr="00000000" w14:paraId="00000030">
      <w:pPr>
        <w:pageBreakBefore w:val="0"/>
        <w:rPr/>
      </w:pPr>
      <w:r w:rsidDel="00000000" w:rsidR="00000000" w:rsidRPr="00000000">
        <w:rPr>
          <w:rtl w:val="0"/>
        </w:rPr>
        <w:t xml:space="preserve">Lastly, if you want more awesome tips of how to take control of your life jump on over to lifeisorganized.com/hacks for an awesome freebie called: 21 Killer hacks To stop feeling overwhelmed</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I’m Mridu Parikh signing off for today, wishing you a happy and successful day and week. And I will catch you next time!</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