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166"/>
        <w:tblW w:w="11115" w:type="dxa"/>
        <w:tblBorders>
          <w:top w:val="single" w:sz="12" w:space="0" w:color="44546A" w:themeColor="text2"/>
          <w:left w:val="single" w:sz="12" w:space="0" w:color="44546A" w:themeColor="text2"/>
          <w:bottom w:val="single" w:sz="12" w:space="0" w:color="44546A" w:themeColor="text2"/>
          <w:right w:val="single" w:sz="12" w:space="0" w:color="44546A" w:themeColor="text2"/>
          <w:insideH w:val="single" w:sz="12" w:space="0" w:color="44546A" w:themeColor="text2"/>
        </w:tblBorders>
        <w:tblLook w:val="04A0" w:firstRow="1" w:lastRow="0" w:firstColumn="1" w:lastColumn="0" w:noHBand="0" w:noVBand="1"/>
      </w:tblPr>
      <w:tblGrid>
        <w:gridCol w:w="1261"/>
        <w:gridCol w:w="7513"/>
        <w:gridCol w:w="2341"/>
      </w:tblGrid>
      <w:tr w:rsidR="00EF769F" w:rsidRPr="0000027E" w14:paraId="1CA7F1D7" w14:textId="77777777" w:rsidTr="008317C1">
        <w:trPr>
          <w:trHeight w:val="680"/>
        </w:trPr>
        <w:tc>
          <w:tcPr>
            <w:tcW w:w="1261" w:type="dxa"/>
            <w:hideMark/>
          </w:tcPr>
          <w:p w14:paraId="6B8E2B5D" w14:textId="77777777" w:rsidR="00EF769F" w:rsidRPr="0000027E" w:rsidRDefault="00EF769F" w:rsidP="007E5306">
            <w:pPr>
              <w:spacing w:before="240" w:after="160" w:line="278" w:lineRule="auto"/>
              <w:jc w:val="center"/>
              <w:rPr>
                <w:rFonts w:ascii="Garamond" w:hAnsi="Garamond"/>
                <w:sz w:val="32"/>
                <w:szCs w:val="32"/>
                <w:lang w:val="en-GB"/>
              </w:rPr>
            </w:pPr>
            <w:r w:rsidRPr="0000027E">
              <w:rPr>
                <w:rFonts w:ascii="Garamond" w:hAnsi="Garamond"/>
                <w:b/>
                <w:bCs/>
                <w:sz w:val="32"/>
                <w:szCs w:val="32"/>
                <w:lang w:val="en-GB"/>
              </w:rPr>
              <w:t>Sr. No.</w:t>
            </w:r>
          </w:p>
        </w:tc>
        <w:tc>
          <w:tcPr>
            <w:tcW w:w="7513" w:type="dxa"/>
            <w:hideMark/>
          </w:tcPr>
          <w:p w14:paraId="48228060" w14:textId="77777777" w:rsidR="00EF769F" w:rsidRPr="0000027E" w:rsidRDefault="00EF769F" w:rsidP="00CB1CAB">
            <w:pPr>
              <w:spacing w:before="240" w:after="160" w:line="278" w:lineRule="auto"/>
              <w:jc w:val="center"/>
              <w:rPr>
                <w:rFonts w:ascii="Garamond" w:hAnsi="Garamond"/>
                <w:sz w:val="32"/>
                <w:szCs w:val="32"/>
                <w:lang w:val="en-GB"/>
              </w:rPr>
            </w:pPr>
            <w:r w:rsidRPr="0000027E">
              <w:rPr>
                <w:rFonts w:ascii="Garamond" w:hAnsi="Garamond"/>
                <w:b/>
                <w:bCs/>
                <w:sz w:val="32"/>
                <w:szCs w:val="32"/>
                <w:lang w:val="en-GB"/>
              </w:rPr>
              <w:t>Action Points</w:t>
            </w:r>
          </w:p>
        </w:tc>
        <w:tc>
          <w:tcPr>
            <w:tcW w:w="2341" w:type="dxa"/>
            <w:hideMark/>
          </w:tcPr>
          <w:p w14:paraId="6EA3CACC" w14:textId="77777777" w:rsidR="00EF769F" w:rsidRPr="0000027E" w:rsidRDefault="00EF769F" w:rsidP="00CB1CAB">
            <w:pPr>
              <w:spacing w:before="240" w:after="160" w:line="278" w:lineRule="auto"/>
              <w:jc w:val="center"/>
              <w:rPr>
                <w:rFonts w:ascii="Garamond" w:hAnsi="Garamond"/>
                <w:sz w:val="32"/>
                <w:szCs w:val="32"/>
                <w:lang w:val="en-GB"/>
              </w:rPr>
            </w:pPr>
            <w:r w:rsidRPr="0000027E">
              <w:rPr>
                <w:rFonts w:ascii="Garamond" w:hAnsi="Garamond"/>
                <w:b/>
                <w:bCs/>
                <w:sz w:val="32"/>
                <w:szCs w:val="32"/>
              </w:rPr>
              <w:t>Key Personnel</w:t>
            </w:r>
          </w:p>
        </w:tc>
      </w:tr>
      <w:tr w:rsidR="005C3323" w:rsidRPr="0000027E" w14:paraId="762CDA81" w14:textId="77777777" w:rsidTr="008317C1">
        <w:trPr>
          <w:trHeight w:val="680"/>
        </w:trPr>
        <w:tc>
          <w:tcPr>
            <w:tcW w:w="1261" w:type="dxa"/>
          </w:tcPr>
          <w:p w14:paraId="3816FF5E" w14:textId="3CF03631" w:rsidR="005C3323" w:rsidRPr="0000027E" w:rsidRDefault="007C3C58" w:rsidP="000C26AF">
            <w:pPr>
              <w:spacing w:before="120"/>
              <w:jc w:val="center"/>
              <w:rPr>
                <w:rFonts w:ascii="Garamond" w:hAnsi="Garamond"/>
                <w:sz w:val="28"/>
                <w:szCs w:val="28"/>
                <w:lang w:val="en-GB"/>
              </w:rPr>
            </w:pPr>
            <w:r>
              <w:rPr>
                <w:rFonts w:ascii="Garamond" w:hAnsi="Garamond"/>
                <w:sz w:val="28"/>
                <w:szCs w:val="28"/>
                <w:lang w:val="en-GB"/>
              </w:rPr>
              <w:t>294.1</w:t>
            </w:r>
          </w:p>
        </w:tc>
        <w:tc>
          <w:tcPr>
            <w:tcW w:w="7513" w:type="dxa"/>
          </w:tcPr>
          <w:p w14:paraId="654F7FCE" w14:textId="1BB04ADE" w:rsidR="00CD62F4" w:rsidRPr="005D0C8E" w:rsidRDefault="005D0C8E" w:rsidP="005D0C8E">
            <w:pPr>
              <w:spacing w:before="120"/>
              <w:jc w:val="both"/>
              <w:rPr>
                <w:rFonts w:ascii="Garamond" w:hAnsi="Garamond"/>
                <w:sz w:val="28"/>
                <w:szCs w:val="28"/>
              </w:rPr>
            </w:pPr>
            <w:r>
              <w:rPr>
                <w:rFonts w:ascii="Garamond" w:hAnsi="Garamond"/>
                <w:sz w:val="28"/>
                <w:szCs w:val="28"/>
              </w:rPr>
              <w:t>S</w:t>
            </w:r>
            <w:r w:rsidRPr="005D0C8E">
              <w:rPr>
                <w:rFonts w:ascii="Garamond" w:hAnsi="Garamond"/>
                <w:sz w:val="28"/>
                <w:szCs w:val="28"/>
              </w:rPr>
              <w:t>ubmit th</w:t>
            </w:r>
            <w:r>
              <w:rPr>
                <w:rFonts w:ascii="Garamond" w:hAnsi="Garamond"/>
                <w:sz w:val="28"/>
                <w:szCs w:val="28"/>
              </w:rPr>
              <w:t xml:space="preserve">e </w:t>
            </w:r>
            <w:r w:rsidRPr="005D0C8E">
              <w:rPr>
                <w:rFonts w:ascii="Garamond" w:hAnsi="Garamond"/>
                <w:sz w:val="28"/>
                <w:szCs w:val="28"/>
              </w:rPr>
              <w:t>scholarship distribution statement/sheet to Pro VC office/ Dean Office</w:t>
            </w:r>
            <w:r>
              <w:rPr>
                <w:rFonts w:ascii="Garamond" w:hAnsi="Garamond"/>
                <w:sz w:val="28"/>
                <w:szCs w:val="28"/>
              </w:rPr>
              <w:t>,</w:t>
            </w:r>
            <w:r w:rsidRPr="005D0C8E">
              <w:rPr>
                <w:rFonts w:ascii="Garamond" w:hAnsi="Garamond"/>
                <w:color w:val="0000FF"/>
                <w:sz w:val="36"/>
                <w:szCs w:val="36"/>
                <w:shd w:val="clear" w:color="auto" w:fill="FFFFFF"/>
              </w:rPr>
              <w:t xml:space="preserve"> </w:t>
            </w:r>
            <w:r w:rsidRPr="005D0C8E">
              <w:rPr>
                <w:rFonts w:ascii="Garamond" w:hAnsi="Garamond"/>
                <w:sz w:val="28"/>
                <w:szCs w:val="28"/>
              </w:rPr>
              <w:t>by 28 February</w:t>
            </w:r>
          </w:p>
        </w:tc>
        <w:tc>
          <w:tcPr>
            <w:tcW w:w="2341" w:type="dxa"/>
          </w:tcPr>
          <w:p w14:paraId="35E6E6B1" w14:textId="4D5D9E0C" w:rsidR="005C3323" w:rsidRPr="0000027E" w:rsidRDefault="008A1F31" w:rsidP="00C354F6">
            <w:pPr>
              <w:spacing w:before="120"/>
              <w:jc w:val="center"/>
              <w:rPr>
                <w:rFonts w:ascii="Garamond" w:hAnsi="Garamond"/>
                <w:sz w:val="28"/>
                <w:szCs w:val="28"/>
              </w:rPr>
            </w:pPr>
            <w:r>
              <w:rPr>
                <w:rFonts w:ascii="Garamond" w:hAnsi="Garamond"/>
                <w:sz w:val="28"/>
                <w:szCs w:val="28"/>
              </w:rPr>
              <w:t>All School Directors</w:t>
            </w:r>
          </w:p>
        </w:tc>
      </w:tr>
      <w:tr w:rsidR="009A1276" w:rsidRPr="0000027E" w14:paraId="151D53D4" w14:textId="77777777" w:rsidTr="008317C1">
        <w:trPr>
          <w:trHeight w:val="680"/>
        </w:trPr>
        <w:tc>
          <w:tcPr>
            <w:tcW w:w="1261" w:type="dxa"/>
          </w:tcPr>
          <w:p w14:paraId="6F723699" w14:textId="11E2C5E3" w:rsidR="009A1276" w:rsidRDefault="009A1276" w:rsidP="000C26AF">
            <w:pPr>
              <w:spacing w:before="120"/>
              <w:jc w:val="center"/>
              <w:rPr>
                <w:rFonts w:ascii="Garamond" w:hAnsi="Garamond"/>
                <w:sz w:val="28"/>
                <w:szCs w:val="28"/>
                <w:lang w:val="en-GB"/>
              </w:rPr>
            </w:pPr>
            <w:r>
              <w:rPr>
                <w:rFonts w:ascii="Garamond" w:hAnsi="Garamond"/>
                <w:sz w:val="28"/>
                <w:szCs w:val="28"/>
                <w:lang w:val="en-GB"/>
              </w:rPr>
              <w:t>294.2</w:t>
            </w:r>
          </w:p>
        </w:tc>
        <w:tc>
          <w:tcPr>
            <w:tcW w:w="7513" w:type="dxa"/>
          </w:tcPr>
          <w:p w14:paraId="0BA56CC4" w14:textId="560BD472" w:rsidR="009A1276" w:rsidRPr="0000027E" w:rsidRDefault="00F47820" w:rsidP="00C0622D">
            <w:pPr>
              <w:spacing w:before="120"/>
              <w:jc w:val="both"/>
              <w:rPr>
                <w:rFonts w:ascii="Garamond" w:hAnsi="Garamond"/>
                <w:sz w:val="28"/>
                <w:szCs w:val="28"/>
                <w:lang w:val="en-GB"/>
              </w:rPr>
            </w:pPr>
            <w:r>
              <w:rPr>
                <w:rFonts w:ascii="Garamond" w:hAnsi="Garamond"/>
                <w:sz w:val="28"/>
                <w:szCs w:val="28"/>
              </w:rPr>
              <w:t>I</w:t>
            </w:r>
            <w:r w:rsidRPr="00F47820">
              <w:rPr>
                <w:rFonts w:ascii="Garamond" w:hAnsi="Garamond"/>
                <w:sz w:val="28"/>
                <w:szCs w:val="28"/>
              </w:rPr>
              <w:t>nstruct the VC Fellow</w:t>
            </w:r>
            <w:r>
              <w:rPr>
                <w:rFonts w:ascii="Garamond" w:hAnsi="Garamond"/>
                <w:sz w:val="28"/>
                <w:szCs w:val="28"/>
              </w:rPr>
              <w:t>, r</w:t>
            </w:r>
            <w:r w:rsidRPr="00F47820">
              <w:rPr>
                <w:rFonts w:ascii="Garamond" w:hAnsi="Garamond"/>
                <w:sz w:val="28"/>
                <w:szCs w:val="28"/>
              </w:rPr>
              <w:t>egarding the admission activity, coordinate with the media</w:t>
            </w:r>
          </w:p>
        </w:tc>
        <w:tc>
          <w:tcPr>
            <w:tcW w:w="2341" w:type="dxa"/>
          </w:tcPr>
          <w:p w14:paraId="644A654E" w14:textId="1C5681B8" w:rsidR="009A1276" w:rsidRPr="0000027E" w:rsidRDefault="00A81F36" w:rsidP="00C354F6">
            <w:pPr>
              <w:spacing w:before="120"/>
              <w:jc w:val="center"/>
              <w:rPr>
                <w:rFonts w:ascii="Garamond" w:hAnsi="Garamond"/>
                <w:sz w:val="28"/>
                <w:szCs w:val="28"/>
              </w:rPr>
            </w:pPr>
            <w:r>
              <w:rPr>
                <w:rFonts w:ascii="Garamond" w:hAnsi="Garamond"/>
                <w:sz w:val="28"/>
                <w:szCs w:val="28"/>
              </w:rPr>
              <w:t>COS</w:t>
            </w:r>
          </w:p>
        </w:tc>
      </w:tr>
      <w:tr w:rsidR="009A1276" w:rsidRPr="0000027E" w14:paraId="66BC4B78" w14:textId="77777777" w:rsidTr="008317C1">
        <w:trPr>
          <w:trHeight w:val="680"/>
        </w:trPr>
        <w:tc>
          <w:tcPr>
            <w:tcW w:w="1261" w:type="dxa"/>
          </w:tcPr>
          <w:p w14:paraId="5FAFBA0F" w14:textId="4F098B62" w:rsidR="009A1276" w:rsidRDefault="009A1276" w:rsidP="000C26AF">
            <w:pPr>
              <w:spacing w:before="120"/>
              <w:jc w:val="center"/>
              <w:rPr>
                <w:rFonts w:ascii="Garamond" w:hAnsi="Garamond"/>
                <w:sz w:val="28"/>
                <w:szCs w:val="28"/>
                <w:lang w:val="en-GB"/>
              </w:rPr>
            </w:pPr>
            <w:r>
              <w:rPr>
                <w:rFonts w:ascii="Garamond" w:hAnsi="Garamond"/>
                <w:sz w:val="28"/>
                <w:szCs w:val="28"/>
                <w:lang w:val="en-GB"/>
              </w:rPr>
              <w:t>294.3</w:t>
            </w:r>
          </w:p>
        </w:tc>
        <w:tc>
          <w:tcPr>
            <w:tcW w:w="7513" w:type="dxa"/>
          </w:tcPr>
          <w:p w14:paraId="7381AA50" w14:textId="66392237" w:rsidR="009A1276" w:rsidRPr="0000027E" w:rsidRDefault="00EB2832" w:rsidP="00C0622D">
            <w:pPr>
              <w:spacing w:before="120"/>
              <w:jc w:val="both"/>
              <w:rPr>
                <w:rFonts w:ascii="Garamond" w:hAnsi="Garamond"/>
                <w:sz w:val="28"/>
                <w:szCs w:val="28"/>
                <w:lang w:val="en-GB"/>
              </w:rPr>
            </w:pPr>
            <w:r w:rsidRPr="00EB2832">
              <w:rPr>
                <w:rFonts w:ascii="Garamond" w:hAnsi="Garamond"/>
                <w:sz w:val="28"/>
                <w:szCs w:val="28"/>
              </w:rPr>
              <w:t>MPC Meeting schedule</w:t>
            </w:r>
            <w:r w:rsidR="006D4313">
              <w:rPr>
                <w:rFonts w:ascii="Garamond" w:hAnsi="Garamond"/>
                <w:sz w:val="28"/>
                <w:szCs w:val="28"/>
              </w:rPr>
              <w:t>d</w:t>
            </w:r>
            <w:r w:rsidRPr="00EB2832">
              <w:rPr>
                <w:rFonts w:ascii="Garamond" w:hAnsi="Garamond"/>
                <w:sz w:val="28"/>
                <w:szCs w:val="28"/>
              </w:rPr>
              <w:t xml:space="preserve"> on 18 February 2026</w:t>
            </w:r>
          </w:p>
        </w:tc>
        <w:tc>
          <w:tcPr>
            <w:tcW w:w="2341" w:type="dxa"/>
          </w:tcPr>
          <w:p w14:paraId="506FA93C" w14:textId="77777777" w:rsidR="009A1276" w:rsidRPr="0000027E" w:rsidRDefault="009A1276" w:rsidP="00C354F6">
            <w:pPr>
              <w:spacing w:before="120"/>
              <w:jc w:val="center"/>
              <w:rPr>
                <w:rFonts w:ascii="Garamond" w:hAnsi="Garamond"/>
                <w:sz w:val="28"/>
                <w:szCs w:val="28"/>
              </w:rPr>
            </w:pPr>
          </w:p>
        </w:tc>
      </w:tr>
      <w:tr w:rsidR="001846F0" w:rsidRPr="0000027E" w14:paraId="29183FCA" w14:textId="77777777" w:rsidTr="008317C1">
        <w:trPr>
          <w:trHeight w:val="680"/>
        </w:trPr>
        <w:tc>
          <w:tcPr>
            <w:tcW w:w="1261" w:type="dxa"/>
          </w:tcPr>
          <w:p w14:paraId="780DEDE4" w14:textId="632366FA" w:rsidR="001846F0" w:rsidRDefault="001846F0" w:rsidP="000C26AF">
            <w:pPr>
              <w:spacing w:before="120"/>
              <w:jc w:val="center"/>
              <w:rPr>
                <w:rFonts w:ascii="Garamond" w:hAnsi="Garamond"/>
                <w:sz w:val="28"/>
                <w:szCs w:val="28"/>
                <w:lang w:val="en-GB"/>
              </w:rPr>
            </w:pPr>
            <w:r>
              <w:rPr>
                <w:rFonts w:ascii="Garamond" w:hAnsi="Garamond"/>
                <w:sz w:val="28"/>
                <w:szCs w:val="28"/>
                <w:lang w:val="en-GB"/>
              </w:rPr>
              <w:t>294.4</w:t>
            </w:r>
          </w:p>
        </w:tc>
        <w:tc>
          <w:tcPr>
            <w:tcW w:w="7513" w:type="dxa"/>
          </w:tcPr>
          <w:p w14:paraId="496C3485" w14:textId="04E4D5DA" w:rsidR="001846F0" w:rsidRDefault="007C0686" w:rsidP="00C0622D">
            <w:pPr>
              <w:spacing w:before="120"/>
              <w:jc w:val="both"/>
              <w:rPr>
                <w:rFonts w:ascii="Garamond" w:hAnsi="Garamond"/>
                <w:sz w:val="28"/>
                <w:szCs w:val="28"/>
                <w:lang w:val="en-GB"/>
              </w:rPr>
            </w:pPr>
            <w:r w:rsidRPr="007C0686">
              <w:rPr>
                <w:rFonts w:ascii="Garamond" w:hAnsi="Garamond"/>
                <w:sz w:val="28"/>
                <w:szCs w:val="28"/>
              </w:rPr>
              <w:t>Discuss and finalize the timings for the University and RSS School</w:t>
            </w:r>
          </w:p>
        </w:tc>
        <w:tc>
          <w:tcPr>
            <w:tcW w:w="2341" w:type="dxa"/>
          </w:tcPr>
          <w:p w14:paraId="7228D301" w14:textId="2322812B" w:rsidR="007C0686" w:rsidRDefault="007C0686" w:rsidP="007C0686">
            <w:pPr>
              <w:spacing w:before="120"/>
              <w:jc w:val="center"/>
              <w:rPr>
                <w:rFonts w:ascii="Garamond" w:hAnsi="Garamond"/>
                <w:sz w:val="28"/>
                <w:szCs w:val="28"/>
              </w:rPr>
            </w:pPr>
            <w:r>
              <w:rPr>
                <w:rFonts w:ascii="Garamond" w:hAnsi="Garamond"/>
                <w:sz w:val="28"/>
                <w:szCs w:val="28"/>
              </w:rPr>
              <w:t xml:space="preserve">Pro-VC </w:t>
            </w:r>
          </w:p>
          <w:p w14:paraId="36A44271" w14:textId="77777777" w:rsidR="007C0686" w:rsidRDefault="007C0686" w:rsidP="007C0686">
            <w:pPr>
              <w:spacing w:before="120"/>
              <w:jc w:val="center"/>
              <w:rPr>
                <w:rFonts w:ascii="Garamond" w:hAnsi="Garamond"/>
                <w:sz w:val="28"/>
                <w:szCs w:val="28"/>
              </w:rPr>
            </w:pPr>
            <w:r>
              <w:rPr>
                <w:rFonts w:ascii="Garamond" w:hAnsi="Garamond"/>
                <w:sz w:val="28"/>
                <w:szCs w:val="28"/>
              </w:rPr>
              <w:t xml:space="preserve">Registrar </w:t>
            </w:r>
          </w:p>
          <w:p w14:paraId="04FDF70B" w14:textId="0C982DA2" w:rsidR="001846F0" w:rsidRDefault="007C0686" w:rsidP="007C0686">
            <w:pPr>
              <w:spacing w:before="120"/>
              <w:jc w:val="center"/>
              <w:rPr>
                <w:rFonts w:ascii="Garamond" w:hAnsi="Garamond"/>
                <w:sz w:val="28"/>
                <w:szCs w:val="28"/>
              </w:rPr>
            </w:pPr>
            <w:r>
              <w:rPr>
                <w:rFonts w:ascii="Garamond" w:hAnsi="Garamond"/>
                <w:sz w:val="28"/>
                <w:szCs w:val="28"/>
              </w:rPr>
              <w:t>RSS Princip</w:t>
            </w:r>
            <w:r w:rsidR="00321C95">
              <w:rPr>
                <w:rFonts w:ascii="Garamond" w:hAnsi="Garamond"/>
                <w:sz w:val="28"/>
                <w:szCs w:val="28"/>
              </w:rPr>
              <w:t>al</w:t>
            </w:r>
          </w:p>
          <w:p w14:paraId="5727B359" w14:textId="3B882CBB" w:rsidR="007C0686" w:rsidRPr="0000027E" w:rsidRDefault="007C0686" w:rsidP="00C354F6">
            <w:pPr>
              <w:spacing w:before="120"/>
              <w:jc w:val="center"/>
              <w:rPr>
                <w:rFonts w:ascii="Garamond" w:hAnsi="Garamond"/>
                <w:sz w:val="28"/>
                <w:szCs w:val="28"/>
              </w:rPr>
            </w:pPr>
          </w:p>
        </w:tc>
      </w:tr>
      <w:tr w:rsidR="007C0686" w:rsidRPr="0000027E" w14:paraId="1599EB6F" w14:textId="77777777" w:rsidTr="008317C1">
        <w:trPr>
          <w:trHeight w:val="680"/>
        </w:trPr>
        <w:tc>
          <w:tcPr>
            <w:tcW w:w="1261" w:type="dxa"/>
          </w:tcPr>
          <w:p w14:paraId="5CC67DB8" w14:textId="033A58DA" w:rsidR="007C0686" w:rsidRDefault="007C0686" w:rsidP="000C26AF">
            <w:pPr>
              <w:spacing w:before="120"/>
              <w:jc w:val="center"/>
              <w:rPr>
                <w:rFonts w:ascii="Garamond" w:hAnsi="Garamond"/>
                <w:sz w:val="28"/>
                <w:szCs w:val="28"/>
                <w:lang w:val="en-GB"/>
              </w:rPr>
            </w:pPr>
            <w:r>
              <w:rPr>
                <w:rFonts w:ascii="Garamond" w:hAnsi="Garamond"/>
                <w:sz w:val="28"/>
                <w:szCs w:val="28"/>
                <w:lang w:val="en-GB"/>
              </w:rPr>
              <w:t>294.5</w:t>
            </w:r>
          </w:p>
        </w:tc>
        <w:tc>
          <w:tcPr>
            <w:tcW w:w="7513" w:type="dxa"/>
          </w:tcPr>
          <w:p w14:paraId="45D1EEEF" w14:textId="5A46BD82" w:rsidR="007C0686" w:rsidRPr="007C0686" w:rsidRDefault="006E20C8" w:rsidP="00C0622D">
            <w:pPr>
              <w:spacing w:before="120"/>
              <w:jc w:val="both"/>
              <w:rPr>
                <w:rFonts w:ascii="Garamond" w:hAnsi="Garamond"/>
                <w:sz w:val="28"/>
                <w:szCs w:val="28"/>
              </w:rPr>
            </w:pPr>
            <w:r w:rsidRPr="006E20C8">
              <w:rPr>
                <w:rFonts w:ascii="Garamond" w:hAnsi="Garamond"/>
                <w:sz w:val="28"/>
                <w:szCs w:val="28"/>
              </w:rPr>
              <w:t>GPS trackers must be installed in all vehicles</w:t>
            </w:r>
          </w:p>
        </w:tc>
        <w:tc>
          <w:tcPr>
            <w:tcW w:w="2341" w:type="dxa"/>
          </w:tcPr>
          <w:p w14:paraId="21C820AA" w14:textId="35550645" w:rsidR="007C0686" w:rsidRDefault="00A81F36" w:rsidP="007C0686">
            <w:pPr>
              <w:spacing w:before="120"/>
              <w:jc w:val="center"/>
              <w:rPr>
                <w:rFonts w:ascii="Garamond" w:hAnsi="Garamond"/>
                <w:sz w:val="28"/>
                <w:szCs w:val="28"/>
              </w:rPr>
            </w:pPr>
            <w:r>
              <w:rPr>
                <w:rFonts w:ascii="Garamond" w:hAnsi="Garamond"/>
                <w:sz w:val="28"/>
                <w:szCs w:val="28"/>
              </w:rPr>
              <w:t>Dr</w:t>
            </w:r>
            <w:r w:rsidR="006E20C8">
              <w:rPr>
                <w:rFonts w:ascii="Garamond" w:hAnsi="Garamond"/>
                <w:sz w:val="28"/>
                <w:szCs w:val="28"/>
              </w:rPr>
              <w:t>. Harshi</w:t>
            </w:r>
            <w:r w:rsidR="00FD6B89">
              <w:rPr>
                <w:rFonts w:ascii="Garamond" w:hAnsi="Garamond"/>
                <w:sz w:val="28"/>
                <w:szCs w:val="28"/>
              </w:rPr>
              <w:t>l</w:t>
            </w:r>
          </w:p>
        </w:tc>
      </w:tr>
      <w:tr w:rsidR="00FD6B89" w:rsidRPr="0000027E" w14:paraId="0159A968" w14:textId="77777777" w:rsidTr="008317C1">
        <w:trPr>
          <w:trHeight w:val="680"/>
        </w:trPr>
        <w:tc>
          <w:tcPr>
            <w:tcW w:w="1261" w:type="dxa"/>
          </w:tcPr>
          <w:p w14:paraId="20F7EFB5" w14:textId="59C6497A" w:rsidR="00FD6B89" w:rsidRPr="00C7780C" w:rsidRDefault="00FD6B89" w:rsidP="000C26AF">
            <w:pPr>
              <w:spacing w:before="120"/>
              <w:jc w:val="center"/>
              <w:rPr>
                <w:rFonts w:ascii="Garamond" w:hAnsi="Garamond"/>
                <w:sz w:val="28"/>
                <w:szCs w:val="28"/>
                <w:lang w:val="en-GB"/>
              </w:rPr>
            </w:pPr>
            <w:r w:rsidRPr="00C7780C">
              <w:rPr>
                <w:rFonts w:ascii="Garamond" w:hAnsi="Garamond"/>
                <w:sz w:val="28"/>
                <w:szCs w:val="28"/>
                <w:lang w:val="en-GB"/>
              </w:rPr>
              <w:t>294.6</w:t>
            </w:r>
          </w:p>
        </w:tc>
        <w:tc>
          <w:tcPr>
            <w:tcW w:w="7513" w:type="dxa"/>
          </w:tcPr>
          <w:p w14:paraId="62B3C64C" w14:textId="70BC45AB" w:rsidR="00FD6B89" w:rsidRPr="00C7780C" w:rsidRDefault="00CB203D" w:rsidP="00C0622D">
            <w:pPr>
              <w:spacing w:before="120"/>
              <w:jc w:val="both"/>
              <w:rPr>
                <w:rFonts w:ascii="Garamond" w:hAnsi="Garamond"/>
                <w:sz w:val="28"/>
                <w:szCs w:val="28"/>
              </w:rPr>
            </w:pPr>
            <w:r w:rsidRPr="00CB203D">
              <w:rPr>
                <w:rFonts w:ascii="Garamond" w:hAnsi="Garamond"/>
                <w:sz w:val="28"/>
                <w:szCs w:val="28"/>
              </w:rPr>
              <w:t>Share the list of 45 Research Papers to VC Sir</w:t>
            </w:r>
          </w:p>
        </w:tc>
        <w:tc>
          <w:tcPr>
            <w:tcW w:w="2341" w:type="dxa"/>
          </w:tcPr>
          <w:p w14:paraId="25CB3FC2" w14:textId="14BD74F1" w:rsidR="00FD6B89" w:rsidRPr="00C7780C" w:rsidRDefault="00A81F36" w:rsidP="007C0686">
            <w:pPr>
              <w:spacing w:before="120"/>
              <w:jc w:val="center"/>
              <w:rPr>
                <w:rFonts w:ascii="Garamond" w:hAnsi="Garamond"/>
                <w:sz w:val="28"/>
                <w:szCs w:val="28"/>
              </w:rPr>
            </w:pPr>
            <w:r>
              <w:rPr>
                <w:rFonts w:ascii="Garamond" w:hAnsi="Garamond"/>
                <w:sz w:val="28"/>
                <w:szCs w:val="28"/>
              </w:rPr>
              <w:t>IRO - VCO</w:t>
            </w:r>
          </w:p>
        </w:tc>
      </w:tr>
      <w:tr w:rsidR="00163704" w:rsidRPr="0000027E" w14:paraId="366D7C03" w14:textId="77777777" w:rsidTr="008317C1">
        <w:trPr>
          <w:trHeight w:val="680"/>
        </w:trPr>
        <w:tc>
          <w:tcPr>
            <w:tcW w:w="1261" w:type="dxa"/>
          </w:tcPr>
          <w:p w14:paraId="53932CE4" w14:textId="1E408B34" w:rsidR="00163704" w:rsidRDefault="00163704" w:rsidP="000C26AF">
            <w:pPr>
              <w:spacing w:before="120"/>
              <w:jc w:val="center"/>
              <w:rPr>
                <w:rFonts w:ascii="Garamond" w:hAnsi="Garamond"/>
                <w:sz w:val="28"/>
                <w:szCs w:val="28"/>
                <w:lang w:val="en-GB"/>
              </w:rPr>
            </w:pPr>
            <w:r>
              <w:rPr>
                <w:rFonts w:ascii="Garamond" w:hAnsi="Garamond"/>
                <w:sz w:val="28"/>
                <w:szCs w:val="28"/>
                <w:lang w:val="en-GB"/>
              </w:rPr>
              <w:t>294.7</w:t>
            </w:r>
          </w:p>
        </w:tc>
        <w:tc>
          <w:tcPr>
            <w:tcW w:w="7513" w:type="dxa"/>
          </w:tcPr>
          <w:p w14:paraId="502E04DD" w14:textId="110DCAC0" w:rsidR="00163704" w:rsidRPr="00163704" w:rsidRDefault="00FE3D3B" w:rsidP="00C0622D">
            <w:pPr>
              <w:spacing w:before="120"/>
              <w:jc w:val="both"/>
              <w:rPr>
                <w:rFonts w:ascii="Garamond" w:hAnsi="Garamond"/>
                <w:sz w:val="28"/>
                <w:szCs w:val="28"/>
              </w:rPr>
            </w:pPr>
            <w:r w:rsidRPr="00FE3D3B">
              <w:rPr>
                <w:rFonts w:ascii="Garamond" w:hAnsi="Garamond"/>
                <w:sz w:val="28"/>
                <w:szCs w:val="28"/>
              </w:rPr>
              <w:t>Submitted the NCICB cyber security exercise and the proposal to refloat the EOI for a suitable candidate for the post of System Administrator</w:t>
            </w:r>
          </w:p>
        </w:tc>
        <w:tc>
          <w:tcPr>
            <w:tcW w:w="2341" w:type="dxa"/>
          </w:tcPr>
          <w:p w14:paraId="107D6A8E" w14:textId="015564B0" w:rsidR="00163704" w:rsidRDefault="00A81F36" w:rsidP="007C0686">
            <w:pPr>
              <w:spacing w:before="120"/>
              <w:jc w:val="center"/>
              <w:rPr>
                <w:rFonts w:ascii="Garamond" w:hAnsi="Garamond"/>
                <w:sz w:val="28"/>
                <w:szCs w:val="28"/>
              </w:rPr>
            </w:pPr>
            <w:r>
              <w:rPr>
                <w:rFonts w:ascii="Garamond" w:hAnsi="Garamond"/>
                <w:sz w:val="28"/>
                <w:szCs w:val="28"/>
              </w:rPr>
              <w:t>Dr</w:t>
            </w:r>
            <w:r w:rsidR="00FE3D3B">
              <w:rPr>
                <w:rFonts w:ascii="Garamond" w:hAnsi="Garamond"/>
                <w:sz w:val="28"/>
                <w:szCs w:val="28"/>
              </w:rPr>
              <w:t>. Jatin</w:t>
            </w:r>
          </w:p>
        </w:tc>
      </w:tr>
      <w:tr w:rsidR="00612872" w:rsidRPr="0000027E" w14:paraId="64705800" w14:textId="77777777" w:rsidTr="008317C1">
        <w:trPr>
          <w:trHeight w:val="680"/>
        </w:trPr>
        <w:tc>
          <w:tcPr>
            <w:tcW w:w="1261" w:type="dxa"/>
          </w:tcPr>
          <w:p w14:paraId="0B59A771" w14:textId="52A41005" w:rsidR="00612872" w:rsidRDefault="00612872" w:rsidP="000C26AF">
            <w:pPr>
              <w:spacing w:before="120"/>
              <w:jc w:val="center"/>
              <w:rPr>
                <w:rFonts w:ascii="Garamond" w:hAnsi="Garamond"/>
                <w:sz w:val="28"/>
                <w:szCs w:val="28"/>
                <w:lang w:val="en-GB"/>
              </w:rPr>
            </w:pPr>
            <w:r>
              <w:rPr>
                <w:rFonts w:ascii="Garamond" w:hAnsi="Garamond"/>
                <w:sz w:val="28"/>
                <w:szCs w:val="28"/>
                <w:lang w:val="en-GB"/>
              </w:rPr>
              <w:t>294.8</w:t>
            </w:r>
          </w:p>
        </w:tc>
        <w:tc>
          <w:tcPr>
            <w:tcW w:w="7513" w:type="dxa"/>
          </w:tcPr>
          <w:p w14:paraId="097957B8" w14:textId="4720835D" w:rsidR="00E9588F" w:rsidRPr="00FE3D3B" w:rsidRDefault="00E9588F" w:rsidP="00C0622D">
            <w:pPr>
              <w:spacing w:before="120"/>
              <w:jc w:val="both"/>
              <w:rPr>
                <w:rFonts w:ascii="Garamond" w:hAnsi="Garamond"/>
                <w:sz w:val="28"/>
                <w:szCs w:val="28"/>
              </w:rPr>
            </w:pPr>
            <w:r w:rsidRPr="00E9588F">
              <w:rPr>
                <w:rFonts w:ascii="Garamond" w:hAnsi="Garamond"/>
                <w:sz w:val="28"/>
                <w:szCs w:val="28"/>
              </w:rPr>
              <w:t xml:space="preserve">“RRU Sanjivani” stickers </w:t>
            </w:r>
            <w:r w:rsidR="0072038C">
              <w:rPr>
                <w:rFonts w:ascii="Garamond" w:hAnsi="Garamond"/>
                <w:sz w:val="28"/>
                <w:szCs w:val="28"/>
              </w:rPr>
              <w:t>for</w:t>
            </w:r>
            <w:r w:rsidRPr="00E9588F">
              <w:rPr>
                <w:rFonts w:ascii="Garamond" w:hAnsi="Garamond"/>
                <w:sz w:val="28"/>
                <w:szCs w:val="28"/>
              </w:rPr>
              <w:t xml:space="preserve"> RRU staff and faculty to assist during accidents or emergencies. The sticker is placed on the vehicle, and in case of an emergency, scanning it will immediately notify the concerned parties such as family members, RRU authorities, and the police. This service is provided free of charge for RRU staff and faculty.</w:t>
            </w:r>
          </w:p>
        </w:tc>
        <w:tc>
          <w:tcPr>
            <w:tcW w:w="2341" w:type="dxa"/>
          </w:tcPr>
          <w:p w14:paraId="0F26F421" w14:textId="7592B07C" w:rsidR="00612872" w:rsidRDefault="00E9588F" w:rsidP="007C0686">
            <w:pPr>
              <w:spacing w:before="120"/>
              <w:jc w:val="center"/>
              <w:rPr>
                <w:rFonts w:ascii="Garamond" w:hAnsi="Garamond"/>
                <w:sz w:val="28"/>
                <w:szCs w:val="28"/>
              </w:rPr>
            </w:pPr>
            <w:r>
              <w:rPr>
                <w:rFonts w:ascii="Garamond" w:hAnsi="Garamond"/>
                <w:sz w:val="28"/>
                <w:szCs w:val="28"/>
              </w:rPr>
              <w:t xml:space="preserve">CSO </w:t>
            </w:r>
          </w:p>
        </w:tc>
      </w:tr>
      <w:tr w:rsidR="00B977C4" w:rsidRPr="0000027E" w14:paraId="31EE181D" w14:textId="77777777" w:rsidTr="008317C1">
        <w:trPr>
          <w:trHeight w:val="680"/>
        </w:trPr>
        <w:tc>
          <w:tcPr>
            <w:tcW w:w="1261" w:type="dxa"/>
          </w:tcPr>
          <w:p w14:paraId="25D1B830" w14:textId="6978BFFA" w:rsidR="00B977C4" w:rsidRDefault="00B977C4" w:rsidP="000C26AF">
            <w:pPr>
              <w:spacing w:before="120"/>
              <w:jc w:val="center"/>
              <w:rPr>
                <w:rFonts w:ascii="Garamond" w:hAnsi="Garamond"/>
                <w:sz w:val="28"/>
                <w:szCs w:val="28"/>
                <w:lang w:val="en-GB"/>
              </w:rPr>
            </w:pPr>
            <w:r>
              <w:rPr>
                <w:rFonts w:ascii="Garamond" w:hAnsi="Garamond"/>
                <w:sz w:val="28"/>
                <w:szCs w:val="28"/>
                <w:lang w:val="en-GB"/>
              </w:rPr>
              <w:t>294.9</w:t>
            </w:r>
          </w:p>
        </w:tc>
        <w:tc>
          <w:tcPr>
            <w:tcW w:w="7513" w:type="dxa"/>
          </w:tcPr>
          <w:p w14:paraId="4A7C7398" w14:textId="77777777" w:rsidR="00B977C4" w:rsidRDefault="00AC3E06" w:rsidP="00C0622D">
            <w:pPr>
              <w:spacing w:before="120"/>
              <w:jc w:val="both"/>
              <w:rPr>
                <w:rFonts w:ascii="Garamond" w:hAnsi="Garamond"/>
                <w:sz w:val="28"/>
                <w:szCs w:val="28"/>
              </w:rPr>
            </w:pPr>
            <w:r w:rsidRPr="00AC3E06">
              <w:rPr>
                <w:rFonts w:ascii="Garamond" w:hAnsi="Garamond"/>
                <w:sz w:val="28"/>
                <w:szCs w:val="28"/>
              </w:rPr>
              <w:t>A K9 dog can be taken directly to the canteen, hostels, workshops, and all other areas across the RRU campus for security purposes, such as inspections or detecting drugs</w:t>
            </w:r>
          </w:p>
          <w:p w14:paraId="7993D8B5" w14:textId="5EE84307" w:rsidR="00E21116" w:rsidRPr="00E9588F" w:rsidRDefault="00E21116" w:rsidP="00C0622D">
            <w:pPr>
              <w:spacing w:before="120"/>
              <w:jc w:val="both"/>
              <w:rPr>
                <w:rFonts w:ascii="Garamond" w:hAnsi="Garamond"/>
                <w:sz w:val="28"/>
                <w:szCs w:val="28"/>
              </w:rPr>
            </w:pPr>
            <w:r w:rsidRPr="00E21116">
              <w:rPr>
                <w:rFonts w:ascii="Garamond" w:hAnsi="Garamond"/>
                <w:sz w:val="28"/>
                <w:szCs w:val="28"/>
              </w:rPr>
              <w:t xml:space="preserve">Under the mission of the Narcotics free campus awareness drive, the K-9 unit of RRU has taken the initiative to visit other universities initially AMD and GNR and subsequently across the Gujarat, to </w:t>
            </w:r>
            <w:r w:rsidRPr="00E21116">
              <w:rPr>
                <w:rFonts w:ascii="Garamond" w:hAnsi="Garamond"/>
                <w:sz w:val="28"/>
                <w:szCs w:val="28"/>
              </w:rPr>
              <w:lastRenderedPageBreak/>
              <w:t>demonstrate it’s K9 capabilities in eradicating the menace of narcotics from academic campuses.</w:t>
            </w:r>
          </w:p>
        </w:tc>
        <w:tc>
          <w:tcPr>
            <w:tcW w:w="2341" w:type="dxa"/>
          </w:tcPr>
          <w:p w14:paraId="37ED9EB3" w14:textId="7D1D96C2" w:rsidR="00B977C4" w:rsidRDefault="00AC3E06" w:rsidP="007C0686">
            <w:pPr>
              <w:spacing w:before="120"/>
              <w:jc w:val="center"/>
              <w:rPr>
                <w:rFonts w:ascii="Garamond" w:hAnsi="Garamond"/>
                <w:sz w:val="28"/>
                <w:szCs w:val="28"/>
              </w:rPr>
            </w:pPr>
            <w:r>
              <w:rPr>
                <w:rFonts w:ascii="Garamond" w:hAnsi="Garamond"/>
                <w:sz w:val="28"/>
                <w:szCs w:val="28"/>
              </w:rPr>
              <w:lastRenderedPageBreak/>
              <w:t>CSO</w:t>
            </w:r>
          </w:p>
        </w:tc>
      </w:tr>
      <w:tr w:rsidR="00AC3E06" w:rsidRPr="0000027E" w14:paraId="302EF939" w14:textId="77777777" w:rsidTr="008317C1">
        <w:trPr>
          <w:trHeight w:val="680"/>
        </w:trPr>
        <w:tc>
          <w:tcPr>
            <w:tcW w:w="1261" w:type="dxa"/>
          </w:tcPr>
          <w:p w14:paraId="4D81FB2A" w14:textId="5B3C3B05" w:rsidR="00AC3E06" w:rsidRDefault="00AC3E06" w:rsidP="000C26AF">
            <w:pPr>
              <w:spacing w:before="120"/>
              <w:jc w:val="center"/>
              <w:rPr>
                <w:rFonts w:ascii="Garamond" w:hAnsi="Garamond"/>
                <w:sz w:val="28"/>
                <w:szCs w:val="28"/>
                <w:lang w:val="en-GB"/>
              </w:rPr>
            </w:pPr>
            <w:r>
              <w:rPr>
                <w:rFonts w:ascii="Garamond" w:hAnsi="Garamond"/>
                <w:sz w:val="28"/>
                <w:szCs w:val="28"/>
                <w:lang w:val="en-GB"/>
              </w:rPr>
              <w:t>294.10</w:t>
            </w:r>
          </w:p>
        </w:tc>
        <w:tc>
          <w:tcPr>
            <w:tcW w:w="7513" w:type="dxa"/>
          </w:tcPr>
          <w:p w14:paraId="0E8D518D" w14:textId="371AFDB2" w:rsidR="00AC3E06" w:rsidRPr="00AC3E06" w:rsidRDefault="00E561FA" w:rsidP="00C0622D">
            <w:pPr>
              <w:spacing w:before="120"/>
              <w:jc w:val="both"/>
              <w:rPr>
                <w:rFonts w:ascii="Garamond" w:hAnsi="Garamond"/>
                <w:sz w:val="28"/>
                <w:szCs w:val="28"/>
              </w:rPr>
            </w:pPr>
            <w:r w:rsidRPr="00E561FA">
              <w:rPr>
                <w:rFonts w:ascii="Garamond" w:hAnsi="Garamond"/>
                <w:sz w:val="28"/>
                <w:szCs w:val="28"/>
              </w:rPr>
              <w:t>Place an advertisement in Gujarat Samachar for CSR initiatives</w:t>
            </w:r>
            <w:r>
              <w:rPr>
                <w:rFonts w:ascii="Garamond" w:hAnsi="Garamond"/>
                <w:sz w:val="28"/>
                <w:szCs w:val="28"/>
              </w:rPr>
              <w:t>, t</w:t>
            </w:r>
            <w:r w:rsidRPr="00E561FA">
              <w:rPr>
                <w:rFonts w:ascii="Garamond" w:hAnsi="Garamond"/>
                <w:sz w:val="28"/>
                <w:szCs w:val="28"/>
              </w:rPr>
              <w:t xml:space="preserve">he company </w:t>
            </w:r>
            <w:r>
              <w:rPr>
                <w:rFonts w:ascii="Garamond" w:hAnsi="Garamond"/>
                <w:sz w:val="28"/>
                <w:szCs w:val="28"/>
              </w:rPr>
              <w:t>may</w:t>
            </w:r>
            <w:r w:rsidRPr="00E561FA">
              <w:rPr>
                <w:rFonts w:ascii="Garamond" w:hAnsi="Garamond"/>
                <w:sz w:val="28"/>
                <w:szCs w:val="28"/>
              </w:rPr>
              <w:t xml:space="preserve"> contribute in any form</w:t>
            </w:r>
          </w:p>
        </w:tc>
        <w:tc>
          <w:tcPr>
            <w:tcW w:w="2341" w:type="dxa"/>
          </w:tcPr>
          <w:p w14:paraId="5E7E5926" w14:textId="69DC45CE" w:rsidR="00AC3E06" w:rsidRDefault="00A81F36" w:rsidP="007C0686">
            <w:pPr>
              <w:spacing w:before="120"/>
              <w:jc w:val="center"/>
              <w:rPr>
                <w:rFonts w:ascii="Garamond" w:hAnsi="Garamond"/>
                <w:sz w:val="28"/>
                <w:szCs w:val="28"/>
              </w:rPr>
            </w:pPr>
            <w:r>
              <w:rPr>
                <w:rFonts w:ascii="Garamond" w:hAnsi="Garamond"/>
                <w:sz w:val="28"/>
                <w:szCs w:val="28"/>
              </w:rPr>
              <w:t>Dr.</w:t>
            </w:r>
            <w:r w:rsidR="001B6C82">
              <w:rPr>
                <w:rFonts w:ascii="Garamond" w:hAnsi="Garamond"/>
                <w:sz w:val="28"/>
                <w:szCs w:val="28"/>
              </w:rPr>
              <w:t xml:space="preserve"> Priyanka</w:t>
            </w:r>
          </w:p>
        </w:tc>
      </w:tr>
      <w:tr w:rsidR="001B6C82" w:rsidRPr="0000027E" w14:paraId="59C1EF9C" w14:textId="77777777" w:rsidTr="008317C1">
        <w:trPr>
          <w:trHeight w:val="680"/>
        </w:trPr>
        <w:tc>
          <w:tcPr>
            <w:tcW w:w="1261" w:type="dxa"/>
          </w:tcPr>
          <w:p w14:paraId="0B02CDFC" w14:textId="3F85528A" w:rsidR="001B6C82" w:rsidRDefault="001B6C82" w:rsidP="000C26AF">
            <w:pPr>
              <w:spacing w:before="120"/>
              <w:jc w:val="center"/>
              <w:rPr>
                <w:rFonts w:ascii="Garamond" w:hAnsi="Garamond"/>
                <w:sz w:val="28"/>
                <w:szCs w:val="28"/>
                <w:lang w:val="en-GB"/>
              </w:rPr>
            </w:pPr>
            <w:r>
              <w:rPr>
                <w:rFonts w:ascii="Garamond" w:hAnsi="Garamond"/>
                <w:sz w:val="28"/>
                <w:szCs w:val="28"/>
                <w:lang w:val="en-GB"/>
              </w:rPr>
              <w:t>294.11</w:t>
            </w:r>
          </w:p>
        </w:tc>
        <w:tc>
          <w:tcPr>
            <w:tcW w:w="7513" w:type="dxa"/>
          </w:tcPr>
          <w:p w14:paraId="05A4E7C9" w14:textId="4E019C1F" w:rsidR="001B6C82" w:rsidRPr="00E561FA" w:rsidRDefault="00DE5B7D" w:rsidP="00C0622D">
            <w:pPr>
              <w:spacing w:before="120"/>
              <w:jc w:val="both"/>
              <w:rPr>
                <w:rFonts w:ascii="Garamond" w:hAnsi="Garamond"/>
                <w:sz w:val="28"/>
                <w:szCs w:val="28"/>
              </w:rPr>
            </w:pPr>
            <w:r w:rsidRPr="00DE5B7D">
              <w:rPr>
                <w:rFonts w:ascii="Garamond" w:hAnsi="Garamond"/>
                <w:sz w:val="28"/>
                <w:szCs w:val="28"/>
              </w:rPr>
              <w:t xml:space="preserve">This year, aim for a campus strength of more than </w:t>
            </w:r>
            <w:r w:rsidR="008D32B2">
              <w:rPr>
                <w:rFonts w:ascii="Garamond" w:hAnsi="Garamond"/>
                <w:sz w:val="28"/>
                <w:szCs w:val="28"/>
              </w:rPr>
              <w:t xml:space="preserve">current </w:t>
            </w:r>
            <w:r w:rsidR="00392431">
              <w:rPr>
                <w:rFonts w:ascii="Garamond" w:hAnsi="Garamond"/>
                <w:sz w:val="28"/>
                <w:szCs w:val="28"/>
              </w:rPr>
              <w:t>students’</w:t>
            </w:r>
            <w:r w:rsidR="008D32B2">
              <w:rPr>
                <w:rFonts w:ascii="Garamond" w:hAnsi="Garamond"/>
                <w:sz w:val="28"/>
                <w:szCs w:val="28"/>
              </w:rPr>
              <w:t xml:space="preserve"> strength</w:t>
            </w:r>
            <w:r w:rsidRPr="00DE5B7D">
              <w:rPr>
                <w:rFonts w:ascii="Garamond" w:hAnsi="Garamond"/>
                <w:sz w:val="28"/>
                <w:szCs w:val="28"/>
              </w:rPr>
              <w:t xml:space="preserve"> </w:t>
            </w:r>
          </w:p>
        </w:tc>
        <w:tc>
          <w:tcPr>
            <w:tcW w:w="2341" w:type="dxa"/>
          </w:tcPr>
          <w:p w14:paraId="7E75F213" w14:textId="32EC7B8F" w:rsidR="001B6C82" w:rsidRDefault="00622B33" w:rsidP="007C0686">
            <w:pPr>
              <w:spacing w:before="120"/>
              <w:jc w:val="center"/>
              <w:rPr>
                <w:rFonts w:ascii="Garamond" w:hAnsi="Garamond"/>
                <w:sz w:val="28"/>
                <w:szCs w:val="28"/>
              </w:rPr>
            </w:pPr>
            <w:r>
              <w:rPr>
                <w:rFonts w:ascii="Garamond" w:hAnsi="Garamond"/>
                <w:sz w:val="28"/>
                <w:szCs w:val="28"/>
              </w:rPr>
              <w:t>School Directors</w:t>
            </w:r>
          </w:p>
          <w:p w14:paraId="0E1B47B4" w14:textId="15A473AB" w:rsidR="00622B33" w:rsidRDefault="00A81F36" w:rsidP="007C0686">
            <w:pPr>
              <w:spacing w:before="120"/>
              <w:jc w:val="center"/>
              <w:rPr>
                <w:rFonts w:ascii="Garamond" w:hAnsi="Garamond"/>
                <w:sz w:val="28"/>
                <w:szCs w:val="28"/>
              </w:rPr>
            </w:pPr>
            <w:r>
              <w:rPr>
                <w:rFonts w:ascii="Garamond" w:hAnsi="Garamond"/>
                <w:sz w:val="28"/>
                <w:szCs w:val="28"/>
              </w:rPr>
              <w:t>COS</w:t>
            </w:r>
          </w:p>
          <w:p w14:paraId="225CB614" w14:textId="7272941C" w:rsidR="00622B33" w:rsidRDefault="00622B33" w:rsidP="00622B33">
            <w:pPr>
              <w:spacing w:before="120"/>
              <w:jc w:val="center"/>
              <w:rPr>
                <w:rFonts w:ascii="Garamond" w:hAnsi="Garamond"/>
                <w:sz w:val="28"/>
                <w:szCs w:val="28"/>
              </w:rPr>
            </w:pPr>
            <w:r>
              <w:rPr>
                <w:rFonts w:ascii="Garamond" w:hAnsi="Garamond"/>
                <w:sz w:val="28"/>
                <w:szCs w:val="28"/>
              </w:rPr>
              <w:t>Registrar</w:t>
            </w:r>
          </w:p>
        </w:tc>
      </w:tr>
      <w:tr w:rsidR="00DE5B7D" w:rsidRPr="0000027E" w14:paraId="56F84305" w14:textId="77777777" w:rsidTr="008317C1">
        <w:trPr>
          <w:trHeight w:val="680"/>
        </w:trPr>
        <w:tc>
          <w:tcPr>
            <w:tcW w:w="1261" w:type="dxa"/>
          </w:tcPr>
          <w:p w14:paraId="225064CF" w14:textId="7C5764A1" w:rsidR="00DE5B7D" w:rsidRDefault="00DE5B7D" w:rsidP="000C26AF">
            <w:pPr>
              <w:spacing w:before="120"/>
              <w:jc w:val="center"/>
              <w:rPr>
                <w:rFonts w:ascii="Garamond" w:hAnsi="Garamond"/>
                <w:sz w:val="28"/>
                <w:szCs w:val="28"/>
                <w:lang w:val="en-GB"/>
              </w:rPr>
            </w:pPr>
            <w:r>
              <w:rPr>
                <w:rFonts w:ascii="Garamond" w:hAnsi="Garamond"/>
                <w:sz w:val="28"/>
                <w:szCs w:val="28"/>
                <w:lang w:val="en-GB"/>
              </w:rPr>
              <w:t>294.12</w:t>
            </w:r>
          </w:p>
        </w:tc>
        <w:tc>
          <w:tcPr>
            <w:tcW w:w="7513" w:type="dxa"/>
          </w:tcPr>
          <w:p w14:paraId="179BBFD1" w14:textId="34B7A65E" w:rsidR="00A27B09" w:rsidRPr="00A27B09" w:rsidRDefault="00A27B09" w:rsidP="00A27B09">
            <w:pPr>
              <w:spacing w:before="120"/>
              <w:jc w:val="both"/>
              <w:rPr>
                <w:rFonts w:ascii="Garamond" w:hAnsi="Garamond"/>
                <w:sz w:val="28"/>
                <w:szCs w:val="28"/>
              </w:rPr>
            </w:pPr>
            <w:r w:rsidRPr="00A27B09">
              <w:rPr>
                <w:rFonts w:ascii="Garamond" w:hAnsi="Garamond"/>
                <w:sz w:val="28"/>
                <w:szCs w:val="28"/>
              </w:rPr>
              <w:t>a) Conduct Fire Awareness Programme in collaboration with SPICSM</w:t>
            </w:r>
          </w:p>
          <w:p w14:paraId="4D1A6926" w14:textId="7CD93AF4" w:rsidR="00A27B09" w:rsidRPr="00A27B09" w:rsidRDefault="00A27B09" w:rsidP="00A27B09">
            <w:pPr>
              <w:spacing w:before="120"/>
              <w:jc w:val="both"/>
              <w:rPr>
                <w:rFonts w:ascii="Garamond" w:hAnsi="Garamond"/>
                <w:sz w:val="28"/>
                <w:szCs w:val="28"/>
              </w:rPr>
            </w:pPr>
            <w:r w:rsidRPr="00A27B09">
              <w:rPr>
                <w:rFonts w:ascii="Garamond" w:hAnsi="Garamond"/>
                <w:sz w:val="28"/>
                <w:szCs w:val="28"/>
              </w:rPr>
              <w:t>b) Maintain Daily Fire Incident Report of Gujarat State</w:t>
            </w:r>
          </w:p>
          <w:p w14:paraId="0940C7CD" w14:textId="0B5CA958" w:rsidR="00A27B09" w:rsidRPr="00A27B09" w:rsidRDefault="00A27B09" w:rsidP="00A27B09">
            <w:pPr>
              <w:spacing w:before="120"/>
              <w:jc w:val="both"/>
              <w:rPr>
                <w:rFonts w:ascii="Garamond" w:hAnsi="Garamond"/>
                <w:sz w:val="28"/>
                <w:szCs w:val="28"/>
              </w:rPr>
            </w:pPr>
            <w:r w:rsidRPr="00A27B09">
              <w:rPr>
                <w:rFonts w:ascii="Garamond" w:hAnsi="Garamond"/>
                <w:sz w:val="28"/>
                <w:szCs w:val="28"/>
              </w:rPr>
              <w:t>c) Report to be sent daily to PS to the Minister</w:t>
            </w:r>
          </w:p>
          <w:p w14:paraId="153DB3A8" w14:textId="21EC8FFD" w:rsidR="00A27B09" w:rsidRPr="00A27B09" w:rsidRDefault="00A27B09" w:rsidP="00A27B09">
            <w:pPr>
              <w:spacing w:before="120"/>
              <w:jc w:val="both"/>
              <w:rPr>
                <w:rFonts w:ascii="Garamond" w:hAnsi="Garamond"/>
                <w:sz w:val="28"/>
                <w:szCs w:val="28"/>
              </w:rPr>
            </w:pPr>
            <w:r w:rsidRPr="00A27B09">
              <w:rPr>
                <w:rFonts w:ascii="Garamond" w:hAnsi="Garamond"/>
                <w:sz w:val="28"/>
                <w:szCs w:val="28"/>
              </w:rPr>
              <w:t>d) Action Item: Nominate one student for report compilation</w:t>
            </w:r>
          </w:p>
          <w:p w14:paraId="01380BC8" w14:textId="00463F07" w:rsidR="003341F9" w:rsidRPr="00E7456C" w:rsidRDefault="00A27B09" w:rsidP="00A27B09">
            <w:pPr>
              <w:spacing w:before="120"/>
              <w:jc w:val="both"/>
              <w:rPr>
                <w:rFonts w:ascii="Garamond" w:hAnsi="Garamond"/>
                <w:color w:val="FFFF00"/>
                <w:sz w:val="28"/>
                <w:szCs w:val="28"/>
              </w:rPr>
            </w:pPr>
            <w:r w:rsidRPr="00A27B09">
              <w:rPr>
                <w:rFonts w:ascii="Garamond" w:hAnsi="Garamond"/>
                <w:sz w:val="28"/>
                <w:szCs w:val="28"/>
              </w:rPr>
              <w:t>e) Consider fee waiver (mess fee) for the nominated student</w:t>
            </w:r>
          </w:p>
        </w:tc>
        <w:tc>
          <w:tcPr>
            <w:tcW w:w="2341" w:type="dxa"/>
          </w:tcPr>
          <w:p w14:paraId="4393884D" w14:textId="34A61D7F" w:rsidR="00DE5B7D" w:rsidRPr="00A27B09" w:rsidRDefault="003341F9" w:rsidP="007C0686">
            <w:pPr>
              <w:spacing w:before="120"/>
              <w:jc w:val="center"/>
              <w:rPr>
                <w:rFonts w:ascii="Garamond" w:hAnsi="Garamond"/>
                <w:sz w:val="28"/>
                <w:szCs w:val="28"/>
              </w:rPr>
            </w:pPr>
            <w:r w:rsidRPr="00A27B09">
              <w:rPr>
                <w:rFonts w:ascii="Garamond" w:hAnsi="Garamond"/>
                <w:sz w:val="28"/>
                <w:szCs w:val="28"/>
              </w:rPr>
              <w:t>SISSP</w:t>
            </w:r>
          </w:p>
          <w:p w14:paraId="5E289C12" w14:textId="1114BBB9" w:rsidR="003341F9" w:rsidRPr="00A27B09" w:rsidRDefault="003341F9" w:rsidP="007C0686">
            <w:pPr>
              <w:spacing w:before="120"/>
              <w:jc w:val="center"/>
              <w:rPr>
                <w:rFonts w:ascii="Garamond" w:hAnsi="Garamond"/>
                <w:sz w:val="28"/>
                <w:szCs w:val="28"/>
              </w:rPr>
            </w:pPr>
            <w:r w:rsidRPr="00A27B09">
              <w:rPr>
                <w:rFonts w:ascii="Garamond" w:hAnsi="Garamond"/>
                <w:sz w:val="28"/>
                <w:szCs w:val="28"/>
              </w:rPr>
              <w:t>SPICSM</w:t>
            </w:r>
          </w:p>
        </w:tc>
      </w:tr>
      <w:tr w:rsidR="00BA7984" w:rsidRPr="0000027E" w14:paraId="5EF5924A" w14:textId="77777777" w:rsidTr="008317C1">
        <w:trPr>
          <w:trHeight w:val="680"/>
        </w:trPr>
        <w:tc>
          <w:tcPr>
            <w:tcW w:w="1261" w:type="dxa"/>
          </w:tcPr>
          <w:p w14:paraId="0DC805DE" w14:textId="16EA08F9" w:rsidR="00BA7984" w:rsidRDefault="00211DF4" w:rsidP="000C26AF">
            <w:pPr>
              <w:spacing w:before="120"/>
              <w:jc w:val="center"/>
              <w:rPr>
                <w:rFonts w:ascii="Garamond" w:hAnsi="Garamond"/>
                <w:sz w:val="28"/>
                <w:szCs w:val="28"/>
                <w:lang w:val="en-GB"/>
              </w:rPr>
            </w:pPr>
            <w:r>
              <w:rPr>
                <w:rFonts w:ascii="Garamond" w:hAnsi="Garamond"/>
                <w:sz w:val="28"/>
                <w:szCs w:val="28"/>
                <w:lang w:val="en-GB"/>
              </w:rPr>
              <w:t>294.13</w:t>
            </w:r>
          </w:p>
        </w:tc>
        <w:tc>
          <w:tcPr>
            <w:tcW w:w="7513" w:type="dxa"/>
          </w:tcPr>
          <w:p w14:paraId="4D95DA0F" w14:textId="073DBEB5" w:rsidR="00BA7984" w:rsidRPr="00A27B09" w:rsidRDefault="00BA7984" w:rsidP="00BA7984">
            <w:pPr>
              <w:spacing w:before="120"/>
              <w:jc w:val="both"/>
              <w:rPr>
                <w:rFonts w:ascii="Garamond" w:hAnsi="Garamond"/>
                <w:sz w:val="28"/>
                <w:szCs w:val="28"/>
              </w:rPr>
            </w:pPr>
            <w:r w:rsidRPr="00BA7984">
              <w:rPr>
                <w:rFonts w:ascii="Garamond" w:hAnsi="Garamond"/>
                <w:sz w:val="28"/>
                <w:szCs w:val="28"/>
              </w:rPr>
              <w:t>AI Model Presentation</w:t>
            </w:r>
            <w:r>
              <w:rPr>
                <w:rFonts w:ascii="Garamond" w:hAnsi="Garamond"/>
                <w:sz w:val="28"/>
                <w:szCs w:val="28"/>
              </w:rPr>
              <w:t xml:space="preserve"> </w:t>
            </w:r>
            <w:r w:rsidRPr="00BA7984">
              <w:rPr>
                <w:rFonts w:ascii="Garamond" w:hAnsi="Garamond"/>
                <w:sz w:val="28"/>
                <w:szCs w:val="28"/>
              </w:rPr>
              <w:t xml:space="preserve">to be conducted in coordination with SCLML and SCIMSS. Instruction received from the VC Sir  </w:t>
            </w:r>
          </w:p>
        </w:tc>
        <w:tc>
          <w:tcPr>
            <w:tcW w:w="2341" w:type="dxa"/>
          </w:tcPr>
          <w:p w14:paraId="08DB4513" w14:textId="77777777" w:rsidR="00BA7984" w:rsidRPr="00A27B09" w:rsidRDefault="00BA7984" w:rsidP="007C0686">
            <w:pPr>
              <w:spacing w:before="120"/>
              <w:jc w:val="center"/>
              <w:rPr>
                <w:rFonts w:ascii="Garamond" w:hAnsi="Garamond"/>
                <w:sz w:val="28"/>
                <w:szCs w:val="28"/>
              </w:rPr>
            </w:pPr>
          </w:p>
        </w:tc>
      </w:tr>
      <w:tr w:rsidR="008750AE" w:rsidRPr="0000027E" w14:paraId="18DAAE70" w14:textId="77777777" w:rsidTr="008317C1">
        <w:trPr>
          <w:trHeight w:val="680"/>
        </w:trPr>
        <w:tc>
          <w:tcPr>
            <w:tcW w:w="1261" w:type="dxa"/>
          </w:tcPr>
          <w:p w14:paraId="53C7A568" w14:textId="29C5FB59" w:rsidR="008750AE" w:rsidRDefault="008750AE" w:rsidP="000C26AF">
            <w:pPr>
              <w:spacing w:before="120"/>
              <w:jc w:val="center"/>
              <w:rPr>
                <w:rFonts w:ascii="Garamond" w:hAnsi="Garamond"/>
                <w:sz w:val="28"/>
                <w:szCs w:val="28"/>
                <w:lang w:val="en-GB"/>
              </w:rPr>
            </w:pPr>
            <w:r>
              <w:rPr>
                <w:rFonts w:ascii="Garamond" w:hAnsi="Garamond"/>
                <w:sz w:val="28"/>
                <w:szCs w:val="28"/>
                <w:lang w:val="en-GB"/>
              </w:rPr>
              <w:t>294.1</w:t>
            </w:r>
            <w:r w:rsidR="00211DF4">
              <w:rPr>
                <w:rFonts w:ascii="Garamond" w:hAnsi="Garamond"/>
                <w:sz w:val="28"/>
                <w:szCs w:val="28"/>
                <w:lang w:val="en-GB"/>
              </w:rPr>
              <w:t>4</w:t>
            </w:r>
          </w:p>
        </w:tc>
        <w:tc>
          <w:tcPr>
            <w:tcW w:w="7513" w:type="dxa"/>
          </w:tcPr>
          <w:p w14:paraId="2D2167AA" w14:textId="5B317A98" w:rsidR="008750AE" w:rsidRPr="00F65748" w:rsidRDefault="00DB1A01" w:rsidP="00F65748">
            <w:pPr>
              <w:spacing w:before="120"/>
              <w:jc w:val="both"/>
              <w:rPr>
                <w:rFonts w:ascii="Garamond" w:hAnsi="Garamond"/>
                <w:sz w:val="28"/>
                <w:szCs w:val="28"/>
              </w:rPr>
            </w:pPr>
            <w:r w:rsidRPr="00DB1A01">
              <w:rPr>
                <w:rFonts w:ascii="Garamond" w:hAnsi="Garamond"/>
                <w:sz w:val="28"/>
                <w:szCs w:val="28"/>
              </w:rPr>
              <w:t xml:space="preserve">Make sure </w:t>
            </w:r>
            <w:r>
              <w:rPr>
                <w:rFonts w:ascii="Garamond" w:hAnsi="Garamond"/>
                <w:sz w:val="28"/>
                <w:szCs w:val="28"/>
              </w:rPr>
              <w:t>all RRU</w:t>
            </w:r>
            <w:r w:rsidRPr="00DB1A01">
              <w:rPr>
                <w:rFonts w:ascii="Garamond" w:hAnsi="Garamond"/>
                <w:sz w:val="28"/>
                <w:szCs w:val="28"/>
              </w:rPr>
              <w:t xml:space="preserve"> campus is safe from fire and take all necessary steps to ensure proper fire safety</w:t>
            </w:r>
          </w:p>
        </w:tc>
        <w:tc>
          <w:tcPr>
            <w:tcW w:w="2341" w:type="dxa"/>
          </w:tcPr>
          <w:p w14:paraId="56132B80" w14:textId="7885126B" w:rsidR="00F65748" w:rsidRDefault="00F65748" w:rsidP="00F65748">
            <w:pPr>
              <w:spacing w:before="120"/>
              <w:jc w:val="center"/>
              <w:rPr>
                <w:rFonts w:ascii="Garamond" w:hAnsi="Garamond"/>
                <w:sz w:val="28"/>
                <w:szCs w:val="28"/>
              </w:rPr>
            </w:pPr>
            <w:r>
              <w:rPr>
                <w:rFonts w:ascii="Garamond" w:hAnsi="Garamond"/>
                <w:sz w:val="28"/>
                <w:szCs w:val="28"/>
              </w:rPr>
              <w:t>Joint Registrar</w:t>
            </w:r>
          </w:p>
          <w:p w14:paraId="7592B946" w14:textId="471FE294" w:rsidR="008750AE" w:rsidRPr="00F65748" w:rsidRDefault="00A81F36" w:rsidP="00F65748">
            <w:pPr>
              <w:spacing w:before="120"/>
              <w:jc w:val="center"/>
              <w:rPr>
                <w:rFonts w:ascii="Garamond" w:hAnsi="Garamond"/>
                <w:sz w:val="28"/>
                <w:szCs w:val="28"/>
              </w:rPr>
            </w:pPr>
            <w:r>
              <w:rPr>
                <w:rFonts w:ascii="Garamond" w:hAnsi="Garamond"/>
                <w:sz w:val="28"/>
                <w:szCs w:val="28"/>
              </w:rPr>
              <w:t>COS</w:t>
            </w:r>
          </w:p>
        </w:tc>
      </w:tr>
      <w:tr w:rsidR="00E21116" w:rsidRPr="0000027E" w14:paraId="73607FAE" w14:textId="77777777" w:rsidTr="008317C1">
        <w:trPr>
          <w:trHeight w:val="680"/>
        </w:trPr>
        <w:tc>
          <w:tcPr>
            <w:tcW w:w="1261" w:type="dxa"/>
          </w:tcPr>
          <w:p w14:paraId="328CC3AA" w14:textId="24407434" w:rsidR="00E21116" w:rsidRDefault="00E21116" w:rsidP="000C26AF">
            <w:pPr>
              <w:spacing w:before="120"/>
              <w:jc w:val="center"/>
              <w:rPr>
                <w:rFonts w:ascii="Garamond" w:hAnsi="Garamond"/>
                <w:sz w:val="28"/>
                <w:szCs w:val="28"/>
                <w:lang w:val="en-GB"/>
              </w:rPr>
            </w:pPr>
            <w:r>
              <w:rPr>
                <w:rFonts w:ascii="Garamond" w:hAnsi="Garamond"/>
                <w:sz w:val="28"/>
                <w:szCs w:val="28"/>
                <w:lang w:val="en-GB"/>
              </w:rPr>
              <w:t>294.15</w:t>
            </w:r>
          </w:p>
        </w:tc>
        <w:tc>
          <w:tcPr>
            <w:tcW w:w="7513" w:type="dxa"/>
          </w:tcPr>
          <w:p w14:paraId="5D3B1D1C" w14:textId="7DAA77D7" w:rsidR="00E21116" w:rsidRPr="00DB1A01" w:rsidRDefault="00E21116" w:rsidP="00F65748">
            <w:pPr>
              <w:spacing w:before="120"/>
              <w:jc w:val="both"/>
              <w:rPr>
                <w:rFonts w:ascii="Garamond" w:hAnsi="Garamond"/>
                <w:sz w:val="28"/>
                <w:szCs w:val="28"/>
              </w:rPr>
            </w:pPr>
            <w:r w:rsidRPr="00E21116">
              <w:rPr>
                <w:rFonts w:ascii="Garamond" w:hAnsi="Garamond"/>
                <w:sz w:val="28"/>
                <w:szCs w:val="28"/>
              </w:rPr>
              <w:t>The K9 Cell of the PM Division, MHA has contacted RRU and asked us to f</w:t>
            </w:r>
            <w:r>
              <w:rPr>
                <w:rFonts w:ascii="Garamond" w:hAnsi="Garamond"/>
                <w:sz w:val="28"/>
                <w:szCs w:val="28"/>
              </w:rPr>
              <w:t>or</w:t>
            </w:r>
            <w:r w:rsidRPr="00E21116">
              <w:rPr>
                <w:rFonts w:ascii="Garamond" w:hAnsi="Garamond"/>
                <w:sz w:val="28"/>
                <w:szCs w:val="28"/>
              </w:rPr>
              <w:t>w</w:t>
            </w:r>
            <w:r>
              <w:rPr>
                <w:rFonts w:ascii="Garamond" w:hAnsi="Garamond"/>
                <w:sz w:val="28"/>
                <w:szCs w:val="28"/>
              </w:rPr>
              <w:t>ar</w:t>
            </w:r>
            <w:r w:rsidRPr="00E21116">
              <w:rPr>
                <w:rFonts w:ascii="Garamond" w:hAnsi="Garamond"/>
                <w:sz w:val="28"/>
                <w:szCs w:val="28"/>
              </w:rPr>
              <w:t>d a proposal for K9 academic affiliation.</w:t>
            </w:r>
          </w:p>
        </w:tc>
        <w:tc>
          <w:tcPr>
            <w:tcW w:w="2341" w:type="dxa"/>
          </w:tcPr>
          <w:p w14:paraId="3FD89888" w14:textId="77777777" w:rsidR="00E21116" w:rsidRDefault="00E21116" w:rsidP="00F65748">
            <w:pPr>
              <w:spacing w:before="120"/>
              <w:jc w:val="center"/>
              <w:rPr>
                <w:rFonts w:ascii="Garamond" w:hAnsi="Garamond"/>
                <w:sz w:val="28"/>
                <w:szCs w:val="28"/>
              </w:rPr>
            </w:pPr>
          </w:p>
        </w:tc>
      </w:tr>
    </w:tbl>
    <w:p w14:paraId="69460728" w14:textId="77777777" w:rsidR="000B17D5" w:rsidRPr="0000027E" w:rsidRDefault="000B17D5" w:rsidP="00EF769F">
      <w:pPr>
        <w:rPr>
          <w:rFonts w:ascii="Garamond" w:hAnsi="Garamond"/>
        </w:rPr>
      </w:pPr>
    </w:p>
    <w:p w14:paraId="0A33D34D" w14:textId="77777777" w:rsidR="00EF769F" w:rsidRPr="0000027E" w:rsidRDefault="00EF769F" w:rsidP="00EF769F">
      <w:pPr>
        <w:rPr>
          <w:rFonts w:ascii="Garamond" w:hAnsi="Garamond"/>
        </w:rPr>
      </w:pPr>
    </w:p>
    <w:p w14:paraId="79A116D8" w14:textId="77777777" w:rsidR="00D073E1" w:rsidRPr="0000027E" w:rsidRDefault="00D073E1">
      <w:pPr>
        <w:rPr>
          <w:rFonts w:ascii="Garamond" w:hAnsi="Garamond"/>
        </w:rPr>
      </w:pPr>
    </w:p>
    <w:sectPr w:rsidR="00D073E1" w:rsidRPr="0000027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999A" w14:textId="77777777" w:rsidR="00912F86" w:rsidRDefault="00912F86" w:rsidP="00EF769F">
      <w:pPr>
        <w:spacing w:after="0" w:line="240" w:lineRule="auto"/>
      </w:pPr>
      <w:r>
        <w:separator/>
      </w:r>
    </w:p>
  </w:endnote>
  <w:endnote w:type="continuationSeparator" w:id="0">
    <w:p w14:paraId="05F8EF7F" w14:textId="77777777" w:rsidR="00912F86" w:rsidRDefault="00912F86" w:rsidP="00EF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8AA5E" w14:textId="77777777" w:rsidR="00912F86" w:rsidRDefault="00912F86" w:rsidP="00EF769F">
      <w:pPr>
        <w:spacing w:after="0" w:line="240" w:lineRule="auto"/>
      </w:pPr>
      <w:r>
        <w:separator/>
      </w:r>
    </w:p>
  </w:footnote>
  <w:footnote w:type="continuationSeparator" w:id="0">
    <w:p w14:paraId="1BFE0DDF" w14:textId="77777777" w:rsidR="00912F86" w:rsidRDefault="00912F86" w:rsidP="00EF7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9710" w14:textId="0578820C" w:rsidR="00EF769F" w:rsidRPr="00EF769F" w:rsidRDefault="00EF769F" w:rsidP="00EF769F">
    <w:pPr>
      <w:pStyle w:val="Header"/>
      <w:rPr>
        <w:b/>
        <w:bCs/>
        <w:lang w:val="en-GB"/>
      </w:rPr>
    </w:pPr>
    <w:r w:rsidRPr="00EF769F">
      <w:rPr>
        <w:noProof/>
      </w:rPr>
      <mc:AlternateContent>
        <mc:Choice Requires="wps">
          <w:drawing>
            <wp:anchor distT="45720" distB="45720" distL="114300" distR="114300" simplePos="0" relativeHeight="251660288" behindDoc="0" locked="0" layoutInCell="1" allowOverlap="1" wp14:anchorId="386EEA25" wp14:editId="7127C3FD">
              <wp:simplePos x="0" y="0"/>
              <wp:positionH relativeFrom="page">
                <wp:posOffset>5086350</wp:posOffset>
              </wp:positionH>
              <wp:positionV relativeFrom="paragraph">
                <wp:posOffset>760095</wp:posOffset>
              </wp:positionV>
              <wp:extent cx="2457450" cy="695325"/>
              <wp:effectExtent l="0" t="0" r="19050" b="28575"/>
              <wp:wrapSquare wrapText="bothSides"/>
              <wp:docPr id="213207303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695325"/>
                      </a:xfrm>
                      <a:prstGeom prst="rect">
                        <a:avLst/>
                      </a:prstGeom>
                      <a:solidFill>
                        <a:srgbClr val="FFFFFF"/>
                      </a:solidFill>
                      <a:ln w="9525">
                        <a:solidFill>
                          <a:schemeClr val="bg1"/>
                        </a:solidFill>
                        <a:miter lim="800000"/>
                        <a:headEnd/>
                        <a:tailEnd/>
                      </a:ln>
                    </wps:spPr>
                    <wps:txbx>
                      <w:txbxContent>
                        <w:p w14:paraId="754A66E1" w14:textId="78DCB26C" w:rsidR="00EF769F" w:rsidRDefault="002E1AE7" w:rsidP="002E1AE7">
                          <w:pPr>
                            <w:jc w:val="right"/>
                            <w:rPr>
                              <w:color w:val="44546A" w:themeColor="text2"/>
                            </w:rPr>
                          </w:pPr>
                          <w:r>
                            <w:rPr>
                              <w:color w:val="44546A" w:themeColor="text2"/>
                            </w:rPr>
                            <w:t>16 February 2026 | Monday</w:t>
                          </w:r>
                        </w:p>
                        <w:p w14:paraId="48CAFBB2" w14:textId="39C4E93A" w:rsidR="002E1AE7" w:rsidRDefault="002E1AE7" w:rsidP="002E1AE7">
                          <w:pPr>
                            <w:jc w:val="right"/>
                            <w:rPr>
                              <w:color w:val="44546A" w:themeColor="text2"/>
                            </w:rPr>
                          </w:pPr>
                          <w:r>
                            <w:rPr>
                              <w:color w:val="44546A" w:themeColor="text2"/>
                            </w:rPr>
                            <w:t>Vitaan 1</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6EEA25" id="_x0000_t202" coordsize="21600,21600" o:spt="202" path="m,l,21600r21600,l21600,xe">
              <v:stroke joinstyle="miter"/>
              <v:path gradientshapeok="t" o:connecttype="rect"/>
            </v:shapetype>
            <v:shape id="Text Box 6" o:spid="_x0000_s1026" type="#_x0000_t202" style="position:absolute;margin-left:400.5pt;margin-top:59.85pt;width:193.5pt;height:54.75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" strokecolor="white [3212]">
              <v:textbox>
                <w:txbxContent>
                  <w:p w14:paraId="754A66E1" w14:textId="78DCB26C" w:rsidR="00EF769F" w:rsidRDefault="002E1AE7" w:rsidP="002E1AE7">
                    <w:pPr>
                      <w:jc w:val="right"/>
                      <w:rPr>
                        <w:color w:val="44546A" w:themeColor="text2"/>
                      </w:rPr>
                    </w:pPr>
                    <w:r>
                      <w:rPr>
                        <w:color w:val="44546A" w:themeColor="text2"/>
                      </w:rPr>
                      <w:t>16 February 2026 | Monday</w:t>
                    </w:r>
                  </w:p>
                  <w:p w14:paraId="48CAFBB2" w14:textId="39C4E93A" w:rsidR="002E1AE7" w:rsidRDefault="002E1AE7" w:rsidP="002E1AE7">
                    <w:pPr>
                      <w:jc w:val="right"/>
                      <w:rPr>
                        <w:color w:val="44546A" w:themeColor="text2"/>
                      </w:rPr>
                    </w:pPr>
                    <w:r>
                      <w:rPr>
                        <w:color w:val="44546A" w:themeColor="text2"/>
                      </w:rPr>
                      <w:t>Vitaan 1</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v:textbox>
              <w10:wrap type="square" anchorx="page"/>
            </v:shape>
          </w:pict>
        </mc:Fallback>
      </mc:AlternateContent>
    </w:r>
    <w:r w:rsidRPr="00EF769F">
      <w:rPr>
        <w:noProof/>
      </w:rPr>
      <mc:AlternateContent>
        <mc:Choice Requires="wps">
          <w:drawing>
            <wp:anchor distT="45720" distB="45720" distL="114300" distR="114300" simplePos="0" relativeHeight="251659264" behindDoc="0" locked="0" layoutInCell="1" allowOverlap="1" wp14:anchorId="121963E9" wp14:editId="54588BB3">
              <wp:simplePos x="0" y="0"/>
              <wp:positionH relativeFrom="column">
                <wp:posOffset>1495425</wp:posOffset>
              </wp:positionH>
              <wp:positionV relativeFrom="paragraph">
                <wp:posOffset>236220</wp:posOffset>
              </wp:positionV>
              <wp:extent cx="3009900" cy="447675"/>
              <wp:effectExtent l="0" t="0" r="19050" b="28575"/>
              <wp:wrapSquare wrapText="bothSides"/>
              <wp:docPr id="21164484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solidFill>
                        <a:srgbClr val="FFFFFF"/>
                      </a:solidFill>
                      <a:ln w="9525">
                        <a:solidFill>
                          <a:schemeClr val="bg1"/>
                        </a:solidFill>
                        <a:miter lim="800000"/>
                        <a:headEnd/>
                        <a:tailEnd/>
                      </a:ln>
                    </wps:spPr>
                    <wps:txbx>
                      <w:txbxContent>
                        <w:p w14:paraId="07AFB006" w14:textId="271EAB83"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94</w:t>
                          </w:r>
                          <w:r>
                            <w:rPr>
                              <w:b/>
                              <w:bCs/>
                              <w:color w:val="44546A" w:themeColor="text2"/>
                              <w:sz w:val="48"/>
                              <w:szCs w:val="48"/>
                            </w:rPr>
                            <w:t xml:space="preserve"> HODs Meeting</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63E9" id="Text Box 5" o:spid="_x0000_s1027" type="#_x0000_t202" style="position:absolute;margin-left:117.75pt;margin-top:18.6pt;width:237pt;height:3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" strokecolor="white [3212]">
              <v:textbox>
                <w:txbxContent>
                  <w:p w14:paraId="07AFB006" w14:textId="271EAB83"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94</w:t>
                    </w:r>
                    <w:r>
                      <w:rPr>
                        <w:b/>
                        <w:bCs/>
                        <w:color w:val="44546A" w:themeColor="text2"/>
                        <w:sz w:val="48"/>
                        <w:szCs w:val="48"/>
                      </w:rPr>
                      <w:t xml:space="preserve"> HODs Meeting</w:t>
                    </w:r>
                  </w:p>
                </w:txbxContent>
              </v:textbox>
              <w10:wrap type="square"/>
            </v:shape>
          </w:pict>
        </mc:Fallback>
      </mc:AlternateContent>
    </w:r>
    <w:r w:rsidRPr="00EF769F">
      <w:rPr>
        <w:b/>
        <w:noProof/>
        <w:lang w:val="en-GB"/>
      </w:rPr>
      <w:drawing>
        <wp:inline distT="0" distB="0" distL="0" distR="0" wp14:anchorId="731AACA5" wp14:editId="2DD6BE6F">
          <wp:extent cx="1200150" cy="1085850"/>
          <wp:effectExtent l="0" t="0" r="0" b="0"/>
          <wp:docPr id="22323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1085850"/>
                  </a:xfrm>
                  <a:prstGeom prst="rect">
                    <a:avLst/>
                  </a:prstGeom>
                  <a:noFill/>
                  <a:ln>
                    <a:noFill/>
                  </a:ln>
                </pic:spPr>
              </pic:pic>
            </a:graphicData>
          </a:graphic>
        </wp:inline>
      </w:drawing>
    </w:r>
  </w:p>
  <w:p w14:paraId="03B04C8F" w14:textId="77777777" w:rsidR="00EF769F" w:rsidRPr="00EF769F" w:rsidRDefault="00EF769F" w:rsidP="00EF769F">
    <w:pPr>
      <w:pStyle w:val="Header"/>
      <w:rPr>
        <w:b/>
        <w:bCs/>
        <w:lang w:val="en-GB"/>
      </w:rPr>
    </w:pPr>
  </w:p>
  <w:p w14:paraId="1D75B449" w14:textId="77777777" w:rsidR="00EF769F" w:rsidRPr="00EF769F" w:rsidRDefault="00EF769F" w:rsidP="00EF769F">
    <w:pPr>
      <w:pStyle w:val="Header"/>
    </w:pPr>
  </w:p>
  <w:p w14:paraId="4792200C" w14:textId="77777777" w:rsidR="00EF769F" w:rsidRPr="00EF769F" w:rsidRDefault="00EF769F" w:rsidP="00EF769F">
    <w:pPr>
      <w:pStyle w:val="Header"/>
    </w:pPr>
  </w:p>
  <w:p w14:paraId="0AD03C2A" w14:textId="77777777" w:rsidR="00EF769F" w:rsidRDefault="00EF7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1F7"/>
    <w:multiLevelType w:val="hybridMultilevel"/>
    <w:tmpl w:val="0AF84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0B2CBA"/>
    <w:multiLevelType w:val="hybridMultilevel"/>
    <w:tmpl w:val="184428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1C2B30"/>
    <w:multiLevelType w:val="hybridMultilevel"/>
    <w:tmpl w:val="2C5873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34B6A06"/>
    <w:multiLevelType w:val="hybridMultilevel"/>
    <w:tmpl w:val="489273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F25BFD"/>
    <w:multiLevelType w:val="hybridMultilevel"/>
    <w:tmpl w:val="DDEE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E47E0E"/>
    <w:multiLevelType w:val="hybridMultilevel"/>
    <w:tmpl w:val="62EEA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C5F7F75"/>
    <w:multiLevelType w:val="hybridMultilevel"/>
    <w:tmpl w:val="331874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771D52"/>
    <w:multiLevelType w:val="hybridMultilevel"/>
    <w:tmpl w:val="2C66CC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0167AD2"/>
    <w:multiLevelType w:val="hybridMultilevel"/>
    <w:tmpl w:val="17F43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C4656A"/>
    <w:multiLevelType w:val="hybridMultilevel"/>
    <w:tmpl w:val="D0584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64408AE"/>
    <w:multiLevelType w:val="hybridMultilevel"/>
    <w:tmpl w:val="5AE8E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AB09A3"/>
    <w:multiLevelType w:val="hybridMultilevel"/>
    <w:tmpl w:val="C7546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FB14B0"/>
    <w:multiLevelType w:val="hybridMultilevel"/>
    <w:tmpl w:val="B47A22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0C7EB7"/>
    <w:multiLevelType w:val="hybridMultilevel"/>
    <w:tmpl w:val="541648D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42A6275E"/>
    <w:multiLevelType w:val="hybridMultilevel"/>
    <w:tmpl w:val="05804F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5A1BE9"/>
    <w:multiLevelType w:val="hybridMultilevel"/>
    <w:tmpl w:val="E40C4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BC5399"/>
    <w:multiLevelType w:val="hybridMultilevel"/>
    <w:tmpl w:val="C7860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5A663F5C"/>
    <w:multiLevelType w:val="hybridMultilevel"/>
    <w:tmpl w:val="BBFE9D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BF7D64"/>
    <w:multiLevelType w:val="hybridMultilevel"/>
    <w:tmpl w:val="56324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502722"/>
    <w:multiLevelType w:val="hybridMultilevel"/>
    <w:tmpl w:val="B64295C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EF5C37"/>
    <w:multiLevelType w:val="hybridMultilevel"/>
    <w:tmpl w:val="E14A6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C16CD7"/>
    <w:multiLevelType w:val="hybridMultilevel"/>
    <w:tmpl w:val="A072A7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8BD4B5F"/>
    <w:multiLevelType w:val="hybridMultilevel"/>
    <w:tmpl w:val="15D616B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9FD315F"/>
    <w:multiLevelType w:val="hybridMultilevel"/>
    <w:tmpl w:val="7812B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704763">
    <w:abstractNumId w:val="13"/>
  </w:num>
  <w:num w:numId="2" w16cid:durableId="1268924969">
    <w:abstractNumId w:val="21"/>
  </w:num>
  <w:num w:numId="3" w16cid:durableId="1545174186">
    <w:abstractNumId w:val="16"/>
  </w:num>
  <w:num w:numId="4" w16cid:durableId="1051461019">
    <w:abstractNumId w:val="7"/>
  </w:num>
  <w:num w:numId="5" w16cid:durableId="1428842008">
    <w:abstractNumId w:val="5"/>
  </w:num>
  <w:num w:numId="6" w16cid:durableId="1058280259">
    <w:abstractNumId w:val="9"/>
  </w:num>
  <w:num w:numId="7" w16cid:durableId="1339188071">
    <w:abstractNumId w:val="2"/>
  </w:num>
  <w:num w:numId="8" w16cid:durableId="1477718398">
    <w:abstractNumId w:val="20"/>
  </w:num>
  <w:num w:numId="9" w16cid:durableId="814371304">
    <w:abstractNumId w:val="22"/>
  </w:num>
  <w:num w:numId="10" w16cid:durableId="2037264832">
    <w:abstractNumId w:val="15"/>
  </w:num>
  <w:num w:numId="11" w16cid:durableId="838930774">
    <w:abstractNumId w:val="11"/>
  </w:num>
  <w:num w:numId="12" w16cid:durableId="575747806">
    <w:abstractNumId w:val="6"/>
  </w:num>
  <w:num w:numId="13" w16cid:durableId="985427797">
    <w:abstractNumId w:val="17"/>
  </w:num>
  <w:num w:numId="14" w16cid:durableId="1022903093">
    <w:abstractNumId w:val="0"/>
  </w:num>
  <w:num w:numId="15" w16cid:durableId="314725095">
    <w:abstractNumId w:val="8"/>
  </w:num>
  <w:num w:numId="16" w16cid:durableId="1270088805">
    <w:abstractNumId w:val="14"/>
  </w:num>
  <w:num w:numId="17" w16cid:durableId="1720088902">
    <w:abstractNumId w:val="10"/>
  </w:num>
  <w:num w:numId="18" w16cid:durableId="398986730">
    <w:abstractNumId w:val="23"/>
  </w:num>
  <w:num w:numId="19" w16cid:durableId="386727954">
    <w:abstractNumId w:val="18"/>
  </w:num>
  <w:num w:numId="20" w16cid:durableId="49231079">
    <w:abstractNumId w:val="12"/>
  </w:num>
  <w:num w:numId="21" w16cid:durableId="435489282">
    <w:abstractNumId w:val="4"/>
  </w:num>
  <w:num w:numId="22" w16cid:durableId="2112697574">
    <w:abstractNumId w:val="19"/>
  </w:num>
  <w:num w:numId="23" w16cid:durableId="675113744">
    <w:abstractNumId w:val="3"/>
  </w:num>
  <w:num w:numId="24" w16cid:durableId="2050102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9F"/>
    <w:rsid w:val="0000027E"/>
    <w:rsid w:val="00006CAC"/>
    <w:rsid w:val="00012E2B"/>
    <w:rsid w:val="00020433"/>
    <w:rsid w:val="00037E8D"/>
    <w:rsid w:val="00044DE8"/>
    <w:rsid w:val="000504F1"/>
    <w:rsid w:val="000704AF"/>
    <w:rsid w:val="000736A0"/>
    <w:rsid w:val="000754AD"/>
    <w:rsid w:val="00090081"/>
    <w:rsid w:val="00090B05"/>
    <w:rsid w:val="000B17D5"/>
    <w:rsid w:val="000C26AF"/>
    <w:rsid w:val="000E2367"/>
    <w:rsid w:val="000E7861"/>
    <w:rsid w:val="001017E7"/>
    <w:rsid w:val="001020A1"/>
    <w:rsid w:val="001070DE"/>
    <w:rsid w:val="00120A23"/>
    <w:rsid w:val="001212B1"/>
    <w:rsid w:val="00123626"/>
    <w:rsid w:val="001262DC"/>
    <w:rsid w:val="00130029"/>
    <w:rsid w:val="00133F09"/>
    <w:rsid w:val="001434E6"/>
    <w:rsid w:val="0015269C"/>
    <w:rsid w:val="00152752"/>
    <w:rsid w:val="001607FE"/>
    <w:rsid w:val="001619D4"/>
    <w:rsid w:val="00163704"/>
    <w:rsid w:val="00165CF4"/>
    <w:rsid w:val="00172C22"/>
    <w:rsid w:val="0017417F"/>
    <w:rsid w:val="00175FF6"/>
    <w:rsid w:val="001846F0"/>
    <w:rsid w:val="001939DC"/>
    <w:rsid w:val="001A1894"/>
    <w:rsid w:val="001A4D54"/>
    <w:rsid w:val="001B009D"/>
    <w:rsid w:val="001B0A7C"/>
    <w:rsid w:val="001B6C82"/>
    <w:rsid w:val="001E2B4A"/>
    <w:rsid w:val="001F028B"/>
    <w:rsid w:val="001F36C6"/>
    <w:rsid w:val="001F59AC"/>
    <w:rsid w:val="001F6254"/>
    <w:rsid w:val="00206ED2"/>
    <w:rsid w:val="00211DF4"/>
    <w:rsid w:val="00225E9F"/>
    <w:rsid w:val="00232D80"/>
    <w:rsid w:val="002508A0"/>
    <w:rsid w:val="00254434"/>
    <w:rsid w:val="0027432F"/>
    <w:rsid w:val="00282C95"/>
    <w:rsid w:val="002849F1"/>
    <w:rsid w:val="00287AFA"/>
    <w:rsid w:val="0029213E"/>
    <w:rsid w:val="002923FD"/>
    <w:rsid w:val="0029404D"/>
    <w:rsid w:val="00294534"/>
    <w:rsid w:val="00297941"/>
    <w:rsid w:val="002A717C"/>
    <w:rsid w:val="002C2084"/>
    <w:rsid w:val="002E1294"/>
    <w:rsid w:val="002E18EA"/>
    <w:rsid w:val="002E1AE7"/>
    <w:rsid w:val="002F1BDB"/>
    <w:rsid w:val="002F569C"/>
    <w:rsid w:val="002F6772"/>
    <w:rsid w:val="002F7D88"/>
    <w:rsid w:val="00311A14"/>
    <w:rsid w:val="00311AF3"/>
    <w:rsid w:val="00311CB6"/>
    <w:rsid w:val="003170B9"/>
    <w:rsid w:val="00321C95"/>
    <w:rsid w:val="00331547"/>
    <w:rsid w:val="003341F9"/>
    <w:rsid w:val="00342E35"/>
    <w:rsid w:val="0034347E"/>
    <w:rsid w:val="0034418D"/>
    <w:rsid w:val="00356E7D"/>
    <w:rsid w:val="00366DDD"/>
    <w:rsid w:val="00371ED4"/>
    <w:rsid w:val="00371F05"/>
    <w:rsid w:val="00373C89"/>
    <w:rsid w:val="00375BCC"/>
    <w:rsid w:val="00376F6E"/>
    <w:rsid w:val="00380920"/>
    <w:rsid w:val="00380D93"/>
    <w:rsid w:val="00390BF1"/>
    <w:rsid w:val="00392431"/>
    <w:rsid w:val="00392761"/>
    <w:rsid w:val="00393F15"/>
    <w:rsid w:val="003B1C21"/>
    <w:rsid w:val="003B2A06"/>
    <w:rsid w:val="003B5F2F"/>
    <w:rsid w:val="003C5296"/>
    <w:rsid w:val="003E056B"/>
    <w:rsid w:val="003E2990"/>
    <w:rsid w:val="003E4F3D"/>
    <w:rsid w:val="003F31BD"/>
    <w:rsid w:val="004006C2"/>
    <w:rsid w:val="004010DE"/>
    <w:rsid w:val="0041061F"/>
    <w:rsid w:val="00425904"/>
    <w:rsid w:val="00433FB6"/>
    <w:rsid w:val="00440D99"/>
    <w:rsid w:val="00442B40"/>
    <w:rsid w:val="004436AA"/>
    <w:rsid w:val="00465B5E"/>
    <w:rsid w:val="00471423"/>
    <w:rsid w:val="00477817"/>
    <w:rsid w:val="0048591A"/>
    <w:rsid w:val="0049233A"/>
    <w:rsid w:val="00494EE1"/>
    <w:rsid w:val="004A0C90"/>
    <w:rsid w:val="004A6031"/>
    <w:rsid w:val="004B37FD"/>
    <w:rsid w:val="004B5335"/>
    <w:rsid w:val="004D2677"/>
    <w:rsid w:val="004E7156"/>
    <w:rsid w:val="004F4EF7"/>
    <w:rsid w:val="004F5490"/>
    <w:rsid w:val="004F55F8"/>
    <w:rsid w:val="00502C38"/>
    <w:rsid w:val="0050436B"/>
    <w:rsid w:val="005227FC"/>
    <w:rsid w:val="00527C27"/>
    <w:rsid w:val="00532629"/>
    <w:rsid w:val="00533EB1"/>
    <w:rsid w:val="00537309"/>
    <w:rsid w:val="00541082"/>
    <w:rsid w:val="00542563"/>
    <w:rsid w:val="005606F1"/>
    <w:rsid w:val="005656A3"/>
    <w:rsid w:val="0057082C"/>
    <w:rsid w:val="00571906"/>
    <w:rsid w:val="005766EE"/>
    <w:rsid w:val="005773A6"/>
    <w:rsid w:val="0058051B"/>
    <w:rsid w:val="00584156"/>
    <w:rsid w:val="005A093B"/>
    <w:rsid w:val="005A2735"/>
    <w:rsid w:val="005A5151"/>
    <w:rsid w:val="005B0642"/>
    <w:rsid w:val="005C2563"/>
    <w:rsid w:val="005C3323"/>
    <w:rsid w:val="005D0C8E"/>
    <w:rsid w:val="005E5F17"/>
    <w:rsid w:val="00600A4C"/>
    <w:rsid w:val="00601B60"/>
    <w:rsid w:val="00605D9B"/>
    <w:rsid w:val="00612872"/>
    <w:rsid w:val="00622B33"/>
    <w:rsid w:val="00624E0A"/>
    <w:rsid w:val="00637AEC"/>
    <w:rsid w:val="006457EA"/>
    <w:rsid w:val="00653D96"/>
    <w:rsid w:val="006721DB"/>
    <w:rsid w:val="00672FE9"/>
    <w:rsid w:val="00673324"/>
    <w:rsid w:val="006808C5"/>
    <w:rsid w:val="006A1F25"/>
    <w:rsid w:val="006A2397"/>
    <w:rsid w:val="006A2C04"/>
    <w:rsid w:val="006A3FA5"/>
    <w:rsid w:val="006B3BE3"/>
    <w:rsid w:val="006C32D5"/>
    <w:rsid w:val="006C6111"/>
    <w:rsid w:val="006D1BB0"/>
    <w:rsid w:val="006D4313"/>
    <w:rsid w:val="006E20C8"/>
    <w:rsid w:val="006E625E"/>
    <w:rsid w:val="006F163B"/>
    <w:rsid w:val="00715410"/>
    <w:rsid w:val="0072038C"/>
    <w:rsid w:val="007204B5"/>
    <w:rsid w:val="00720556"/>
    <w:rsid w:val="0072562E"/>
    <w:rsid w:val="00725964"/>
    <w:rsid w:val="00725FBC"/>
    <w:rsid w:val="007262C0"/>
    <w:rsid w:val="00727EBB"/>
    <w:rsid w:val="007350EF"/>
    <w:rsid w:val="00757A93"/>
    <w:rsid w:val="007637A5"/>
    <w:rsid w:val="007665BB"/>
    <w:rsid w:val="00783F5B"/>
    <w:rsid w:val="00787065"/>
    <w:rsid w:val="007875B3"/>
    <w:rsid w:val="00791671"/>
    <w:rsid w:val="007935CC"/>
    <w:rsid w:val="007A07D2"/>
    <w:rsid w:val="007B178A"/>
    <w:rsid w:val="007B5CA5"/>
    <w:rsid w:val="007C0686"/>
    <w:rsid w:val="007C1F18"/>
    <w:rsid w:val="007C366B"/>
    <w:rsid w:val="007C3C58"/>
    <w:rsid w:val="007D1C2D"/>
    <w:rsid w:val="007D2699"/>
    <w:rsid w:val="007D61DD"/>
    <w:rsid w:val="007D7977"/>
    <w:rsid w:val="007E5306"/>
    <w:rsid w:val="007E5B24"/>
    <w:rsid w:val="007F08BA"/>
    <w:rsid w:val="007F1673"/>
    <w:rsid w:val="00802900"/>
    <w:rsid w:val="00805969"/>
    <w:rsid w:val="008174B6"/>
    <w:rsid w:val="00821A6A"/>
    <w:rsid w:val="008317C1"/>
    <w:rsid w:val="00837DC8"/>
    <w:rsid w:val="0084251D"/>
    <w:rsid w:val="00851EC9"/>
    <w:rsid w:val="00870E7F"/>
    <w:rsid w:val="00873377"/>
    <w:rsid w:val="008750AE"/>
    <w:rsid w:val="00875430"/>
    <w:rsid w:val="00880238"/>
    <w:rsid w:val="00882A58"/>
    <w:rsid w:val="00897045"/>
    <w:rsid w:val="00897894"/>
    <w:rsid w:val="008A1F31"/>
    <w:rsid w:val="008A4DAC"/>
    <w:rsid w:val="008C4473"/>
    <w:rsid w:val="008D221C"/>
    <w:rsid w:val="008D32B2"/>
    <w:rsid w:val="008E1DD5"/>
    <w:rsid w:val="008F7684"/>
    <w:rsid w:val="0090091F"/>
    <w:rsid w:val="00904E99"/>
    <w:rsid w:val="00905F94"/>
    <w:rsid w:val="009129DB"/>
    <w:rsid w:val="00912F86"/>
    <w:rsid w:val="009139A8"/>
    <w:rsid w:val="00915070"/>
    <w:rsid w:val="0091683E"/>
    <w:rsid w:val="00923D70"/>
    <w:rsid w:val="00924246"/>
    <w:rsid w:val="0093745F"/>
    <w:rsid w:val="00943796"/>
    <w:rsid w:val="009443C1"/>
    <w:rsid w:val="00946613"/>
    <w:rsid w:val="0095529F"/>
    <w:rsid w:val="00956AC1"/>
    <w:rsid w:val="009736A7"/>
    <w:rsid w:val="0097695A"/>
    <w:rsid w:val="00996101"/>
    <w:rsid w:val="009A1276"/>
    <w:rsid w:val="009A5A1A"/>
    <w:rsid w:val="009C28ED"/>
    <w:rsid w:val="009C7280"/>
    <w:rsid w:val="009E0122"/>
    <w:rsid w:val="009E14C0"/>
    <w:rsid w:val="009E60A9"/>
    <w:rsid w:val="00A067DB"/>
    <w:rsid w:val="00A12582"/>
    <w:rsid w:val="00A159CA"/>
    <w:rsid w:val="00A15AA0"/>
    <w:rsid w:val="00A27B09"/>
    <w:rsid w:val="00A30C62"/>
    <w:rsid w:val="00A36DB1"/>
    <w:rsid w:val="00A72BEF"/>
    <w:rsid w:val="00A8040D"/>
    <w:rsid w:val="00A81F36"/>
    <w:rsid w:val="00A81F72"/>
    <w:rsid w:val="00A86967"/>
    <w:rsid w:val="00A905B9"/>
    <w:rsid w:val="00A97F00"/>
    <w:rsid w:val="00AB0B85"/>
    <w:rsid w:val="00AB67F8"/>
    <w:rsid w:val="00AC18E7"/>
    <w:rsid w:val="00AC2DEC"/>
    <w:rsid w:val="00AC363B"/>
    <w:rsid w:val="00AC3E06"/>
    <w:rsid w:val="00AC7151"/>
    <w:rsid w:val="00AC7A67"/>
    <w:rsid w:val="00AD2DDB"/>
    <w:rsid w:val="00AE1736"/>
    <w:rsid w:val="00AE357C"/>
    <w:rsid w:val="00AE490D"/>
    <w:rsid w:val="00AF1370"/>
    <w:rsid w:val="00B10962"/>
    <w:rsid w:val="00B138A1"/>
    <w:rsid w:val="00B253E9"/>
    <w:rsid w:val="00B37000"/>
    <w:rsid w:val="00B408B2"/>
    <w:rsid w:val="00B4292A"/>
    <w:rsid w:val="00B44541"/>
    <w:rsid w:val="00B550F2"/>
    <w:rsid w:val="00B649F9"/>
    <w:rsid w:val="00B6601D"/>
    <w:rsid w:val="00B71209"/>
    <w:rsid w:val="00B922A4"/>
    <w:rsid w:val="00B923E4"/>
    <w:rsid w:val="00B92E79"/>
    <w:rsid w:val="00B9615D"/>
    <w:rsid w:val="00B977C4"/>
    <w:rsid w:val="00BA350C"/>
    <w:rsid w:val="00BA7984"/>
    <w:rsid w:val="00BB6015"/>
    <w:rsid w:val="00BC26DF"/>
    <w:rsid w:val="00BD31E8"/>
    <w:rsid w:val="00BD3412"/>
    <w:rsid w:val="00BD5D38"/>
    <w:rsid w:val="00BD76F3"/>
    <w:rsid w:val="00BE2851"/>
    <w:rsid w:val="00C03CCE"/>
    <w:rsid w:val="00C0622D"/>
    <w:rsid w:val="00C07974"/>
    <w:rsid w:val="00C17B72"/>
    <w:rsid w:val="00C25D47"/>
    <w:rsid w:val="00C26342"/>
    <w:rsid w:val="00C2762E"/>
    <w:rsid w:val="00C30D76"/>
    <w:rsid w:val="00C354F6"/>
    <w:rsid w:val="00C41B87"/>
    <w:rsid w:val="00C42243"/>
    <w:rsid w:val="00C6318A"/>
    <w:rsid w:val="00C74DC9"/>
    <w:rsid w:val="00C74E6D"/>
    <w:rsid w:val="00C7780C"/>
    <w:rsid w:val="00C80D2E"/>
    <w:rsid w:val="00C8385E"/>
    <w:rsid w:val="00C83B13"/>
    <w:rsid w:val="00C8783C"/>
    <w:rsid w:val="00C95C1B"/>
    <w:rsid w:val="00CA543A"/>
    <w:rsid w:val="00CB0D3D"/>
    <w:rsid w:val="00CB1CAB"/>
    <w:rsid w:val="00CB203D"/>
    <w:rsid w:val="00CC24FF"/>
    <w:rsid w:val="00CC3A6D"/>
    <w:rsid w:val="00CC5BCF"/>
    <w:rsid w:val="00CD367A"/>
    <w:rsid w:val="00CD62F4"/>
    <w:rsid w:val="00CF016E"/>
    <w:rsid w:val="00CF11C0"/>
    <w:rsid w:val="00D01D1A"/>
    <w:rsid w:val="00D073E1"/>
    <w:rsid w:val="00D169D4"/>
    <w:rsid w:val="00D22537"/>
    <w:rsid w:val="00D30867"/>
    <w:rsid w:val="00D336E1"/>
    <w:rsid w:val="00D41D58"/>
    <w:rsid w:val="00D46810"/>
    <w:rsid w:val="00D504DC"/>
    <w:rsid w:val="00D52450"/>
    <w:rsid w:val="00D53AB8"/>
    <w:rsid w:val="00D67E83"/>
    <w:rsid w:val="00D71A9A"/>
    <w:rsid w:val="00D75458"/>
    <w:rsid w:val="00D9231C"/>
    <w:rsid w:val="00DA684D"/>
    <w:rsid w:val="00DA7D27"/>
    <w:rsid w:val="00DB1A01"/>
    <w:rsid w:val="00DC0F61"/>
    <w:rsid w:val="00DC4D16"/>
    <w:rsid w:val="00DC5C48"/>
    <w:rsid w:val="00DC758D"/>
    <w:rsid w:val="00DC7A4E"/>
    <w:rsid w:val="00DD5E06"/>
    <w:rsid w:val="00DD6986"/>
    <w:rsid w:val="00DE5B7D"/>
    <w:rsid w:val="00DF3543"/>
    <w:rsid w:val="00DF42EF"/>
    <w:rsid w:val="00DF6496"/>
    <w:rsid w:val="00E019D4"/>
    <w:rsid w:val="00E05FED"/>
    <w:rsid w:val="00E1384E"/>
    <w:rsid w:val="00E14568"/>
    <w:rsid w:val="00E20FC7"/>
    <w:rsid w:val="00E21116"/>
    <w:rsid w:val="00E25255"/>
    <w:rsid w:val="00E35AC8"/>
    <w:rsid w:val="00E561FA"/>
    <w:rsid w:val="00E6082B"/>
    <w:rsid w:val="00E64E0D"/>
    <w:rsid w:val="00E7456C"/>
    <w:rsid w:val="00E90BB3"/>
    <w:rsid w:val="00E931CF"/>
    <w:rsid w:val="00E95039"/>
    <w:rsid w:val="00E9588F"/>
    <w:rsid w:val="00EA3323"/>
    <w:rsid w:val="00EB2832"/>
    <w:rsid w:val="00EB2A8F"/>
    <w:rsid w:val="00EB3720"/>
    <w:rsid w:val="00EC0095"/>
    <w:rsid w:val="00EC4BAB"/>
    <w:rsid w:val="00EC7323"/>
    <w:rsid w:val="00ED24BA"/>
    <w:rsid w:val="00ED3861"/>
    <w:rsid w:val="00EF30C3"/>
    <w:rsid w:val="00EF769F"/>
    <w:rsid w:val="00F154AD"/>
    <w:rsid w:val="00F25B38"/>
    <w:rsid w:val="00F30895"/>
    <w:rsid w:val="00F31B5F"/>
    <w:rsid w:val="00F33003"/>
    <w:rsid w:val="00F415F1"/>
    <w:rsid w:val="00F47820"/>
    <w:rsid w:val="00F527BF"/>
    <w:rsid w:val="00F561E3"/>
    <w:rsid w:val="00F57CF3"/>
    <w:rsid w:val="00F65748"/>
    <w:rsid w:val="00F72DA5"/>
    <w:rsid w:val="00F77D26"/>
    <w:rsid w:val="00F80779"/>
    <w:rsid w:val="00F90022"/>
    <w:rsid w:val="00FA0989"/>
    <w:rsid w:val="00FB751B"/>
    <w:rsid w:val="00FD5CF6"/>
    <w:rsid w:val="00FD6B89"/>
    <w:rsid w:val="00FD6CAE"/>
    <w:rsid w:val="00FD7052"/>
    <w:rsid w:val="00FE2FCD"/>
    <w:rsid w:val="00FE3D3B"/>
    <w:rsid w:val="00FF157F"/>
    <w:rsid w:val="00FF6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8F6E1"/>
  <w15:chartTrackingRefBased/>
  <w15:docId w15:val="{A2943FFF-7EDF-43A0-B765-1B84AACA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9F"/>
    <w:rPr>
      <w:rFonts w:eastAsiaTheme="majorEastAsia" w:cstheme="majorBidi"/>
      <w:color w:val="272727" w:themeColor="text1" w:themeTint="D8"/>
    </w:rPr>
  </w:style>
  <w:style w:type="paragraph" w:styleId="Title">
    <w:name w:val="Title"/>
    <w:basedOn w:val="Normal"/>
    <w:next w:val="Normal"/>
    <w:link w:val="TitleChar"/>
    <w:uiPriority w:val="10"/>
    <w:qFormat/>
    <w:rsid w:val="00EF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9F"/>
    <w:pPr>
      <w:spacing w:before="160"/>
      <w:jc w:val="center"/>
    </w:pPr>
    <w:rPr>
      <w:i/>
      <w:iCs/>
      <w:color w:val="404040" w:themeColor="text1" w:themeTint="BF"/>
    </w:rPr>
  </w:style>
  <w:style w:type="character" w:customStyle="1" w:styleId="QuoteChar">
    <w:name w:val="Quote Char"/>
    <w:basedOn w:val="DefaultParagraphFont"/>
    <w:link w:val="Quote"/>
    <w:uiPriority w:val="29"/>
    <w:rsid w:val="00EF769F"/>
    <w:rPr>
      <w:i/>
      <w:iCs/>
      <w:color w:val="404040" w:themeColor="text1" w:themeTint="BF"/>
    </w:rPr>
  </w:style>
  <w:style w:type="paragraph" w:styleId="ListParagraph">
    <w:name w:val="List Paragraph"/>
    <w:basedOn w:val="Normal"/>
    <w:uiPriority w:val="34"/>
    <w:qFormat/>
    <w:rsid w:val="00EF769F"/>
    <w:pPr>
      <w:ind w:left="720"/>
      <w:contextualSpacing/>
    </w:pPr>
  </w:style>
  <w:style w:type="character" w:styleId="IntenseEmphasis">
    <w:name w:val="Intense Emphasis"/>
    <w:basedOn w:val="DefaultParagraphFont"/>
    <w:uiPriority w:val="21"/>
    <w:qFormat/>
    <w:rsid w:val="00EF769F"/>
    <w:rPr>
      <w:i/>
      <w:iCs/>
      <w:color w:val="2F5496" w:themeColor="accent1" w:themeShade="BF"/>
    </w:rPr>
  </w:style>
  <w:style w:type="paragraph" w:styleId="IntenseQuote">
    <w:name w:val="Intense Quote"/>
    <w:basedOn w:val="Normal"/>
    <w:next w:val="Normal"/>
    <w:link w:val="IntenseQuoteChar"/>
    <w:uiPriority w:val="30"/>
    <w:qFormat/>
    <w:rsid w:val="00EF7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69F"/>
    <w:rPr>
      <w:i/>
      <w:iCs/>
      <w:color w:val="2F5496" w:themeColor="accent1" w:themeShade="BF"/>
    </w:rPr>
  </w:style>
  <w:style w:type="character" w:styleId="IntenseReference">
    <w:name w:val="Intense Reference"/>
    <w:basedOn w:val="DefaultParagraphFont"/>
    <w:uiPriority w:val="32"/>
    <w:qFormat/>
    <w:rsid w:val="00EF769F"/>
    <w:rPr>
      <w:b/>
      <w:bCs/>
      <w:smallCaps/>
      <w:color w:val="2F5496" w:themeColor="accent1" w:themeShade="BF"/>
      <w:spacing w:val="5"/>
    </w:rPr>
  </w:style>
  <w:style w:type="table" w:styleId="TableGrid">
    <w:name w:val="Table Grid"/>
    <w:basedOn w:val="TableNormal"/>
    <w:uiPriority w:val="39"/>
    <w:rsid w:val="00EF7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69F"/>
  </w:style>
  <w:style w:type="paragraph" w:styleId="Footer">
    <w:name w:val="footer"/>
    <w:basedOn w:val="Normal"/>
    <w:link w:val="FooterChar"/>
    <w:uiPriority w:val="99"/>
    <w:unhideWhenUsed/>
    <w:rsid w:val="00EF7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2816</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413</cp:revision>
  <dcterms:created xsi:type="dcterms:W3CDTF">2025-12-22T06:03:00Z</dcterms:created>
  <dcterms:modified xsi:type="dcterms:W3CDTF">2026-02-22T13:52:00Z</dcterms:modified>
</cp:coreProperties>
</file>