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3166"/>
        <w:tblW w:w="11115" w:type="dxa"/>
        <w:tblBorders>
          <w:top w:val="single" w:sz="12" w:space="0" w:color="44546A" w:themeColor="text2"/>
          <w:left w:val="single" w:sz="12" w:space="0" w:color="44546A" w:themeColor="text2"/>
          <w:bottom w:val="single" w:sz="12" w:space="0" w:color="44546A" w:themeColor="text2"/>
          <w:right w:val="single" w:sz="12" w:space="0" w:color="44546A" w:themeColor="text2"/>
          <w:insideH w:val="single" w:sz="12" w:space="0" w:color="44546A" w:themeColor="text2"/>
        </w:tblBorders>
        <w:tblLook w:val="04A0" w:firstRow="1" w:lastRow="0" w:firstColumn="1" w:lastColumn="0" w:noHBand="0" w:noVBand="1"/>
      </w:tblPr>
      <w:tblGrid>
        <w:gridCol w:w="1261"/>
        <w:gridCol w:w="6804"/>
        <w:gridCol w:w="3050"/>
      </w:tblGrid>
      <w:tr w:rsidR="008330C4" w:rsidRPr="009B261E" w14:paraId="1CA7F1D7" w14:textId="77777777" w:rsidTr="00C23F77">
        <w:trPr>
          <w:trHeight w:val="680"/>
        </w:trPr>
        <w:tc>
          <w:tcPr>
            <w:tcW w:w="1261" w:type="dxa"/>
            <w:hideMark/>
          </w:tcPr>
          <w:p w14:paraId="6B8E2B5D" w14:textId="77777777" w:rsidR="00EF769F" w:rsidRPr="009B261E" w:rsidRDefault="00EF769F" w:rsidP="00954D24">
            <w:pPr>
              <w:spacing w:before="240" w:after="160" w:line="278" w:lineRule="auto"/>
              <w:jc w:val="center"/>
              <w:rPr>
                <w:rFonts w:ascii="Garamond" w:hAnsi="Garamond"/>
                <w:color w:val="000000" w:themeColor="text1"/>
                <w:sz w:val="28"/>
                <w:szCs w:val="28"/>
                <w:lang w:val="en-GB"/>
              </w:rPr>
            </w:pPr>
            <w:r w:rsidRPr="009B261E">
              <w:rPr>
                <w:rFonts w:ascii="Garamond" w:hAnsi="Garamond"/>
                <w:b/>
                <w:bCs/>
                <w:color w:val="000000" w:themeColor="text1"/>
                <w:sz w:val="28"/>
                <w:szCs w:val="28"/>
                <w:lang w:val="en-GB"/>
              </w:rPr>
              <w:t>Sr. No.</w:t>
            </w:r>
          </w:p>
        </w:tc>
        <w:tc>
          <w:tcPr>
            <w:tcW w:w="6804" w:type="dxa"/>
            <w:hideMark/>
          </w:tcPr>
          <w:p w14:paraId="48228060" w14:textId="77777777" w:rsidR="00EF769F" w:rsidRPr="009B261E" w:rsidRDefault="00EF769F" w:rsidP="009B261E">
            <w:pPr>
              <w:spacing w:before="240" w:after="160" w:line="278" w:lineRule="auto"/>
              <w:jc w:val="center"/>
              <w:rPr>
                <w:rFonts w:ascii="Garamond" w:hAnsi="Garamond"/>
                <w:color w:val="000000" w:themeColor="text1"/>
                <w:sz w:val="28"/>
                <w:szCs w:val="28"/>
                <w:lang w:val="en-GB"/>
              </w:rPr>
            </w:pPr>
            <w:r w:rsidRPr="009B261E">
              <w:rPr>
                <w:rFonts w:ascii="Garamond" w:hAnsi="Garamond"/>
                <w:b/>
                <w:bCs/>
                <w:color w:val="000000" w:themeColor="text1"/>
                <w:sz w:val="28"/>
                <w:szCs w:val="28"/>
                <w:lang w:val="en-GB"/>
              </w:rPr>
              <w:t>Action Points</w:t>
            </w:r>
          </w:p>
        </w:tc>
        <w:tc>
          <w:tcPr>
            <w:tcW w:w="3050" w:type="dxa"/>
            <w:hideMark/>
          </w:tcPr>
          <w:p w14:paraId="6EA3CACC" w14:textId="77777777" w:rsidR="00EF769F" w:rsidRPr="009B261E" w:rsidRDefault="00EF769F" w:rsidP="009B261E">
            <w:pPr>
              <w:spacing w:before="240" w:after="160" w:line="278" w:lineRule="auto"/>
              <w:jc w:val="center"/>
              <w:rPr>
                <w:rFonts w:ascii="Garamond" w:hAnsi="Garamond"/>
                <w:color w:val="000000" w:themeColor="text1"/>
                <w:sz w:val="28"/>
                <w:szCs w:val="28"/>
                <w:lang w:val="en-GB"/>
              </w:rPr>
            </w:pPr>
            <w:r w:rsidRPr="009B261E">
              <w:rPr>
                <w:rFonts w:ascii="Garamond" w:hAnsi="Garamond"/>
                <w:b/>
                <w:bCs/>
                <w:color w:val="000000" w:themeColor="text1"/>
                <w:sz w:val="28"/>
                <w:szCs w:val="28"/>
              </w:rPr>
              <w:t>Key Personnel</w:t>
            </w:r>
          </w:p>
        </w:tc>
      </w:tr>
      <w:tr w:rsidR="001914F8" w:rsidRPr="009B261E" w14:paraId="1E57FB00" w14:textId="77777777" w:rsidTr="00C23F77">
        <w:trPr>
          <w:trHeight w:val="680"/>
        </w:trPr>
        <w:tc>
          <w:tcPr>
            <w:tcW w:w="1261" w:type="dxa"/>
          </w:tcPr>
          <w:p w14:paraId="3C4E1C9B" w14:textId="6B30F4E9" w:rsidR="001914F8" w:rsidRPr="009B261E" w:rsidRDefault="00C13CCF" w:rsidP="000A5E29">
            <w:pPr>
              <w:spacing w:before="24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w:t>
            </w:r>
          </w:p>
        </w:tc>
        <w:tc>
          <w:tcPr>
            <w:tcW w:w="6804" w:type="dxa"/>
          </w:tcPr>
          <w:p w14:paraId="11A1AE9A" w14:textId="133CFA60" w:rsidR="004F0F38" w:rsidRPr="009B261E" w:rsidRDefault="00FE1DF9" w:rsidP="00982557">
            <w:pPr>
              <w:spacing w:before="120" w:after="120"/>
              <w:jc w:val="both"/>
              <w:rPr>
                <w:rFonts w:ascii="Garamond" w:hAnsi="Garamond"/>
                <w:color w:val="000000" w:themeColor="text1"/>
                <w:sz w:val="28"/>
                <w:szCs w:val="28"/>
              </w:rPr>
            </w:pPr>
            <w:r>
              <w:rPr>
                <w:rFonts w:ascii="Garamond" w:hAnsi="Garamond"/>
                <w:color w:val="000000" w:themeColor="text1"/>
                <w:sz w:val="28"/>
                <w:szCs w:val="28"/>
              </w:rPr>
              <w:t>VC Sir Suggested various corrections in Annual report 2025-26, and all concerned directors/Deans/Section heads were briefed about corrections in respective sections. VC Sir also advised to be very diligent and care full while preparing such documents as t</w:t>
            </w:r>
            <w:r w:rsidR="004F0F38" w:rsidRPr="009B261E">
              <w:rPr>
                <w:rFonts w:ascii="Garamond" w:hAnsi="Garamond"/>
                <w:color w:val="000000" w:themeColor="text1"/>
                <w:sz w:val="28"/>
                <w:szCs w:val="28"/>
              </w:rPr>
              <w:t xml:space="preserve">his is a permanent Government of India document; therefore, all information must be verified and carefully presented. </w:t>
            </w:r>
          </w:p>
          <w:p w14:paraId="1BAC4C4A" w14:textId="4878AD9C" w:rsidR="00DD11FB" w:rsidRPr="00FE1DF9" w:rsidRDefault="00DD11FB" w:rsidP="00FE1DF9">
            <w:pPr>
              <w:jc w:val="both"/>
              <w:rPr>
                <w:rFonts w:ascii="Garamond" w:hAnsi="Garamond"/>
                <w:color w:val="000000" w:themeColor="text1"/>
                <w:sz w:val="28"/>
                <w:szCs w:val="28"/>
                <w:lang w:val="en-GB"/>
              </w:rPr>
            </w:pPr>
          </w:p>
        </w:tc>
        <w:tc>
          <w:tcPr>
            <w:tcW w:w="3050" w:type="dxa"/>
          </w:tcPr>
          <w:p w14:paraId="23B9C971" w14:textId="77777777" w:rsidR="006F5E88" w:rsidRPr="009B261E" w:rsidRDefault="006F5E88" w:rsidP="000A5E29">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Pro VC</w:t>
            </w:r>
          </w:p>
          <w:p w14:paraId="1FAF3539" w14:textId="1E39A6E8" w:rsidR="006F5E88" w:rsidRPr="009B261E" w:rsidRDefault="006F5E88" w:rsidP="000A5E29">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Registrar</w:t>
            </w:r>
          </w:p>
          <w:p w14:paraId="2BE8CBDF" w14:textId="219E8334" w:rsidR="006F5E88" w:rsidRPr="009B261E" w:rsidRDefault="006F5E88" w:rsidP="000A5E29">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Deans</w:t>
            </w:r>
          </w:p>
          <w:p w14:paraId="612FC3CD" w14:textId="77777777" w:rsidR="00FE1DF9" w:rsidRDefault="00BA13A1" w:rsidP="000A5E29">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All Directors</w:t>
            </w:r>
          </w:p>
          <w:p w14:paraId="295BF8BE" w14:textId="16980620" w:rsidR="00BA13A1" w:rsidRPr="009B261E" w:rsidRDefault="00FE1DF9" w:rsidP="000A5E29">
            <w:pPr>
              <w:spacing w:before="120" w:after="120"/>
              <w:jc w:val="center"/>
              <w:rPr>
                <w:rFonts w:ascii="Garamond" w:hAnsi="Garamond"/>
                <w:color w:val="000000" w:themeColor="text1"/>
                <w:sz w:val="28"/>
                <w:szCs w:val="28"/>
              </w:rPr>
            </w:pPr>
            <w:r>
              <w:rPr>
                <w:rFonts w:ascii="Garamond" w:hAnsi="Garamond"/>
                <w:color w:val="000000" w:themeColor="text1"/>
                <w:sz w:val="28"/>
                <w:szCs w:val="28"/>
              </w:rPr>
              <w:t>Section Heads</w:t>
            </w:r>
          </w:p>
          <w:p w14:paraId="3BF76E87" w14:textId="3648D901" w:rsidR="001914F8" w:rsidRPr="009B261E" w:rsidRDefault="001914F8" w:rsidP="00982557">
            <w:pPr>
              <w:spacing w:before="120" w:after="120"/>
              <w:jc w:val="both"/>
              <w:rPr>
                <w:rFonts w:ascii="Garamond" w:hAnsi="Garamond"/>
                <w:color w:val="000000" w:themeColor="text1"/>
                <w:sz w:val="28"/>
                <w:szCs w:val="28"/>
              </w:rPr>
            </w:pPr>
          </w:p>
        </w:tc>
      </w:tr>
      <w:tr w:rsidR="00B061F5" w:rsidRPr="009B261E" w14:paraId="1144776E" w14:textId="77777777" w:rsidTr="00C23F77">
        <w:trPr>
          <w:trHeight w:val="680"/>
        </w:trPr>
        <w:tc>
          <w:tcPr>
            <w:tcW w:w="1261" w:type="dxa"/>
          </w:tcPr>
          <w:p w14:paraId="5FD16F61" w14:textId="051F3C4A" w:rsidR="00B061F5" w:rsidRPr="009B261E" w:rsidRDefault="00BF6E94" w:rsidP="00BF6E9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297.2</w:t>
            </w:r>
          </w:p>
        </w:tc>
        <w:tc>
          <w:tcPr>
            <w:tcW w:w="6804" w:type="dxa"/>
          </w:tcPr>
          <w:p w14:paraId="00AABDB9" w14:textId="25F34D46" w:rsidR="00B061F5" w:rsidRPr="009B261E" w:rsidRDefault="00B061F5" w:rsidP="00097CB9">
            <w:p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Corrections Required in HRC Meeting Minutes</w:t>
            </w:r>
          </w:p>
        </w:tc>
        <w:tc>
          <w:tcPr>
            <w:tcW w:w="3050" w:type="dxa"/>
          </w:tcPr>
          <w:p w14:paraId="313D21BF" w14:textId="01E84DE0" w:rsidR="00B061F5" w:rsidRPr="009B261E" w:rsidRDefault="00B061F5" w:rsidP="00B061F5">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Registrar</w:t>
            </w:r>
          </w:p>
        </w:tc>
      </w:tr>
      <w:tr w:rsidR="00B061F5" w:rsidRPr="009B261E" w14:paraId="221AC8CB" w14:textId="77777777" w:rsidTr="00C23F77">
        <w:trPr>
          <w:trHeight w:val="680"/>
        </w:trPr>
        <w:tc>
          <w:tcPr>
            <w:tcW w:w="1261" w:type="dxa"/>
          </w:tcPr>
          <w:p w14:paraId="288C8050" w14:textId="47E5E3F0" w:rsidR="00B061F5" w:rsidRPr="009B261E" w:rsidRDefault="00BF6E94" w:rsidP="00BF6E9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297.3</w:t>
            </w:r>
          </w:p>
        </w:tc>
        <w:tc>
          <w:tcPr>
            <w:tcW w:w="6804" w:type="dxa"/>
          </w:tcPr>
          <w:p w14:paraId="3F759D80" w14:textId="7EE0EE4C" w:rsidR="00D35E7D" w:rsidRPr="009B261E" w:rsidRDefault="00D35E7D" w:rsidP="00B061F5">
            <w:p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 xml:space="preserve">Bar &amp; Bench Advertisement – </w:t>
            </w:r>
          </w:p>
          <w:p w14:paraId="312351BC" w14:textId="34B09E2B" w:rsidR="00B061F5" w:rsidRPr="009B261E" w:rsidRDefault="00D35E7D" w:rsidP="00D35E7D">
            <w:pPr>
              <w:pStyle w:val="ListParagraph"/>
              <w:numPr>
                <w:ilvl w:val="0"/>
                <w:numId w:val="89"/>
              </w:num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The advertisement published on the platform mentioned the requirement of Assistant Professors, however, the specific discipline or purpose (e.g., Law or other specializations) was not clearly mentioned</w:t>
            </w:r>
          </w:p>
        </w:tc>
        <w:tc>
          <w:tcPr>
            <w:tcW w:w="3050" w:type="dxa"/>
          </w:tcPr>
          <w:p w14:paraId="59D2E3BD" w14:textId="77777777" w:rsidR="00B061F5" w:rsidRPr="009B261E" w:rsidRDefault="00AD765E" w:rsidP="00B061F5">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RCIL – Mr. Varun</w:t>
            </w:r>
          </w:p>
          <w:p w14:paraId="33035684" w14:textId="330C6D9C" w:rsidR="00027B91" w:rsidRPr="009B261E" w:rsidRDefault="00027B91" w:rsidP="00B061F5">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COS</w:t>
            </w:r>
            <w:r w:rsidR="006C00EC" w:rsidRPr="009B261E">
              <w:rPr>
                <w:rFonts w:ascii="Garamond" w:hAnsi="Garamond"/>
                <w:color w:val="000000" w:themeColor="text1"/>
                <w:sz w:val="28"/>
                <w:szCs w:val="28"/>
              </w:rPr>
              <w:t xml:space="preserve"> (VCO)</w:t>
            </w:r>
          </w:p>
        </w:tc>
      </w:tr>
      <w:tr w:rsidR="00B061F5" w:rsidRPr="009B261E" w14:paraId="63297D67" w14:textId="77777777" w:rsidTr="00C23F77">
        <w:trPr>
          <w:trHeight w:val="680"/>
        </w:trPr>
        <w:tc>
          <w:tcPr>
            <w:tcW w:w="1261" w:type="dxa"/>
          </w:tcPr>
          <w:p w14:paraId="3C5329E3" w14:textId="37F7BA8D" w:rsidR="00B061F5" w:rsidRPr="009B261E" w:rsidRDefault="00106391" w:rsidP="00106391">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297.4</w:t>
            </w:r>
          </w:p>
        </w:tc>
        <w:tc>
          <w:tcPr>
            <w:tcW w:w="6804" w:type="dxa"/>
          </w:tcPr>
          <w:p w14:paraId="5A075893" w14:textId="67629703" w:rsidR="00B061F5" w:rsidRPr="009B261E" w:rsidRDefault="00E46F08" w:rsidP="00B061F5">
            <w:p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 xml:space="preserve">Guest Lectures / Expert Sessions – </w:t>
            </w:r>
          </w:p>
          <w:p w14:paraId="5D7ACF71" w14:textId="47F85166" w:rsidR="00E46F08" w:rsidRPr="009B261E" w:rsidRDefault="00E46F08" w:rsidP="00B061F5">
            <w:p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For all external experts and personnel invited to RRU for delivering lectures or training sessions, the focus should be on latest research, modern training practices, and advanced knowledge, rather than basic or repetitive content</w:t>
            </w:r>
            <w:r w:rsidR="00FE1DF9">
              <w:rPr>
                <w:rFonts w:ascii="Garamond" w:hAnsi="Garamond"/>
                <w:color w:val="000000" w:themeColor="text1"/>
                <w:sz w:val="28"/>
                <w:szCs w:val="28"/>
              </w:rPr>
              <w:t xml:space="preserve">. Directors must inform to the ERF/AFs well in advance what RRU expects from them. </w:t>
            </w:r>
          </w:p>
        </w:tc>
        <w:tc>
          <w:tcPr>
            <w:tcW w:w="3050" w:type="dxa"/>
          </w:tcPr>
          <w:p w14:paraId="4B75040E" w14:textId="65C7F8EA" w:rsidR="00B061F5" w:rsidRPr="009B261E" w:rsidRDefault="009724FD" w:rsidP="00B061F5">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All Directors</w:t>
            </w:r>
          </w:p>
        </w:tc>
      </w:tr>
      <w:tr w:rsidR="00B061F5" w:rsidRPr="009B261E" w14:paraId="457548A8" w14:textId="77777777" w:rsidTr="00C23F77">
        <w:trPr>
          <w:trHeight w:val="680"/>
        </w:trPr>
        <w:tc>
          <w:tcPr>
            <w:tcW w:w="1261" w:type="dxa"/>
          </w:tcPr>
          <w:p w14:paraId="61E8C12E" w14:textId="2E438628" w:rsidR="00B061F5" w:rsidRPr="009B261E" w:rsidRDefault="00805F46" w:rsidP="00805F46">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297.5</w:t>
            </w:r>
          </w:p>
        </w:tc>
        <w:tc>
          <w:tcPr>
            <w:tcW w:w="6804" w:type="dxa"/>
          </w:tcPr>
          <w:p w14:paraId="54EC0EAD" w14:textId="77777777" w:rsidR="00404726" w:rsidRPr="009B261E" w:rsidRDefault="00404726" w:rsidP="00404726">
            <w:pPr>
              <w:pStyle w:val="ListParagraph"/>
              <w:numPr>
                <w:ilvl w:val="0"/>
                <w:numId w:val="90"/>
              </w:num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 xml:space="preserve">Mr. Avinash Kharel informed, on Nutrition Awareness lecture series has been started for officers, especially border officers </w:t>
            </w:r>
          </w:p>
          <w:p w14:paraId="7EFBECF1" w14:textId="77777777" w:rsidR="00404726" w:rsidRPr="009B261E" w:rsidRDefault="00404726" w:rsidP="00404726">
            <w:pPr>
              <w:pStyle w:val="ListParagraph"/>
              <w:spacing w:before="120" w:after="120"/>
              <w:jc w:val="both"/>
              <w:rPr>
                <w:rFonts w:ascii="Garamond" w:hAnsi="Garamond"/>
                <w:color w:val="000000" w:themeColor="text1"/>
                <w:sz w:val="28"/>
                <w:szCs w:val="28"/>
              </w:rPr>
            </w:pPr>
          </w:p>
          <w:p w14:paraId="3947F63A" w14:textId="21BDE18C" w:rsidR="00B061F5" w:rsidRPr="009B261E" w:rsidRDefault="00404726" w:rsidP="00404726">
            <w:pPr>
              <w:pStyle w:val="ListParagraph"/>
              <w:numPr>
                <w:ilvl w:val="0"/>
                <w:numId w:val="90"/>
              </w:num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Requested to all directors, follow up on MoUs under their respective school</w:t>
            </w:r>
          </w:p>
        </w:tc>
        <w:tc>
          <w:tcPr>
            <w:tcW w:w="3050" w:type="dxa"/>
          </w:tcPr>
          <w:p w14:paraId="4B3BE055" w14:textId="77777777" w:rsidR="00B061F5" w:rsidRDefault="00FE1DF9" w:rsidP="00B061F5">
            <w:pPr>
              <w:spacing w:before="120" w:after="120"/>
              <w:jc w:val="center"/>
              <w:rPr>
                <w:rFonts w:ascii="Garamond" w:hAnsi="Garamond"/>
                <w:color w:val="000000" w:themeColor="text1"/>
                <w:sz w:val="28"/>
                <w:szCs w:val="28"/>
              </w:rPr>
            </w:pPr>
            <w:r>
              <w:rPr>
                <w:rFonts w:ascii="Garamond" w:hAnsi="Garamond"/>
                <w:color w:val="000000" w:themeColor="text1"/>
                <w:sz w:val="28"/>
                <w:szCs w:val="28"/>
              </w:rPr>
              <w:t>Avinash Kharel</w:t>
            </w:r>
          </w:p>
          <w:p w14:paraId="18BDD3DB" w14:textId="743D19B0" w:rsidR="00FE1DF9" w:rsidRPr="009B261E" w:rsidRDefault="00FE1DF9" w:rsidP="00B061F5">
            <w:pPr>
              <w:spacing w:before="120" w:after="120"/>
              <w:jc w:val="center"/>
              <w:rPr>
                <w:rFonts w:ascii="Garamond" w:hAnsi="Garamond"/>
                <w:color w:val="000000" w:themeColor="text1"/>
                <w:sz w:val="28"/>
                <w:szCs w:val="28"/>
              </w:rPr>
            </w:pPr>
            <w:r>
              <w:rPr>
                <w:rFonts w:ascii="Garamond" w:hAnsi="Garamond"/>
                <w:color w:val="000000" w:themeColor="text1"/>
                <w:sz w:val="28"/>
                <w:szCs w:val="28"/>
              </w:rPr>
              <w:t>All Directors</w:t>
            </w:r>
          </w:p>
        </w:tc>
      </w:tr>
      <w:tr w:rsidR="00A77256" w:rsidRPr="009B261E" w14:paraId="020F8B5C" w14:textId="77777777" w:rsidTr="00C23F77">
        <w:trPr>
          <w:trHeight w:val="680"/>
        </w:trPr>
        <w:tc>
          <w:tcPr>
            <w:tcW w:w="1261" w:type="dxa"/>
          </w:tcPr>
          <w:p w14:paraId="4C6BFDEC" w14:textId="317FF62A" w:rsidR="00A77256" w:rsidRPr="009B261E" w:rsidRDefault="00805F46" w:rsidP="00805F46">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lastRenderedPageBreak/>
              <w:t>297.6</w:t>
            </w:r>
          </w:p>
        </w:tc>
        <w:tc>
          <w:tcPr>
            <w:tcW w:w="6804" w:type="dxa"/>
          </w:tcPr>
          <w:p w14:paraId="65F92345" w14:textId="0D82709C" w:rsidR="00A77256" w:rsidRPr="009B261E" w:rsidRDefault="00A77256" w:rsidP="00A77256">
            <w:pPr>
              <w:pStyle w:val="ListParagraph"/>
              <w:numPr>
                <w:ilvl w:val="0"/>
                <w:numId w:val="91"/>
              </w:numPr>
              <w:spacing w:before="120" w:after="120"/>
              <w:jc w:val="both"/>
              <w:rPr>
                <w:rFonts w:ascii="Garamond" w:hAnsi="Garamond"/>
                <w:color w:val="000000" w:themeColor="text1"/>
                <w:sz w:val="28"/>
                <w:szCs w:val="28"/>
                <w:lang w:val="en-GB"/>
              </w:rPr>
            </w:pPr>
            <w:r w:rsidRPr="009B261E">
              <w:rPr>
                <w:rFonts w:ascii="Garamond" w:hAnsi="Garamond"/>
                <w:sz w:val="28"/>
                <w:szCs w:val="28"/>
              </w:rPr>
              <w:t xml:space="preserve">Proper food hygiene must be maintained for both </w:t>
            </w:r>
            <w:r w:rsidRPr="009B261E">
              <w:rPr>
                <w:rStyle w:val="Strong"/>
                <w:rFonts w:ascii="Garamond" w:hAnsi="Garamond"/>
                <w:b w:val="0"/>
                <w:bCs w:val="0"/>
                <w:sz w:val="28"/>
                <w:szCs w:val="28"/>
              </w:rPr>
              <w:t>vegetarian</w:t>
            </w:r>
            <w:r w:rsidRPr="009B261E">
              <w:rPr>
                <w:rStyle w:val="Strong"/>
                <w:rFonts w:ascii="Garamond" w:hAnsi="Garamond"/>
                <w:sz w:val="28"/>
                <w:szCs w:val="28"/>
              </w:rPr>
              <w:t xml:space="preserve"> </w:t>
            </w:r>
            <w:r w:rsidRPr="009B261E">
              <w:rPr>
                <w:rStyle w:val="Strong"/>
                <w:rFonts w:ascii="Garamond" w:hAnsi="Garamond"/>
                <w:b w:val="0"/>
                <w:bCs w:val="0"/>
                <w:sz w:val="28"/>
                <w:szCs w:val="28"/>
              </w:rPr>
              <w:t>and non-vegetarian</w:t>
            </w:r>
            <w:r w:rsidRPr="009B261E">
              <w:rPr>
                <w:rFonts w:ascii="Garamond" w:hAnsi="Garamond"/>
                <w:sz w:val="28"/>
                <w:szCs w:val="28"/>
              </w:rPr>
              <w:t xml:space="preserve"> food</w:t>
            </w:r>
            <w:r w:rsidR="00FE1DF9">
              <w:rPr>
                <w:rFonts w:ascii="Garamond" w:hAnsi="Garamond"/>
                <w:sz w:val="28"/>
                <w:szCs w:val="28"/>
              </w:rPr>
              <w:t xml:space="preserve"> at RSS Mess</w:t>
            </w:r>
          </w:p>
        </w:tc>
        <w:tc>
          <w:tcPr>
            <w:tcW w:w="3050" w:type="dxa"/>
          </w:tcPr>
          <w:p w14:paraId="2350C985" w14:textId="06CFE134" w:rsidR="00A77256" w:rsidRPr="009B261E" w:rsidRDefault="00A77256" w:rsidP="009D7C84">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 xml:space="preserve">RSS </w:t>
            </w:r>
            <w:r w:rsidR="00805F46" w:rsidRPr="009B261E">
              <w:rPr>
                <w:rFonts w:ascii="Garamond" w:hAnsi="Garamond"/>
                <w:color w:val="000000" w:themeColor="text1"/>
                <w:sz w:val="28"/>
                <w:szCs w:val="28"/>
              </w:rPr>
              <w:t>–</w:t>
            </w:r>
            <w:r w:rsidRPr="009B261E">
              <w:rPr>
                <w:rFonts w:ascii="Garamond" w:hAnsi="Garamond"/>
                <w:color w:val="000000" w:themeColor="text1"/>
                <w:sz w:val="28"/>
                <w:szCs w:val="28"/>
              </w:rPr>
              <w:t xml:space="preserve"> Principal</w:t>
            </w:r>
          </w:p>
          <w:p w14:paraId="21CAF46C" w14:textId="230F5A90" w:rsidR="00A77256" w:rsidRPr="009B261E" w:rsidRDefault="00A77256" w:rsidP="009D7C84">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Joint Registrar</w:t>
            </w:r>
          </w:p>
        </w:tc>
      </w:tr>
      <w:tr w:rsidR="00A77256" w:rsidRPr="009B261E" w14:paraId="48D2C92F" w14:textId="77777777" w:rsidTr="00C23F77">
        <w:trPr>
          <w:trHeight w:val="680"/>
        </w:trPr>
        <w:tc>
          <w:tcPr>
            <w:tcW w:w="1261" w:type="dxa"/>
          </w:tcPr>
          <w:p w14:paraId="5330FABD" w14:textId="6FFF42EE" w:rsidR="00A77256" w:rsidRPr="009B261E" w:rsidRDefault="00805F46" w:rsidP="00805F46">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297.7</w:t>
            </w:r>
          </w:p>
        </w:tc>
        <w:tc>
          <w:tcPr>
            <w:tcW w:w="6804" w:type="dxa"/>
          </w:tcPr>
          <w:p w14:paraId="0AA0B41B" w14:textId="77777777" w:rsidR="00A2403C" w:rsidRDefault="00A2403C" w:rsidP="00A2403C">
            <w:pPr>
              <w:pStyle w:val="ListParagraph"/>
              <w:numPr>
                <w:ilvl w:val="0"/>
                <w:numId w:val="91"/>
              </w:numPr>
              <w:spacing w:before="120" w:after="120"/>
              <w:jc w:val="both"/>
              <w:rPr>
                <w:rFonts w:ascii="Garamond" w:hAnsi="Garamond"/>
                <w:sz w:val="28"/>
                <w:szCs w:val="28"/>
              </w:rPr>
            </w:pPr>
            <w:r w:rsidRPr="00A2403C">
              <w:rPr>
                <w:rFonts w:ascii="Garamond" w:hAnsi="Garamond"/>
                <w:sz w:val="28"/>
                <w:szCs w:val="28"/>
              </w:rPr>
              <w:t>As informed by the RSS Principal, </w:t>
            </w:r>
          </w:p>
          <w:p w14:paraId="5B87564B" w14:textId="3C441A79" w:rsidR="00A2403C" w:rsidRPr="00A2403C" w:rsidRDefault="00A2403C" w:rsidP="003737BE">
            <w:pPr>
              <w:pStyle w:val="ListParagraph"/>
              <w:spacing w:before="120" w:after="120"/>
              <w:jc w:val="both"/>
              <w:rPr>
                <w:rFonts w:ascii="Garamond" w:hAnsi="Garamond"/>
                <w:sz w:val="28"/>
                <w:szCs w:val="28"/>
              </w:rPr>
            </w:pPr>
            <w:r w:rsidRPr="00A2403C">
              <w:rPr>
                <w:rFonts w:ascii="Garamond" w:hAnsi="Garamond"/>
                <w:sz w:val="28"/>
                <w:szCs w:val="28"/>
              </w:rPr>
              <w:t>RSS faculty members staying on rented accommodation outside have requested for the HRA. The same may be considered for the faculty who has already completed more than 1 year with RSS</w:t>
            </w:r>
            <w:r>
              <w:rPr>
                <w:rFonts w:ascii="Garamond" w:hAnsi="Garamond"/>
                <w:sz w:val="28"/>
                <w:szCs w:val="28"/>
              </w:rPr>
              <w:t>, t</w:t>
            </w:r>
            <w:r w:rsidRPr="00A2403C">
              <w:rPr>
                <w:rFonts w:ascii="Garamond" w:hAnsi="Garamond"/>
                <w:sz w:val="28"/>
                <w:szCs w:val="28"/>
              </w:rPr>
              <w:t>his will help in retention of good faculty in future</w:t>
            </w:r>
          </w:p>
          <w:p w14:paraId="172FE8F4" w14:textId="24088706" w:rsidR="00A2403C" w:rsidRDefault="00A2403C" w:rsidP="003737BE">
            <w:pPr>
              <w:pStyle w:val="ListParagraph"/>
              <w:spacing w:before="120" w:after="120"/>
              <w:jc w:val="both"/>
              <w:rPr>
                <w:rFonts w:ascii="Garamond" w:hAnsi="Garamond"/>
                <w:sz w:val="28"/>
                <w:szCs w:val="28"/>
              </w:rPr>
            </w:pPr>
          </w:p>
          <w:p w14:paraId="7CA9A8BB" w14:textId="7630B55D" w:rsidR="00A2403C" w:rsidRPr="00A2403C" w:rsidRDefault="00A2403C" w:rsidP="003737BE">
            <w:pPr>
              <w:pStyle w:val="ListParagraph"/>
              <w:numPr>
                <w:ilvl w:val="0"/>
                <w:numId w:val="91"/>
              </w:numPr>
              <w:spacing w:before="120" w:after="120"/>
              <w:jc w:val="both"/>
              <w:rPr>
                <w:rFonts w:ascii="Garamond" w:hAnsi="Garamond"/>
                <w:sz w:val="28"/>
                <w:szCs w:val="28"/>
              </w:rPr>
            </w:pPr>
            <w:r w:rsidRPr="00A2403C">
              <w:rPr>
                <w:rFonts w:ascii="Garamond" w:hAnsi="Garamond"/>
                <w:sz w:val="28"/>
                <w:szCs w:val="28"/>
              </w:rPr>
              <w:t>VC Sir agreed in principle for this genuine request and instructed Dr Dharmesh (Registrar) to examine the matter along with other related procedural requirements and accordingly take necessary action regarding allotment of HRA</w:t>
            </w:r>
          </w:p>
          <w:p w14:paraId="1910174E" w14:textId="30CA4A0B" w:rsidR="00A77256" w:rsidRPr="009B261E" w:rsidRDefault="00A77256" w:rsidP="00A2403C">
            <w:pPr>
              <w:pStyle w:val="ListParagraph"/>
              <w:spacing w:before="120" w:after="120"/>
              <w:jc w:val="both"/>
              <w:rPr>
                <w:rFonts w:ascii="Garamond" w:hAnsi="Garamond"/>
                <w:color w:val="000000" w:themeColor="text1"/>
                <w:sz w:val="28"/>
                <w:szCs w:val="28"/>
                <w:lang w:val="en-GB"/>
              </w:rPr>
            </w:pPr>
          </w:p>
        </w:tc>
        <w:tc>
          <w:tcPr>
            <w:tcW w:w="3050" w:type="dxa"/>
          </w:tcPr>
          <w:p w14:paraId="4E040DE1" w14:textId="77777777" w:rsidR="00A77256" w:rsidRPr="009B261E" w:rsidRDefault="00A77256" w:rsidP="009D7C84">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Dr. Dharmesh</w:t>
            </w:r>
          </w:p>
          <w:p w14:paraId="05C1FA96" w14:textId="77777777" w:rsidR="009D1084" w:rsidRPr="009B261E" w:rsidRDefault="009D1084" w:rsidP="009D1084">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RSS - Principal</w:t>
            </w:r>
          </w:p>
          <w:p w14:paraId="195ABB5E" w14:textId="4BAAA255" w:rsidR="00A77256" w:rsidRPr="009B261E" w:rsidRDefault="00A77256" w:rsidP="009D1084">
            <w:pPr>
              <w:spacing w:before="120" w:after="120"/>
              <w:jc w:val="center"/>
              <w:rPr>
                <w:rFonts w:ascii="Garamond" w:hAnsi="Garamond"/>
                <w:color w:val="000000" w:themeColor="text1"/>
                <w:sz w:val="28"/>
                <w:szCs w:val="28"/>
              </w:rPr>
            </w:pPr>
          </w:p>
        </w:tc>
      </w:tr>
      <w:tr w:rsidR="00B061F5" w:rsidRPr="009B261E" w14:paraId="17642E21" w14:textId="77777777" w:rsidTr="00C23F77">
        <w:trPr>
          <w:trHeight w:val="680"/>
        </w:trPr>
        <w:tc>
          <w:tcPr>
            <w:tcW w:w="1261" w:type="dxa"/>
          </w:tcPr>
          <w:p w14:paraId="02B05C88" w14:textId="74ECE472" w:rsidR="00B061F5" w:rsidRPr="009B261E" w:rsidRDefault="00154D74" w:rsidP="00154D7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297.8</w:t>
            </w:r>
          </w:p>
        </w:tc>
        <w:tc>
          <w:tcPr>
            <w:tcW w:w="6804" w:type="dxa"/>
          </w:tcPr>
          <w:p w14:paraId="186EADCB" w14:textId="6DB61DDA" w:rsidR="006D6B57" w:rsidRPr="009B261E" w:rsidRDefault="00B061F5" w:rsidP="006D6B57">
            <w:pPr>
              <w:pStyle w:val="ListParagraph"/>
              <w:numPr>
                <w:ilvl w:val="0"/>
                <w:numId w:val="96"/>
              </w:num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lang w:val="en-GB"/>
              </w:rPr>
              <w:t>Enforce</w:t>
            </w:r>
            <w:r w:rsidR="00B20DC2" w:rsidRPr="009B261E">
              <w:rPr>
                <w:rFonts w:ascii="Garamond" w:hAnsi="Garamond"/>
                <w:color w:val="000000" w:themeColor="text1"/>
                <w:sz w:val="28"/>
                <w:szCs w:val="28"/>
                <w:lang w:val="en-GB"/>
              </w:rPr>
              <w:t xml:space="preserve"> strict</w:t>
            </w:r>
            <w:r w:rsidRPr="009B261E">
              <w:rPr>
                <w:rFonts w:ascii="Garamond" w:hAnsi="Garamond"/>
                <w:color w:val="000000" w:themeColor="text1"/>
                <w:sz w:val="28"/>
                <w:szCs w:val="28"/>
                <w:lang w:val="en-GB"/>
              </w:rPr>
              <w:t xml:space="preserve"> discipline for NCC, students not taking seriously penal</w:t>
            </w:r>
            <w:r w:rsidR="00B20DC2" w:rsidRPr="009B261E">
              <w:rPr>
                <w:rFonts w:ascii="Garamond" w:hAnsi="Garamond"/>
                <w:color w:val="000000" w:themeColor="text1"/>
                <w:sz w:val="28"/>
                <w:szCs w:val="28"/>
                <w:lang w:val="en-GB"/>
              </w:rPr>
              <w:t>iz</w:t>
            </w:r>
            <w:r w:rsidR="00FE1DF9">
              <w:rPr>
                <w:rFonts w:ascii="Garamond" w:hAnsi="Garamond"/>
                <w:color w:val="000000" w:themeColor="text1"/>
                <w:sz w:val="28"/>
                <w:szCs w:val="28"/>
                <w:lang w:val="en-GB"/>
              </w:rPr>
              <w:t>e</w:t>
            </w:r>
            <w:r w:rsidRPr="009B261E">
              <w:rPr>
                <w:rFonts w:ascii="Garamond" w:hAnsi="Garamond"/>
                <w:color w:val="000000" w:themeColor="text1"/>
                <w:sz w:val="28"/>
                <w:szCs w:val="28"/>
                <w:lang w:val="en-GB"/>
              </w:rPr>
              <w:t xml:space="preserve"> them, take </w:t>
            </w:r>
            <w:r w:rsidR="00B20DC2" w:rsidRPr="009B261E">
              <w:rPr>
                <w:rFonts w:ascii="Garamond" w:hAnsi="Garamond"/>
                <w:color w:val="000000" w:themeColor="text1"/>
                <w:sz w:val="28"/>
                <w:szCs w:val="28"/>
                <w:lang w:val="en-GB"/>
              </w:rPr>
              <w:t xml:space="preserve">appropriate </w:t>
            </w:r>
            <w:r w:rsidRPr="009B261E">
              <w:rPr>
                <w:rFonts w:ascii="Garamond" w:hAnsi="Garamond"/>
                <w:color w:val="000000" w:themeColor="text1"/>
                <w:sz w:val="28"/>
                <w:szCs w:val="28"/>
                <w:lang w:val="en-GB"/>
              </w:rPr>
              <w:t xml:space="preserve">action on </w:t>
            </w:r>
            <w:r w:rsidR="00B20DC2" w:rsidRPr="009B261E">
              <w:rPr>
                <w:rFonts w:ascii="Garamond" w:hAnsi="Garamond"/>
                <w:color w:val="000000" w:themeColor="text1"/>
                <w:sz w:val="28"/>
                <w:szCs w:val="28"/>
                <w:lang w:val="en-GB"/>
              </w:rPr>
              <w:t>them</w:t>
            </w:r>
          </w:p>
          <w:p w14:paraId="3885A9FE" w14:textId="77777777" w:rsidR="006D6B57" w:rsidRPr="009B261E" w:rsidRDefault="006D6B57" w:rsidP="006D6B57">
            <w:pPr>
              <w:pStyle w:val="ListParagraph"/>
              <w:spacing w:before="120" w:after="120"/>
              <w:jc w:val="both"/>
              <w:rPr>
                <w:rFonts w:ascii="Garamond" w:hAnsi="Garamond"/>
                <w:color w:val="000000" w:themeColor="text1"/>
                <w:sz w:val="28"/>
                <w:szCs w:val="28"/>
                <w:lang w:val="en-GB"/>
              </w:rPr>
            </w:pPr>
          </w:p>
          <w:p w14:paraId="766F5627" w14:textId="77777777" w:rsidR="00530317" w:rsidRPr="009B261E" w:rsidRDefault="00B061F5" w:rsidP="00530317">
            <w:pPr>
              <w:pStyle w:val="ListParagraph"/>
              <w:numPr>
                <w:ilvl w:val="0"/>
                <w:numId w:val="96"/>
              </w:numPr>
              <w:spacing w:before="120" w:after="120"/>
              <w:jc w:val="both"/>
              <w:rPr>
                <w:rFonts w:ascii="Garamond" w:hAnsi="Garamond"/>
              </w:rPr>
            </w:pPr>
            <w:r w:rsidRPr="009B261E">
              <w:rPr>
                <w:rFonts w:ascii="Garamond" w:hAnsi="Garamond"/>
                <w:color w:val="000000" w:themeColor="text1"/>
                <w:sz w:val="28"/>
                <w:szCs w:val="28"/>
                <w:lang w:val="en-GB"/>
              </w:rPr>
              <w:t xml:space="preserve">Also ask </w:t>
            </w:r>
            <w:r w:rsidR="00B20DC2" w:rsidRPr="009B261E">
              <w:rPr>
                <w:rFonts w:ascii="Garamond" w:hAnsi="Garamond"/>
                <w:color w:val="000000" w:themeColor="text1"/>
                <w:sz w:val="28"/>
                <w:szCs w:val="28"/>
                <w:lang w:val="en-GB"/>
              </w:rPr>
              <w:t>Shahu sir to coordinate</w:t>
            </w:r>
            <w:r w:rsidRPr="009B261E">
              <w:rPr>
                <w:rFonts w:ascii="Garamond" w:hAnsi="Garamond"/>
                <w:color w:val="000000" w:themeColor="text1"/>
                <w:sz w:val="28"/>
                <w:szCs w:val="28"/>
                <w:lang w:val="en-GB"/>
              </w:rPr>
              <w:t xml:space="preserve">. </w:t>
            </w:r>
            <w:r w:rsidR="00B20DC2" w:rsidRPr="009B261E">
              <w:rPr>
                <w:rFonts w:ascii="Garamond" w:hAnsi="Garamond"/>
              </w:rPr>
              <w:t xml:space="preserve"> </w:t>
            </w:r>
            <w:r w:rsidR="00B20DC2" w:rsidRPr="009B261E">
              <w:rPr>
                <w:rFonts w:ascii="Garamond" w:hAnsi="Garamond"/>
                <w:color w:val="000000" w:themeColor="text1"/>
                <w:sz w:val="28"/>
                <w:szCs w:val="28"/>
              </w:rPr>
              <w:t>Invest necessary resources to strengthen NCC activities</w:t>
            </w:r>
          </w:p>
          <w:p w14:paraId="2848FED8" w14:textId="77777777" w:rsidR="00530317" w:rsidRPr="009B261E" w:rsidRDefault="00530317" w:rsidP="00530317">
            <w:pPr>
              <w:pStyle w:val="ListParagraph"/>
              <w:rPr>
                <w:rFonts w:ascii="Garamond" w:hAnsi="Garamond"/>
                <w:color w:val="000000" w:themeColor="text1"/>
                <w:sz w:val="28"/>
                <w:szCs w:val="28"/>
              </w:rPr>
            </w:pPr>
          </w:p>
          <w:p w14:paraId="42DA8B4C" w14:textId="582DF726" w:rsidR="00B061F5" w:rsidRPr="009B261E" w:rsidRDefault="00B20DC2" w:rsidP="00530317">
            <w:pPr>
              <w:pStyle w:val="ListParagraph"/>
              <w:numPr>
                <w:ilvl w:val="0"/>
                <w:numId w:val="96"/>
              </w:numPr>
              <w:spacing w:before="120" w:after="120"/>
              <w:jc w:val="both"/>
              <w:rPr>
                <w:rFonts w:ascii="Garamond" w:hAnsi="Garamond"/>
              </w:rPr>
            </w:pPr>
            <w:r w:rsidRPr="009B261E">
              <w:rPr>
                <w:rFonts w:ascii="Garamond" w:hAnsi="Garamond"/>
                <w:color w:val="000000" w:themeColor="text1"/>
                <w:sz w:val="28"/>
                <w:szCs w:val="28"/>
              </w:rPr>
              <w:t>The Dean informed that curriculum work is in progress, with implementation planned to begin in the first week of April</w:t>
            </w:r>
          </w:p>
        </w:tc>
        <w:tc>
          <w:tcPr>
            <w:tcW w:w="3050" w:type="dxa"/>
          </w:tcPr>
          <w:p w14:paraId="030F4221" w14:textId="77777777" w:rsidR="00B061F5" w:rsidRPr="009B261E" w:rsidRDefault="00B061F5" w:rsidP="00A34930">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NCC</w:t>
            </w:r>
          </w:p>
          <w:p w14:paraId="4345F1DA" w14:textId="77777777" w:rsidR="00B061F5" w:rsidRPr="009B261E" w:rsidRDefault="00B061F5" w:rsidP="00A34930">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Dean</w:t>
            </w:r>
          </w:p>
          <w:p w14:paraId="6A75087E" w14:textId="0702B63C" w:rsidR="00B061F5" w:rsidRPr="009B261E" w:rsidRDefault="00DF3986" w:rsidP="00A34930">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CSO</w:t>
            </w:r>
          </w:p>
          <w:p w14:paraId="0948C2C6" w14:textId="12868497" w:rsidR="00B061F5" w:rsidRPr="009B261E" w:rsidRDefault="00EE32EF" w:rsidP="00A34930">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Dr. Sahu Sir</w:t>
            </w:r>
          </w:p>
          <w:p w14:paraId="551EBDCC" w14:textId="6A580E01" w:rsidR="00B061F5" w:rsidRPr="009B261E" w:rsidRDefault="00BC491A" w:rsidP="00A34930">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 xml:space="preserve">Dr. Gaurav Singh </w:t>
            </w:r>
          </w:p>
        </w:tc>
      </w:tr>
      <w:tr w:rsidR="00B061F5" w:rsidRPr="009B261E" w14:paraId="3A83B7FE" w14:textId="77777777" w:rsidTr="00C23F77">
        <w:trPr>
          <w:trHeight w:val="680"/>
        </w:trPr>
        <w:tc>
          <w:tcPr>
            <w:tcW w:w="1261" w:type="dxa"/>
          </w:tcPr>
          <w:p w14:paraId="11165B83" w14:textId="7AE5CE9F" w:rsidR="00B061F5" w:rsidRPr="009B261E" w:rsidRDefault="00154D74" w:rsidP="00154D7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297.9</w:t>
            </w:r>
          </w:p>
        </w:tc>
        <w:tc>
          <w:tcPr>
            <w:tcW w:w="6804" w:type="dxa"/>
          </w:tcPr>
          <w:p w14:paraId="21C16D22" w14:textId="45C82BC0" w:rsidR="00B061F5" w:rsidRPr="009B261E" w:rsidRDefault="00B41216" w:rsidP="00B41216">
            <w:p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Prepare a detailed proposal for collaboration with the Navy and Coast Guard</w:t>
            </w:r>
          </w:p>
        </w:tc>
        <w:tc>
          <w:tcPr>
            <w:tcW w:w="3050" w:type="dxa"/>
          </w:tcPr>
          <w:p w14:paraId="14848234" w14:textId="6FE70074" w:rsidR="00B061F5" w:rsidRPr="009B261E" w:rsidRDefault="00B061F5" w:rsidP="007D688A">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Director – SBSFI</w:t>
            </w:r>
          </w:p>
        </w:tc>
      </w:tr>
      <w:tr w:rsidR="00B061F5" w:rsidRPr="009B261E" w14:paraId="369AE227" w14:textId="77777777" w:rsidTr="00C23F77">
        <w:trPr>
          <w:trHeight w:val="680"/>
        </w:trPr>
        <w:tc>
          <w:tcPr>
            <w:tcW w:w="1261" w:type="dxa"/>
          </w:tcPr>
          <w:p w14:paraId="69E4DD1F" w14:textId="2FC1F648" w:rsidR="00B061F5" w:rsidRPr="009B261E" w:rsidRDefault="00154D74" w:rsidP="00154D7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297.10</w:t>
            </w:r>
          </w:p>
        </w:tc>
        <w:tc>
          <w:tcPr>
            <w:tcW w:w="6804" w:type="dxa"/>
          </w:tcPr>
          <w:p w14:paraId="7BE2AB65" w14:textId="0F58C979" w:rsidR="00380335" w:rsidRPr="009B261E" w:rsidRDefault="00380335" w:rsidP="00BE3CAA">
            <w:pPr>
              <w:pStyle w:val="ListParagraph"/>
              <w:numPr>
                <w:ilvl w:val="0"/>
                <w:numId w:val="93"/>
              </w:num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Joint Registrar, proposed to write to MHA highlighting all training programmes, including participation of external candidates, to justify the requirement for additional funding</w:t>
            </w:r>
          </w:p>
          <w:p w14:paraId="0C03EC85" w14:textId="79CE84E2" w:rsidR="00B061F5" w:rsidRPr="00FE1DF9" w:rsidRDefault="00B061F5" w:rsidP="00FE1DF9">
            <w:pPr>
              <w:spacing w:before="120" w:after="120"/>
              <w:jc w:val="both"/>
              <w:rPr>
                <w:rFonts w:ascii="Garamond" w:hAnsi="Garamond"/>
                <w:color w:val="000000" w:themeColor="text1"/>
                <w:sz w:val="28"/>
                <w:szCs w:val="28"/>
              </w:rPr>
            </w:pPr>
          </w:p>
        </w:tc>
        <w:tc>
          <w:tcPr>
            <w:tcW w:w="3050" w:type="dxa"/>
          </w:tcPr>
          <w:p w14:paraId="6A1911F5" w14:textId="77777777" w:rsidR="00FE1DF9" w:rsidRDefault="00FE1DF9" w:rsidP="00380335">
            <w:pPr>
              <w:spacing w:before="120" w:after="120"/>
              <w:jc w:val="center"/>
              <w:rPr>
                <w:rFonts w:ascii="Garamond" w:hAnsi="Garamond"/>
                <w:color w:val="000000" w:themeColor="text1"/>
                <w:sz w:val="28"/>
                <w:szCs w:val="28"/>
              </w:rPr>
            </w:pPr>
            <w:r>
              <w:rPr>
                <w:rFonts w:ascii="Garamond" w:hAnsi="Garamond"/>
                <w:color w:val="000000" w:themeColor="text1"/>
                <w:sz w:val="28"/>
                <w:szCs w:val="28"/>
              </w:rPr>
              <w:lastRenderedPageBreak/>
              <w:t xml:space="preserve">Joint Registrar </w:t>
            </w:r>
          </w:p>
          <w:p w14:paraId="0AC04165" w14:textId="77777777" w:rsidR="00FE1DF9" w:rsidRDefault="00FE1DF9" w:rsidP="00380335">
            <w:pPr>
              <w:spacing w:before="120" w:after="120"/>
              <w:jc w:val="center"/>
              <w:rPr>
                <w:rFonts w:ascii="Garamond" w:hAnsi="Garamond"/>
                <w:color w:val="000000" w:themeColor="text1"/>
                <w:sz w:val="28"/>
                <w:szCs w:val="28"/>
              </w:rPr>
            </w:pPr>
            <w:r>
              <w:rPr>
                <w:rFonts w:ascii="Garamond" w:hAnsi="Garamond"/>
                <w:color w:val="000000" w:themeColor="text1"/>
                <w:sz w:val="28"/>
                <w:szCs w:val="28"/>
              </w:rPr>
              <w:t xml:space="preserve">Dean Training </w:t>
            </w:r>
          </w:p>
          <w:p w14:paraId="0D956045" w14:textId="56E42DDC" w:rsidR="00B061F5" w:rsidRPr="009B261E" w:rsidRDefault="00B061F5" w:rsidP="00380335">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All Directors</w:t>
            </w:r>
          </w:p>
        </w:tc>
      </w:tr>
      <w:tr w:rsidR="00B061F5" w:rsidRPr="009B261E" w14:paraId="357AF2E9" w14:textId="77777777" w:rsidTr="00C23F77">
        <w:trPr>
          <w:trHeight w:val="680"/>
        </w:trPr>
        <w:tc>
          <w:tcPr>
            <w:tcW w:w="1261" w:type="dxa"/>
          </w:tcPr>
          <w:p w14:paraId="29369DA7" w14:textId="0E994185" w:rsidR="00B061F5" w:rsidRPr="009B261E" w:rsidRDefault="00154D74" w:rsidP="00154D7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297.11</w:t>
            </w:r>
          </w:p>
        </w:tc>
        <w:tc>
          <w:tcPr>
            <w:tcW w:w="6804" w:type="dxa"/>
          </w:tcPr>
          <w:p w14:paraId="3CCE3961" w14:textId="77777777" w:rsidR="006B6A73" w:rsidRPr="006B6A73" w:rsidRDefault="00FE1DF9" w:rsidP="006B6A73">
            <w:pPr>
              <w:spacing w:before="120" w:after="120"/>
              <w:jc w:val="both"/>
              <w:rPr>
                <w:rFonts w:ascii="Garamond" w:hAnsi="Garamond"/>
                <w:color w:val="000000" w:themeColor="text1"/>
                <w:sz w:val="28"/>
                <w:szCs w:val="28"/>
              </w:rPr>
            </w:pPr>
            <w:r w:rsidRPr="006B6A73">
              <w:rPr>
                <w:rFonts w:ascii="Garamond" w:hAnsi="Garamond"/>
                <w:color w:val="000000" w:themeColor="text1"/>
                <w:sz w:val="28"/>
                <w:szCs w:val="28"/>
              </w:rPr>
              <w:t>Dr. Harshil Mehta</w:t>
            </w:r>
            <w:r w:rsidR="006B6A73" w:rsidRPr="006B6A73">
              <w:rPr>
                <w:rFonts w:ascii="Garamond" w:hAnsi="Garamond"/>
                <w:color w:val="000000" w:themeColor="text1"/>
                <w:sz w:val="28"/>
                <w:szCs w:val="28"/>
              </w:rPr>
              <w:t xml:space="preserve"> </w:t>
            </w:r>
            <w:r w:rsidRPr="006B6A73">
              <w:rPr>
                <w:rFonts w:ascii="Garamond" w:hAnsi="Garamond"/>
                <w:color w:val="000000" w:themeColor="text1"/>
                <w:sz w:val="28"/>
                <w:szCs w:val="28"/>
              </w:rPr>
              <w:t>proposed</w:t>
            </w:r>
            <w:r w:rsidR="006B6A73" w:rsidRPr="006B6A73">
              <w:rPr>
                <w:rFonts w:ascii="Garamond" w:hAnsi="Garamond"/>
                <w:color w:val="000000" w:themeColor="text1"/>
                <w:sz w:val="28"/>
                <w:szCs w:val="28"/>
              </w:rPr>
              <w:t>,</w:t>
            </w:r>
          </w:p>
          <w:p w14:paraId="066D2EB4" w14:textId="77777777" w:rsidR="006B6A73" w:rsidRDefault="006B6A73" w:rsidP="006B6A73">
            <w:pPr>
              <w:pStyle w:val="ListParagraph"/>
              <w:spacing w:before="120" w:after="120"/>
              <w:jc w:val="both"/>
              <w:rPr>
                <w:rFonts w:ascii="Garamond" w:hAnsi="Garamond"/>
                <w:color w:val="000000" w:themeColor="text1"/>
                <w:sz w:val="28"/>
                <w:szCs w:val="28"/>
              </w:rPr>
            </w:pPr>
          </w:p>
          <w:p w14:paraId="00B64B38" w14:textId="50D9563D" w:rsidR="00FE1DF9" w:rsidRDefault="00FE1DF9" w:rsidP="00C90BF6">
            <w:pPr>
              <w:pStyle w:val="ListParagraph"/>
              <w:numPr>
                <w:ilvl w:val="0"/>
                <w:numId w:val="92"/>
              </w:num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 xml:space="preserve"> five </w:t>
            </w:r>
            <w:r w:rsidR="0096067D">
              <w:rPr>
                <w:rFonts w:ascii="Garamond" w:hAnsi="Garamond"/>
                <w:color w:val="000000" w:themeColor="text1"/>
                <w:sz w:val="28"/>
                <w:szCs w:val="28"/>
              </w:rPr>
              <w:t xml:space="preserve">air </w:t>
            </w:r>
            <w:r w:rsidRPr="009B261E">
              <w:rPr>
                <w:rFonts w:ascii="Garamond" w:hAnsi="Garamond"/>
                <w:color w:val="000000" w:themeColor="text1"/>
                <w:sz w:val="28"/>
                <w:szCs w:val="28"/>
              </w:rPr>
              <w:t xml:space="preserve">coolers </w:t>
            </w:r>
            <w:r w:rsidR="0096067D">
              <w:rPr>
                <w:rFonts w:ascii="Garamond" w:hAnsi="Garamond"/>
                <w:color w:val="000000" w:themeColor="text1"/>
                <w:sz w:val="28"/>
                <w:szCs w:val="28"/>
              </w:rPr>
              <w:t>have been procured for</w:t>
            </w:r>
            <w:r w:rsidRPr="009B261E">
              <w:rPr>
                <w:rFonts w:ascii="Garamond" w:hAnsi="Garamond"/>
                <w:color w:val="000000" w:themeColor="text1"/>
                <w:sz w:val="28"/>
                <w:szCs w:val="28"/>
              </w:rPr>
              <w:t xml:space="preserve"> the K9 unit </w:t>
            </w:r>
            <w:r w:rsidR="0096067D">
              <w:rPr>
                <w:rFonts w:ascii="Garamond" w:hAnsi="Garamond"/>
                <w:color w:val="000000" w:themeColor="text1"/>
                <w:sz w:val="28"/>
                <w:szCs w:val="28"/>
              </w:rPr>
              <w:t>at the Kennel</w:t>
            </w:r>
          </w:p>
          <w:p w14:paraId="7E5E5B47" w14:textId="77777777" w:rsidR="006B6A73" w:rsidRPr="006B6A73" w:rsidRDefault="006B6A73" w:rsidP="006B6A73">
            <w:pPr>
              <w:pStyle w:val="ListParagraph"/>
              <w:rPr>
                <w:rFonts w:ascii="Garamond" w:hAnsi="Garamond"/>
                <w:color w:val="000000" w:themeColor="text1"/>
                <w:sz w:val="28"/>
                <w:szCs w:val="28"/>
              </w:rPr>
            </w:pPr>
          </w:p>
          <w:p w14:paraId="438B542C" w14:textId="58AB1372" w:rsidR="00F76C65" w:rsidRDefault="006B6A73" w:rsidP="006B6A73">
            <w:pPr>
              <w:pStyle w:val="ListParagraph"/>
              <w:numPr>
                <w:ilvl w:val="0"/>
                <w:numId w:val="92"/>
              </w:numPr>
              <w:spacing w:before="120" w:after="120"/>
              <w:jc w:val="both"/>
              <w:rPr>
                <w:rFonts w:ascii="Garamond" w:hAnsi="Garamond"/>
                <w:color w:val="000000" w:themeColor="text1"/>
                <w:sz w:val="28"/>
                <w:szCs w:val="28"/>
              </w:rPr>
            </w:pPr>
            <w:r>
              <w:rPr>
                <w:rFonts w:ascii="Garamond" w:hAnsi="Garamond"/>
                <w:color w:val="000000" w:themeColor="text1"/>
                <w:sz w:val="28"/>
                <w:szCs w:val="28"/>
              </w:rPr>
              <w:t>NSG has in principle approved &amp; confirmed a joint/combine training programme on Tactical Driving for RRU MT Staff &amp; Gujarat Police MT Staff at RRU between 27 April to 2 May 2026</w:t>
            </w:r>
          </w:p>
          <w:p w14:paraId="5C0841E4" w14:textId="3898A761" w:rsidR="006B6A73" w:rsidRPr="006B6A73" w:rsidRDefault="006B6A73" w:rsidP="006B6A73">
            <w:pPr>
              <w:spacing w:before="120" w:after="120"/>
              <w:jc w:val="both"/>
              <w:rPr>
                <w:rFonts w:ascii="Garamond" w:hAnsi="Garamond"/>
                <w:color w:val="000000" w:themeColor="text1"/>
                <w:sz w:val="28"/>
                <w:szCs w:val="28"/>
              </w:rPr>
            </w:pPr>
            <w:r>
              <w:rPr>
                <w:rFonts w:ascii="Garamond" w:hAnsi="Garamond"/>
                <w:color w:val="000000" w:themeColor="text1"/>
                <w:sz w:val="28"/>
                <w:szCs w:val="28"/>
              </w:rPr>
              <w:t>VC Sir instructed,</w:t>
            </w:r>
          </w:p>
          <w:p w14:paraId="2F4AE35D" w14:textId="238C8A13" w:rsidR="00C90BF6" w:rsidRPr="009B261E" w:rsidRDefault="00C90BF6" w:rsidP="00C90BF6">
            <w:pPr>
              <w:pStyle w:val="ListParagraph"/>
              <w:numPr>
                <w:ilvl w:val="0"/>
                <w:numId w:val="92"/>
              </w:num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Standard eligibility and training benchmarks should be prepared and maintained</w:t>
            </w:r>
          </w:p>
        </w:tc>
        <w:tc>
          <w:tcPr>
            <w:tcW w:w="3050" w:type="dxa"/>
          </w:tcPr>
          <w:p w14:paraId="67013C80" w14:textId="4ADD0EA6" w:rsidR="00B061F5" w:rsidRPr="009B261E" w:rsidRDefault="0008564C" w:rsidP="0076209C">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Dr. Harshil</w:t>
            </w:r>
          </w:p>
        </w:tc>
      </w:tr>
      <w:tr w:rsidR="00B061F5" w:rsidRPr="009B261E" w14:paraId="39C6558D" w14:textId="77777777" w:rsidTr="00C23F77">
        <w:trPr>
          <w:trHeight w:val="680"/>
        </w:trPr>
        <w:tc>
          <w:tcPr>
            <w:tcW w:w="1261" w:type="dxa"/>
          </w:tcPr>
          <w:p w14:paraId="3FBD9D5A" w14:textId="6D9A5FAD" w:rsidR="00B061F5" w:rsidRPr="009B261E" w:rsidRDefault="00154D74" w:rsidP="00154D7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297.12</w:t>
            </w:r>
          </w:p>
        </w:tc>
        <w:tc>
          <w:tcPr>
            <w:tcW w:w="6804" w:type="dxa"/>
          </w:tcPr>
          <w:p w14:paraId="4FC4B3F9" w14:textId="6F091D26" w:rsidR="00FB71EA" w:rsidRPr="009B261E" w:rsidRDefault="00FB71EA" w:rsidP="001128A2">
            <w:pPr>
              <w:pStyle w:val="ListParagraph"/>
              <w:numPr>
                <w:ilvl w:val="0"/>
                <w:numId w:val="95"/>
              </w:num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Develop simple and basic infrastructure for the J&amp;K campus without excessive expenditure</w:t>
            </w:r>
          </w:p>
          <w:p w14:paraId="684A6DFF" w14:textId="29E14306" w:rsidR="00B061F5" w:rsidRPr="00045A01" w:rsidRDefault="00B061F5" w:rsidP="00045A01">
            <w:pPr>
              <w:spacing w:before="120" w:after="120"/>
              <w:jc w:val="both"/>
              <w:rPr>
                <w:rFonts w:ascii="Garamond" w:hAnsi="Garamond"/>
                <w:color w:val="000000" w:themeColor="text1"/>
                <w:sz w:val="28"/>
                <w:szCs w:val="28"/>
              </w:rPr>
            </w:pPr>
          </w:p>
        </w:tc>
        <w:tc>
          <w:tcPr>
            <w:tcW w:w="3050" w:type="dxa"/>
          </w:tcPr>
          <w:p w14:paraId="16394530" w14:textId="77777777" w:rsidR="00B061F5" w:rsidRPr="009B261E" w:rsidRDefault="00B061F5" w:rsidP="005B2C44">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Joint Registrar</w:t>
            </w:r>
          </w:p>
          <w:p w14:paraId="48B4C733" w14:textId="77777777" w:rsidR="00B061F5" w:rsidRDefault="00B061F5" w:rsidP="005B2C44">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CDMB – Mr. Ashish</w:t>
            </w:r>
          </w:p>
          <w:p w14:paraId="0A6AAEF3" w14:textId="0FB72BD8" w:rsidR="00476FB1" w:rsidRPr="009B261E" w:rsidRDefault="00476FB1" w:rsidP="005B2C44">
            <w:pPr>
              <w:spacing w:before="120" w:after="120"/>
              <w:jc w:val="center"/>
              <w:rPr>
                <w:rFonts w:ascii="Garamond" w:hAnsi="Garamond"/>
                <w:color w:val="000000" w:themeColor="text1"/>
                <w:sz w:val="28"/>
                <w:szCs w:val="28"/>
              </w:rPr>
            </w:pPr>
            <w:r>
              <w:rPr>
                <w:rFonts w:ascii="Garamond" w:hAnsi="Garamond"/>
                <w:color w:val="000000" w:themeColor="text1"/>
                <w:sz w:val="28"/>
                <w:szCs w:val="28"/>
              </w:rPr>
              <w:t>J&amp; K Director</w:t>
            </w:r>
          </w:p>
        </w:tc>
      </w:tr>
      <w:tr w:rsidR="00045A01" w:rsidRPr="009B261E" w14:paraId="045118C6" w14:textId="77777777" w:rsidTr="00C23F77">
        <w:trPr>
          <w:trHeight w:val="680"/>
        </w:trPr>
        <w:tc>
          <w:tcPr>
            <w:tcW w:w="1261" w:type="dxa"/>
          </w:tcPr>
          <w:p w14:paraId="5CF88167" w14:textId="13380D68" w:rsidR="00045A01" w:rsidRPr="009B261E" w:rsidRDefault="00253FA3" w:rsidP="00154D74">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297.13</w:t>
            </w:r>
          </w:p>
        </w:tc>
        <w:tc>
          <w:tcPr>
            <w:tcW w:w="6804" w:type="dxa"/>
          </w:tcPr>
          <w:p w14:paraId="44893C23" w14:textId="01D3B829" w:rsidR="00045A01" w:rsidRPr="00B909B1" w:rsidRDefault="00045A01" w:rsidP="00CF2388">
            <w:pPr>
              <w:spacing w:before="120" w:after="120"/>
              <w:jc w:val="both"/>
              <w:rPr>
                <w:rFonts w:ascii="Garamond" w:hAnsi="Garamond"/>
                <w:color w:val="000000" w:themeColor="text1"/>
                <w:sz w:val="28"/>
                <w:szCs w:val="28"/>
              </w:rPr>
            </w:pPr>
            <w:r w:rsidRPr="00B909B1">
              <w:rPr>
                <w:rFonts w:ascii="Garamond" w:hAnsi="Garamond"/>
                <w:sz w:val="28"/>
                <w:szCs w:val="28"/>
              </w:rPr>
              <w:t>Prepare a concept proposal for a store room with a locker system</w:t>
            </w:r>
            <w:r w:rsidR="00EF6AFD" w:rsidRPr="00B909B1">
              <w:rPr>
                <w:rFonts w:ascii="Garamond" w:hAnsi="Garamond"/>
                <w:sz w:val="28"/>
                <w:szCs w:val="28"/>
              </w:rPr>
              <w:t xml:space="preserve"> in New Hostels</w:t>
            </w:r>
          </w:p>
        </w:tc>
        <w:tc>
          <w:tcPr>
            <w:tcW w:w="3050" w:type="dxa"/>
          </w:tcPr>
          <w:p w14:paraId="5FD4DDE2" w14:textId="50355A97" w:rsidR="00045A01" w:rsidRPr="009B261E" w:rsidRDefault="00045A01" w:rsidP="005B2C44">
            <w:pPr>
              <w:spacing w:before="120" w:after="120"/>
              <w:jc w:val="center"/>
              <w:rPr>
                <w:rFonts w:ascii="Garamond" w:hAnsi="Garamond"/>
                <w:color w:val="000000" w:themeColor="text1"/>
                <w:sz w:val="28"/>
                <w:szCs w:val="28"/>
              </w:rPr>
            </w:pPr>
            <w:r>
              <w:rPr>
                <w:rFonts w:ascii="Garamond" w:hAnsi="Garamond"/>
                <w:color w:val="000000" w:themeColor="text1"/>
                <w:sz w:val="28"/>
                <w:szCs w:val="28"/>
              </w:rPr>
              <w:t xml:space="preserve">Hostel Team </w:t>
            </w:r>
          </w:p>
        </w:tc>
      </w:tr>
      <w:tr w:rsidR="00B061F5" w:rsidRPr="009B261E" w14:paraId="3C510FF5" w14:textId="77777777" w:rsidTr="00C23F77">
        <w:trPr>
          <w:trHeight w:val="680"/>
        </w:trPr>
        <w:tc>
          <w:tcPr>
            <w:tcW w:w="1261" w:type="dxa"/>
          </w:tcPr>
          <w:p w14:paraId="36EFBDDA" w14:textId="56972411" w:rsidR="00B061F5" w:rsidRPr="009B261E" w:rsidRDefault="00154D74" w:rsidP="00CE46A2">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w:t>
            </w:r>
            <w:r w:rsidR="00253FA3">
              <w:rPr>
                <w:rFonts w:ascii="Garamond" w:hAnsi="Garamond"/>
                <w:color w:val="000000" w:themeColor="text1"/>
                <w:sz w:val="28"/>
                <w:szCs w:val="28"/>
                <w:lang w:val="en-GB"/>
              </w:rPr>
              <w:t>4</w:t>
            </w:r>
          </w:p>
        </w:tc>
        <w:tc>
          <w:tcPr>
            <w:tcW w:w="6804" w:type="dxa"/>
          </w:tcPr>
          <w:p w14:paraId="26532EB6" w14:textId="343C4DFF" w:rsidR="00B061F5" w:rsidRPr="009B261E" w:rsidRDefault="00C4692F" w:rsidP="00B061F5">
            <w:p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Utilize the AIC grant collaboratively for development of the Blockchain Centre</w:t>
            </w:r>
          </w:p>
        </w:tc>
        <w:tc>
          <w:tcPr>
            <w:tcW w:w="3050" w:type="dxa"/>
          </w:tcPr>
          <w:p w14:paraId="78858839" w14:textId="6C1FB93D" w:rsidR="00B061F5" w:rsidRPr="009B261E" w:rsidRDefault="00C4692F" w:rsidP="00BC7922">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SASET - Director</w:t>
            </w:r>
          </w:p>
          <w:p w14:paraId="52E2375C" w14:textId="082B4219" w:rsidR="00B061F5" w:rsidRDefault="00C4692F" w:rsidP="00BC7922">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 xml:space="preserve">AIC </w:t>
            </w:r>
            <w:r w:rsidR="00476FB1">
              <w:rPr>
                <w:rFonts w:ascii="Garamond" w:hAnsi="Garamond"/>
                <w:color w:val="000000" w:themeColor="text1"/>
                <w:sz w:val="28"/>
                <w:szCs w:val="28"/>
              </w:rPr>
              <w:t>–</w:t>
            </w:r>
            <w:r w:rsidRPr="009B261E">
              <w:rPr>
                <w:rFonts w:ascii="Garamond" w:hAnsi="Garamond"/>
                <w:color w:val="000000" w:themeColor="text1"/>
                <w:sz w:val="28"/>
                <w:szCs w:val="28"/>
              </w:rPr>
              <w:t xml:space="preserve"> CEO</w:t>
            </w:r>
          </w:p>
          <w:p w14:paraId="6033BFC7" w14:textId="140AD8DD" w:rsidR="00476FB1" w:rsidRPr="009B261E" w:rsidRDefault="00476FB1" w:rsidP="00BC7922">
            <w:pPr>
              <w:spacing w:before="120" w:after="120"/>
              <w:jc w:val="center"/>
              <w:rPr>
                <w:rFonts w:ascii="Garamond" w:hAnsi="Garamond"/>
                <w:color w:val="000000" w:themeColor="text1"/>
                <w:sz w:val="28"/>
                <w:szCs w:val="28"/>
              </w:rPr>
            </w:pPr>
            <w:r>
              <w:rPr>
                <w:rFonts w:ascii="Garamond" w:hAnsi="Garamond"/>
                <w:color w:val="000000" w:themeColor="text1"/>
                <w:sz w:val="28"/>
                <w:szCs w:val="28"/>
              </w:rPr>
              <w:t>Pro VC</w:t>
            </w:r>
          </w:p>
        </w:tc>
      </w:tr>
      <w:tr w:rsidR="00B061F5" w:rsidRPr="009B261E" w14:paraId="776CAAAF" w14:textId="77777777" w:rsidTr="00C23F77">
        <w:trPr>
          <w:trHeight w:val="680"/>
        </w:trPr>
        <w:tc>
          <w:tcPr>
            <w:tcW w:w="1261" w:type="dxa"/>
          </w:tcPr>
          <w:p w14:paraId="69C0EDE5" w14:textId="25CF6B39" w:rsidR="00B061F5" w:rsidRPr="009B261E" w:rsidRDefault="00CE46A2" w:rsidP="00A71A9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w:t>
            </w:r>
            <w:r w:rsidR="00253FA3">
              <w:rPr>
                <w:rFonts w:ascii="Garamond" w:hAnsi="Garamond"/>
                <w:color w:val="000000" w:themeColor="text1"/>
                <w:sz w:val="28"/>
                <w:szCs w:val="28"/>
                <w:lang w:val="en-GB"/>
              </w:rPr>
              <w:t>5</w:t>
            </w:r>
          </w:p>
        </w:tc>
        <w:tc>
          <w:tcPr>
            <w:tcW w:w="6804" w:type="dxa"/>
          </w:tcPr>
          <w:p w14:paraId="1EB4E3AE" w14:textId="1DCF79AE" w:rsidR="002847B0" w:rsidRDefault="002847B0" w:rsidP="002847B0">
            <w:pPr>
              <w:pStyle w:val="ListParagraph"/>
              <w:numPr>
                <w:ilvl w:val="0"/>
                <w:numId w:val="98"/>
              </w:numPr>
              <w:spacing w:before="120" w:after="120"/>
              <w:jc w:val="both"/>
              <w:rPr>
                <w:rFonts w:ascii="Garamond" w:hAnsi="Garamond"/>
                <w:color w:val="000000" w:themeColor="text1"/>
                <w:sz w:val="28"/>
                <w:szCs w:val="28"/>
              </w:rPr>
            </w:pPr>
            <w:r w:rsidRPr="002847B0">
              <w:rPr>
                <w:rFonts w:ascii="Garamond" w:hAnsi="Garamond"/>
                <w:color w:val="000000" w:themeColor="text1"/>
                <w:sz w:val="28"/>
                <w:szCs w:val="28"/>
              </w:rPr>
              <w:t xml:space="preserve">Prepare one page note how RRU conducted the </w:t>
            </w:r>
            <w:r>
              <w:rPr>
                <w:rFonts w:ascii="Garamond" w:hAnsi="Garamond"/>
                <w:color w:val="000000" w:themeColor="text1"/>
                <w:sz w:val="28"/>
                <w:szCs w:val="28"/>
              </w:rPr>
              <w:t>N</w:t>
            </w:r>
            <w:r w:rsidRPr="002847B0">
              <w:rPr>
                <w:rFonts w:ascii="Garamond" w:hAnsi="Garamond"/>
                <w:color w:val="000000" w:themeColor="text1"/>
                <w:sz w:val="28"/>
                <w:szCs w:val="28"/>
              </w:rPr>
              <w:t>agarpalika fire recruitments to be sent to Chief Justice, CM, MoS, Dy. CM</w:t>
            </w:r>
          </w:p>
          <w:p w14:paraId="4975EC39" w14:textId="77777777" w:rsidR="00B011E0" w:rsidRPr="002847B0" w:rsidRDefault="00B011E0" w:rsidP="00B011E0">
            <w:pPr>
              <w:pStyle w:val="ListParagraph"/>
              <w:spacing w:before="120" w:after="120"/>
              <w:jc w:val="both"/>
              <w:rPr>
                <w:rFonts w:ascii="Garamond" w:hAnsi="Garamond"/>
                <w:color w:val="000000" w:themeColor="text1"/>
                <w:sz w:val="28"/>
                <w:szCs w:val="28"/>
              </w:rPr>
            </w:pPr>
          </w:p>
          <w:p w14:paraId="62328556" w14:textId="77777777" w:rsidR="00B011E0" w:rsidRDefault="002847B0" w:rsidP="00B011E0">
            <w:pPr>
              <w:pStyle w:val="ListParagraph"/>
              <w:numPr>
                <w:ilvl w:val="0"/>
                <w:numId w:val="98"/>
              </w:numPr>
              <w:spacing w:before="120" w:after="120"/>
              <w:jc w:val="both"/>
              <w:rPr>
                <w:rFonts w:ascii="Garamond" w:hAnsi="Garamond"/>
                <w:color w:val="000000" w:themeColor="text1"/>
                <w:sz w:val="28"/>
                <w:szCs w:val="28"/>
              </w:rPr>
            </w:pPr>
            <w:r w:rsidRPr="002847B0">
              <w:rPr>
                <w:rFonts w:ascii="Garamond" w:hAnsi="Garamond"/>
                <w:color w:val="000000" w:themeColor="text1"/>
                <w:sz w:val="28"/>
                <w:szCs w:val="28"/>
              </w:rPr>
              <w:t>Share Fire recruitment ‘Nagar Palika of Gujarat’ model to AP, UP, PD campuses so they can reach out with their state ministers</w:t>
            </w:r>
          </w:p>
          <w:p w14:paraId="47322143" w14:textId="77777777" w:rsidR="00B011E0" w:rsidRPr="00B011E0" w:rsidRDefault="00B011E0" w:rsidP="00B011E0">
            <w:pPr>
              <w:pStyle w:val="ListParagraph"/>
              <w:rPr>
                <w:rFonts w:ascii="Garamond" w:hAnsi="Garamond"/>
                <w:color w:val="000000" w:themeColor="text1"/>
                <w:sz w:val="28"/>
                <w:szCs w:val="28"/>
              </w:rPr>
            </w:pPr>
          </w:p>
          <w:p w14:paraId="1B4B086F" w14:textId="77777777" w:rsidR="00B011E0" w:rsidRDefault="002847B0" w:rsidP="00B011E0">
            <w:pPr>
              <w:pStyle w:val="ListParagraph"/>
              <w:numPr>
                <w:ilvl w:val="0"/>
                <w:numId w:val="98"/>
              </w:numPr>
              <w:spacing w:before="120" w:after="120"/>
              <w:jc w:val="both"/>
              <w:rPr>
                <w:rFonts w:ascii="Garamond" w:hAnsi="Garamond"/>
                <w:color w:val="000000" w:themeColor="text1"/>
                <w:sz w:val="28"/>
                <w:szCs w:val="28"/>
              </w:rPr>
            </w:pPr>
            <w:r w:rsidRPr="00B011E0">
              <w:rPr>
                <w:rFonts w:ascii="Garamond" w:hAnsi="Garamond"/>
                <w:color w:val="000000" w:themeColor="text1"/>
                <w:sz w:val="28"/>
                <w:szCs w:val="28"/>
              </w:rPr>
              <w:t>Tweet with old IFSDMS inauguration photo and current inauguration of lady Firefighters batch</w:t>
            </w:r>
          </w:p>
          <w:p w14:paraId="288F4F09" w14:textId="77777777" w:rsidR="00B011E0" w:rsidRPr="00B011E0" w:rsidRDefault="00B011E0" w:rsidP="00B011E0">
            <w:pPr>
              <w:pStyle w:val="ListParagraph"/>
              <w:rPr>
                <w:rFonts w:ascii="Garamond" w:hAnsi="Garamond"/>
                <w:color w:val="000000" w:themeColor="text1"/>
                <w:sz w:val="28"/>
                <w:szCs w:val="28"/>
              </w:rPr>
            </w:pPr>
          </w:p>
          <w:p w14:paraId="297363E0" w14:textId="1536C645" w:rsidR="006A7F74" w:rsidRPr="00045A01" w:rsidRDefault="006A7F74" w:rsidP="00045A01">
            <w:pPr>
              <w:pStyle w:val="ListParagraph"/>
              <w:numPr>
                <w:ilvl w:val="0"/>
                <w:numId w:val="98"/>
              </w:numPr>
              <w:spacing w:before="120" w:after="120"/>
              <w:jc w:val="both"/>
              <w:rPr>
                <w:rFonts w:ascii="Garamond" w:hAnsi="Garamond"/>
                <w:color w:val="000000" w:themeColor="text1"/>
                <w:sz w:val="28"/>
                <w:szCs w:val="28"/>
              </w:rPr>
            </w:pPr>
            <w:r w:rsidRPr="00B011E0">
              <w:rPr>
                <w:rFonts w:ascii="Garamond" w:hAnsi="Garamond"/>
                <w:color w:val="000000" w:themeColor="text1"/>
                <w:sz w:val="28"/>
                <w:szCs w:val="28"/>
              </w:rPr>
              <w:t>SPICSM may affiliate and accredit more private security agencies for the certification of their security guards</w:t>
            </w:r>
          </w:p>
        </w:tc>
        <w:tc>
          <w:tcPr>
            <w:tcW w:w="3050" w:type="dxa"/>
          </w:tcPr>
          <w:p w14:paraId="4ACB619D" w14:textId="3399BCFD" w:rsidR="00B061F5" w:rsidRPr="009B261E" w:rsidRDefault="00927E91" w:rsidP="00466121">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lastRenderedPageBreak/>
              <w:t>SPICSM - Director</w:t>
            </w:r>
          </w:p>
        </w:tc>
      </w:tr>
      <w:tr w:rsidR="00045A01" w:rsidRPr="009B261E" w14:paraId="6FAFB2A2" w14:textId="77777777" w:rsidTr="00C23F77">
        <w:trPr>
          <w:trHeight w:val="680"/>
        </w:trPr>
        <w:tc>
          <w:tcPr>
            <w:tcW w:w="1261" w:type="dxa"/>
          </w:tcPr>
          <w:p w14:paraId="5947C8B0" w14:textId="77777777" w:rsidR="00045A01" w:rsidRPr="009B261E" w:rsidRDefault="00045A01" w:rsidP="00A71A94">
            <w:pPr>
              <w:spacing w:before="120" w:after="120"/>
              <w:jc w:val="center"/>
              <w:rPr>
                <w:rFonts w:ascii="Garamond" w:hAnsi="Garamond"/>
                <w:color w:val="000000" w:themeColor="text1"/>
                <w:sz w:val="28"/>
                <w:szCs w:val="28"/>
                <w:lang w:val="en-GB"/>
              </w:rPr>
            </w:pPr>
          </w:p>
        </w:tc>
        <w:tc>
          <w:tcPr>
            <w:tcW w:w="6804" w:type="dxa"/>
          </w:tcPr>
          <w:p w14:paraId="31EAE4DA" w14:textId="7160FB16" w:rsidR="00045A01" w:rsidRPr="002847B0" w:rsidRDefault="00045A01" w:rsidP="002847B0">
            <w:pPr>
              <w:pStyle w:val="ListParagraph"/>
              <w:numPr>
                <w:ilvl w:val="0"/>
                <w:numId w:val="98"/>
              </w:numPr>
              <w:spacing w:before="120" w:after="120"/>
              <w:jc w:val="both"/>
              <w:rPr>
                <w:rFonts w:ascii="Garamond" w:hAnsi="Garamond"/>
                <w:color w:val="000000" w:themeColor="text1"/>
                <w:sz w:val="28"/>
                <w:szCs w:val="28"/>
              </w:rPr>
            </w:pPr>
            <w:r w:rsidRPr="006A7F74">
              <w:rPr>
                <w:rFonts w:ascii="Garamond" w:hAnsi="Garamond"/>
                <w:color w:val="000000" w:themeColor="text1"/>
                <w:sz w:val="28"/>
                <w:szCs w:val="28"/>
              </w:rPr>
              <w:t>RRU currently has two mess facilities operational - Annapurna Mess and RSS Mess. Schools/Departments may, based on their requirements and convenience, opt for either of these mess service providers for catering arrangements during their various programmes</w:t>
            </w:r>
            <w:r>
              <w:rPr>
                <w:rFonts w:ascii="Garamond" w:hAnsi="Garamond"/>
                <w:color w:val="000000" w:themeColor="text1"/>
                <w:sz w:val="28"/>
                <w:szCs w:val="28"/>
              </w:rPr>
              <w:t xml:space="preserve"> </w:t>
            </w:r>
          </w:p>
        </w:tc>
        <w:tc>
          <w:tcPr>
            <w:tcW w:w="3050" w:type="dxa"/>
          </w:tcPr>
          <w:p w14:paraId="1B5A3BAA" w14:textId="23311552" w:rsidR="00045A01" w:rsidRPr="009B261E" w:rsidRDefault="00045A01" w:rsidP="00466121">
            <w:pPr>
              <w:spacing w:before="120" w:after="120"/>
              <w:jc w:val="center"/>
              <w:rPr>
                <w:rFonts w:ascii="Garamond" w:hAnsi="Garamond"/>
                <w:color w:val="000000" w:themeColor="text1"/>
                <w:sz w:val="28"/>
                <w:szCs w:val="28"/>
              </w:rPr>
            </w:pPr>
            <w:r>
              <w:rPr>
                <w:rFonts w:ascii="Garamond" w:hAnsi="Garamond"/>
                <w:color w:val="000000" w:themeColor="text1"/>
                <w:sz w:val="28"/>
                <w:szCs w:val="28"/>
              </w:rPr>
              <w:t>All HSAU Members</w:t>
            </w:r>
          </w:p>
        </w:tc>
      </w:tr>
      <w:tr w:rsidR="00B061F5" w:rsidRPr="009B261E" w14:paraId="7C62609A" w14:textId="77777777" w:rsidTr="00C23F77">
        <w:trPr>
          <w:trHeight w:val="680"/>
        </w:trPr>
        <w:tc>
          <w:tcPr>
            <w:tcW w:w="1261" w:type="dxa"/>
          </w:tcPr>
          <w:p w14:paraId="3A137AA1" w14:textId="43DE7773" w:rsidR="00B061F5" w:rsidRPr="009B261E" w:rsidRDefault="00A71A94" w:rsidP="00A71A9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w:t>
            </w:r>
            <w:r w:rsidR="00253FA3">
              <w:rPr>
                <w:rFonts w:ascii="Garamond" w:hAnsi="Garamond"/>
                <w:color w:val="000000" w:themeColor="text1"/>
                <w:sz w:val="28"/>
                <w:szCs w:val="28"/>
                <w:lang w:val="en-GB"/>
              </w:rPr>
              <w:t>6</w:t>
            </w:r>
          </w:p>
        </w:tc>
        <w:tc>
          <w:tcPr>
            <w:tcW w:w="6804" w:type="dxa"/>
          </w:tcPr>
          <w:p w14:paraId="2BD58B40" w14:textId="13136BBC" w:rsidR="00C900D5" w:rsidRPr="00045A01" w:rsidRDefault="00B061F5" w:rsidP="00045A01">
            <w:pPr>
              <w:pStyle w:val="ListParagraph"/>
              <w:numPr>
                <w:ilvl w:val="0"/>
                <w:numId w:val="97"/>
              </w:num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lang w:val="en-GB"/>
              </w:rPr>
              <w:t>Conduct meeting of coordinators of all centres for producing actionable research</w:t>
            </w:r>
          </w:p>
          <w:p w14:paraId="19498EBD" w14:textId="793B0564" w:rsidR="00C900D5" w:rsidRPr="00045A01" w:rsidRDefault="00B061F5" w:rsidP="00045A01">
            <w:pPr>
              <w:pStyle w:val="ListParagraph"/>
              <w:numPr>
                <w:ilvl w:val="0"/>
                <w:numId w:val="97"/>
              </w:num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lang w:val="en-GB"/>
              </w:rPr>
              <w:t>Guide ship to be removed if supervisors are irregular</w:t>
            </w:r>
          </w:p>
          <w:p w14:paraId="185442E4" w14:textId="6287304F" w:rsidR="00B061F5" w:rsidRPr="009B261E" w:rsidRDefault="00B061F5" w:rsidP="00C900D5">
            <w:pPr>
              <w:pStyle w:val="ListParagraph"/>
              <w:numPr>
                <w:ilvl w:val="0"/>
                <w:numId w:val="97"/>
              </w:num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lang w:val="en-GB"/>
              </w:rPr>
              <w:t>Research alchemist series basic topics need to be innovative in their orientation</w:t>
            </w:r>
          </w:p>
        </w:tc>
        <w:tc>
          <w:tcPr>
            <w:tcW w:w="3050" w:type="dxa"/>
          </w:tcPr>
          <w:p w14:paraId="7396D47B" w14:textId="32996563" w:rsidR="00B061F5" w:rsidRPr="009B261E" w:rsidRDefault="00B061F5" w:rsidP="00734340">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Dean R&amp;P</w:t>
            </w:r>
          </w:p>
        </w:tc>
      </w:tr>
      <w:tr w:rsidR="00B061F5" w:rsidRPr="009B261E" w14:paraId="41EE773E" w14:textId="77777777" w:rsidTr="00C23F77">
        <w:trPr>
          <w:trHeight w:val="680"/>
        </w:trPr>
        <w:tc>
          <w:tcPr>
            <w:tcW w:w="1261" w:type="dxa"/>
          </w:tcPr>
          <w:p w14:paraId="5EA1143D" w14:textId="3A04AE1C" w:rsidR="00B061F5" w:rsidRPr="009B261E" w:rsidRDefault="00A71A94" w:rsidP="00A71A94">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w:t>
            </w:r>
            <w:r w:rsidR="00253FA3">
              <w:rPr>
                <w:rFonts w:ascii="Garamond" w:hAnsi="Garamond"/>
                <w:color w:val="000000" w:themeColor="text1"/>
                <w:sz w:val="28"/>
                <w:szCs w:val="28"/>
                <w:lang w:val="en-GB"/>
              </w:rPr>
              <w:t>7</w:t>
            </w:r>
          </w:p>
        </w:tc>
        <w:tc>
          <w:tcPr>
            <w:tcW w:w="6804" w:type="dxa"/>
          </w:tcPr>
          <w:p w14:paraId="6492564E" w14:textId="197E8CAE" w:rsidR="00B41216" w:rsidRPr="009B261E" w:rsidRDefault="00B41216" w:rsidP="00B061F5">
            <w:p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Psychological counselling programmes plan and conduct for Navy and Coast Guard personnel to ensure mental fitness prior to deployment on ships and at ports</w:t>
            </w:r>
          </w:p>
        </w:tc>
        <w:tc>
          <w:tcPr>
            <w:tcW w:w="3050" w:type="dxa"/>
          </w:tcPr>
          <w:p w14:paraId="6D6448A7" w14:textId="403DD865" w:rsidR="00B061F5" w:rsidRPr="009B261E" w:rsidRDefault="00734340" w:rsidP="00734340">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S</w:t>
            </w:r>
            <w:r w:rsidR="00476FB1">
              <w:rPr>
                <w:rFonts w:ascii="Garamond" w:hAnsi="Garamond"/>
                <w:color w:val="000000" w:themeColor="text1"/>
                <w:sz w:val="28"/>
                <w:szCs w:val="28"/>
              </w:rPr>
              <w:t>I</w:t>
            </w:r>
            <w:r w:rsidRPr="009B261E">
              <w:rPr>
                <w:rFonts w:ascii="Garamond" w:hAnsi="Garamond"/>
                <w:color w:val="000000" w:themeColor="text1"/>
                <w:sz w:val="28"/>
                <w:szCs w:val="28"/>
              </w:rPr>
              <w:t>CMSS - Director</w:t>
            </w:r>
          </w:p>
          <w:p w14:paraId="5D05C8A0" w14:textId="4CC46720" w:rsidR="00734340" w:rsidRPr="009B261E" w:rsidRDefault="00734340" w:rsidP="00734340">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SBSFI - Director</w:t>
            </w:r>
          </w:p>
        </w:tc>
      </w:tr>
      <w:tr w:rsidR="00B061F5" w:rsidRPr="009B261E" w14:paraId="6BDAAC23" w14:textId="77777777" w:rsidTr="00C23F77">
        <w:trPr>
          <w:trHeight w:val="680"/>
        </w:trPr>
        <w:tc>
          <w:tcPr>
            <w:tcW w:w="1261" w:type="dxa"/>
          </w:tcPr>
          <w:p w14:paraId="38E86375" w14:textId="4AD60E06" w:rsidR="00B061F5" w:rsidRPr="009B261E" w:rsidRDefault="00357DC8" w:rsidP="00357DC8">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w:t>
            </w:r>
            <w:r w:rsidR="00253FA3">
              <w:rPr>
                <w:rFonts w:ascii="Garamond" w:hAnsi="Garamond"/>
                <w:color w:val="000000" w:themeColor="text1"/>
                <w:sz w:val="28"/>
                <w:szCs w:val="28"/>
                <w:lang w:val="en-GB"/>
              </w:rPr>
              <w:t>8</w:t>
            </w:r>
          </w:p>
        </w:tc>
        <w:tc>
          <w:tcPr>
            <w:tcW w:w="6804" w:type="dxa"/>
          </w:tcPr>
          <w:p w14:paraId="463C572C" w14:textId="2FC4A243" w:rsidR="00B061F5" w:rsidRPr="009B261E" w:rsidRDefault="00513898" w:rsidP="00B061F5">
            <w:p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Visit the Geo Convention Centre</w:t>
            </w:r>
            <w:r w:rsidR="00EF6AFD">
              <w:rPr>
                <w:rFonts w:ascii="Garamond" w:hAnsi="Garamond"/>
                <w:color w:val="000000" w:themeColor="text1"/>
                <w:sz w:val="28"/>
                <w:szCs w:val="28"/>
              </w:rPr>
              <w:t>, BKC</w:t>
            </w:r>
          </w:p>
        </w:tc>
        <w:tc>
          <w:tcPr>
            <w:tcW w:w="3050" w:type="dxa"/>
          </w:tcPr>
          <w:p w14:paraId="13E8FA65" w14:textId="11F19694" w:rsidR="00B061F5" w:rsidRPr="009B261E" w:rsidRDefault="00EF6AFD" w:rsidP="00821857">
            <w:pPr>
              <w:spacing w:before="120" w:after="120"/>
              <w:jc w:val="center"/>
              <w:rPr>
                <w:rFonts w:ascii="Garamond" w:hAnsi="Garamond"/>
                <w:color w:val="000000" w:themeColor="text1"/>
                <w:sz w:val="28"/>
                <w:szCs w:val="28"/>
              </w:rPr>
            </w:pPr>
            <w:r>
              <w:rPr>
                <w:rFonts w:ascii="Garamond" w:hAnsi="Garamond"/>
                <w:color w:val="000000" w:themeColor="text1"/>
                <w:sz w:val="28"/>
                <w:szCs w:val="28"/>
              </w:rPr>
              <w:t>CDFM team</w:t>
            </w:r>
          </w:p>
        </w:tc>
      </w:tr>
      <w:tr w:rsidR="00B061F5" w:rsidRPr="009B261E" w14:paraId="455F9EE9" w14:textId="77777777" w:rsidTr="00C23F77">
        <w:trPr>
          <w:trHeight w:val="680"/>
        </w:trPr>
        <w:tc>
          <w:tcPr>
            <w:tcW w:w="1261" w:type="dxa"/>
          </w:tcPr>
          <w:p w14:paraId="2BB98763" w14:textId="3404E5BC" w:rsidR="00B061F5" w:rsidRPr="009B261E" w:rsidRDefault="00357DC8" w:rsidP="00357DC8">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297.1</w:t>
            </w:r>
            <w:r w:rsidR="00253FA3">
              <w:rPr>
                <w:rFonts w:ascii="Garamond" w:hAnsi="Garamond"/>
                <w:color w:val="000000" w:themeColor="text1"/>
                <w:sz w:val="28"/>
                <w:szCs w:val="28"/>
                <w:lang w:val="en-GB"/>
              </w:rPr>
              <w:t>9</w:t>
            </w:r>
          </w:p>
        </w:tc>
        <w:tc>
          <w:tcPr>
            <w:tcW w:w="6804" w:type="dxa"/>
          </w:tcPr>
          <w:p w14:paraId="078BB93C" w14:textId="08A37DA4" w:rsidR="00B061F5" w:rsidRPr="009B261E" w:rsidRDefault="007E0EDD" w:rsidP="00B061F5">
            <w:p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Allocate budget to all schools to</w:t>
            </w:r>
            <w:r w:rsidRPr="009B261E">
              <w:rPr>
                <w:rFonts w:ascii="Garamond" w:hAnsi="Garamond"/>
              </w:rPr>
              <w:t xml:space="preserve"> </w:t>
            </w:r>
            <w:r w:rsidRPr="009B261E">
              <w:rPr>
                <w:rFonts w:ascii="Garamond" w:hAnsi="Garamond"/>
                <w:color w:val="000000" w:themeColor="text1"/>
                <w:sz w:val="28"/>
                <w:szCs w:val="28"/>
              </w:rPr>
              <w:t>plan visits and carry out activities required for their projects</w:t>
            </w:r>
          </w:p>
        </w:tc>
        <w:tc>
          <w:tcPr>
            <w:tcW w:w="3050" w:type="dxa"/>
          </w:tcPr>
          <w:p w14:paraId="164DE53A" w14:textId="0CDA940D" w:rsidR="00B061F5" w:rsidRPr="009B261E" w:rsidRDefault="00290F88" w:rsidP="00821857">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Finance Officer - BAFB</w:t>
            </w:r>
          </w:p>
        </w:tc>
      </w:tr>
      <w:tr w:rsidR="00B061F5" w:rsidRPr="009B261E" w14:paraId="2D7E5DDF" w14:textId="77777777" w:rsidTr="00C23F77">
        <w:trPr>
          <w:trHeight w:val="680"/>
        </w:trPr>
        <w:tc>
          <w:tcPr>
            <w:tcW w:w="1261" w:type="dxa"/>
          </w:tcPr>
          <w:p w14:paraId="30B9CB48" w14:textId="2612CFBA" w:rsidR="00B061F5" w:rsidRPr="009B261E" w:rsidRDefault="00357DC8" w:rsidP="00357DC8">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w:t>
            </w:r>
            <w:r w:rsidR="00253FA3">
              <w:rPr>
                <w:rFonts w:ascii="Garamond" w:hAnsi="Garamond"/>
                <w:color w:val="000000" w:themeColor="text1"/>
                <w:sz w:val="28"/>
                <w:szCs w:val="28"/>
                <w:lang w:val="en-GB"/>
              </w:rPr>
              <w:t>20</w:t>
            </w:r>
          </w:p>
        </w:tc>
        <w:tc>
          <w:tcPr>
            <w:tcW w:w="6804" w:type="dxa"/>
          </w:tcPr>
          <w:p w14:paraId="2A9653FF" w14:textId="2E6798BF" w:rsidR="00535D1E" w:rsidRDefault="00535D1E" w:rsidP="00B061F5">
            <w:pPr>
              <w:spacing w:before="120" w:after="120"/>
              <w:jc w:val="both"/>
              <w:rPr>
                <w:rFonts w:ascii="Garamond" w:hAnsi="Garamond"/>
                <w:color w:val="000000" w:themeColor="text1"/>
                <w:sz w:val="28"/>
                <w:szCs w:val="28"/>
              </w:rPr>
            </w:pPr>
            <w:r>
              <w:rPr>
                <w:rFonts w:ascii="Garamond" w:hAnsi="Garamond"/>
                <w:color w:val="000000" w:themeColor="text1"/>
                <w:sz w:val="28"/>
                <w:szCs w:val="28"/>
              </w:rPr>
              <w:t>Regarding Tourism Policing (Sikkim &amp; Tripura) -</w:t>
            </w:r>
          </w:p>
          <w:p w14:paraId="62B86325" w14:textId="1D644420" w:rsidR="00B061F5" w:rsidRPr="009B261E" w:rsidRDefault="00560AD7" w:rsidP="00B061F5">
            <w:p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 xml:space="preserve">For any required support, please contact SISSP Director, </w:t>
            </w:r>
            <w:r w:rsidR="00015D14">
              <w:rPr>
                <w:rFonts w:ascii="Garamond" w:hAnsi="Garamond"/>
                <w:color w:val="000000" w:themeColor="text1"/>
                <w:sz w:val="28"/>
                <w:szCs w:val="28"/>
              </w:rPr>
              <w:t xml:space="preserve">Dr. </w:t>
            </w:r>
            <w:r w:rsidRPr="009B261E">
              <w:rPr>
                <w:rFonts w:ascii="Garamond" w:hAnsi="Garamond"/>
                <w:color w:val="000000" w:themeColor="text1"/>
                <w:sz w:val="28"/>
                <w:szCs w:val="28"/>
              </w:rPr>
              <w:t xml:space="preserve"> Ruchika</w:t>
            </w:r>
          </w:p>
        </w:tc>
        <w:tc>
          <w:tcPr>
            <w:tcW w:w="3050" w:type="dxa"/>
          </w:tcPr>
          <w:p w14:paraId="56C0620D" w14:textId="1126EB10" w:rsidR="00B061F5" w:rsidRPr="009B261E" w:rsidRDefault="00B061F5" w:rsidP="00846551">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AP campus</w:t>
            </w:r>
          </w:p>
        </w:tc>
      </w:tr>
      <w:tr w:rsidR="00B061F5" w:rsidRPr="009B261E" w14:paraId="743CBFA2" w14:textId="77777777" w:rsidTr="00C23F77">
        <w:trPr>
          <w:trHeight w:val="680"/>
        </w:trPr>
        <w:tc>
          <w:tcPr>
            <w:tcW w:w="1261" w:type="dxa"/>
          </w:tcPr>
          <w:p w14:paraId="09052D1B" w14:textId="3BB9180B" w:rsidR="00B061F5" w:rsidRPr="009B261E" w:rsidRDefault="00357DC8" w:rsidP="00357DC8">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lastRenderedPageBreak/>
              <w:t>297.2</w:t>
            </w:r>
            <w:r w:rsidR="00253FA3">
              <w:rPr>
                <w:rFonts w:ascii="Garamond" w:hAnsi="Garamond"/>
                <w:color w:val="000000" w:themeColor="text1"/>
                <w:sz w:val="28"/>
                <w:szCs w:val="28"/>
                <w:lang w:val="en-GB"/>
              </w:rPr>
              <w:t>1</w:t>
            </w:r>
          </w:p>
        </w:tc>
        <w:tc>
          <w:tcPr>
            <w:tcW w:w="6804" w:type="dxa"/>
          </w:tcPr>
          <w:p w14:paraId="26A02B2B" w14:textId="140CA40B" w:rsidR="00B061F5" w:rsidRPr="009B261E" w:rsidRDefault="00846551" w:rsidP="00B061F5">
            <w:pPr>
              <w:spacing w:before="120" w:after="120"/>
              <w:jc w:val="both"/>
              <w:rPr>
                <w:rFonts w:ascii="Garamond" w:hAnsi="Garamond"/>
                <w:color w:val="000000" w:themeColor="text1"/>
                <w:sz w:val="28"/>
                <w:szCs w:val="28"/>
                <w:lang w:val="en-GB"/>
              </w:rPr>
            </w:pPr>
            <w:r w:rsidRPr="009B261E">
              <w:rPr>
                <w:rFonts w:ascii="Garamond" w:hAnsi="Garamond"/>
                <w:color w:val="000000" w:themeColor="text1"/>
                <w:sz w:val="28"/>
                <w:szCs w:val="28"/>
              </w:rPr>
              <w:t>Temporary items should be used only for a short time. Once the campus gets its own items, the temporary ones can be re</w:t>
            </w:r>
            <w:r w:rsidR="00EF6AFD">
              <w:rPr>
                <w:rFonts w:ascii="Garamond" w:hAnsi="Garamond"/>
                <w:color w:val="000000" w:themeColor="text1"/>
                <w:sz w:val="28"/>
                <w:szCs w:val="28"/>
              </w:rPr>
              <w:t>turned</w:t>
            </w:r>
          </w:p>
        </w:tc>
        <w:tc>
          <w:tcPr>
            <w:tcW w:w="3050" w:type="dxa"/>
          </w:tcPr>
          <w:p w14:paraId="6C188B82" w14:textId="77777777" w:rsidR="00B061F5" w:rsidRDefault="00954D24" w:rsidP="00954D24">
            <w:pPr>
              <w:spacing w:before="120" w:after="120"/>
              <w:jc w:val="center"/>
              <w:rPr>
                <w:rFonts w:ascii="Garamond" w:hAnsi="Garamond"/>
                <w:color w:val="000000" w:themeColor="text1"/>
                <w:sz w:val="28"/>
                <w:szCs w:val="28"/>
              </w:rPr>
            </w:pPr>
            <w:r>
              <w:rPr>
                <w:rFonts w:ascii="Garamond" w:hAnsi="Garamond"/>
                <w:color w:val="000000" w:themeColor="text1"/>
                <w:sz w:val="28"/>
                <w:szCs w:val="28"/>
              </w:rPr>
              <w:t>J&amp;K Campus</w:t>
            </w:r>
          </w:p>
          <w:p w14:paraId="69A4D999" w14:textId="4DE980CE" w:rsidR="00954D24" w:rsidRPr="009B261E" w:rsidRDefault="00954D24" w:rsidP="00954D24">
            <w:pPr>
              <w:spacing w:before="120" w:after="120"/>
              <w:jc w:val="center"/>
              <w:rPr>
                <w:rFonts w:ascii="Garamond" w:hAnsi="Garamond"/>
                <w:color w:val="000000" w:themeColor="text1"/>
                <w:sz w:val="28"/>
                <w:szCs w:val="28"/>
              </w:rPr>
            </w:pPr>
          </w:p>
        </w:tc>
      </w:tr>
      <w:tr w:rsidR="00B061F5" w:rsidRPr="009B261E" w14:paraId="7CCB4114" w14:textId="77777777" w:rsidTr="00C23F77">
        <w:trPr>
          <w:trHeight w:val="680"/>
        </w:trPr>
        <w:tc>
          <w:tcPr>
            <w:tcW w:w="1261" w:type="dxa"/>
          </w:tcPr>
          <w:p w14:paraId="7AC7D22D" w14:textId="08376B5A" w:rsidR="00B061F5" w:rsidRPr="009B261E" w:rsidRDefault="00357DC8" w:rsidP="00357DC8">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297.2</w:t>
            </w:r>
            <w:r w:rsidR="00253FA3">
              <w:rPr>
                <w:rFonts w:ascii="Garamond" w:hAnsi="Garamond"/>
                <w:color w:val="000000" w:themeColor="text1"/>
                <w:sz w:val="28"/>
                <w:szCs w:val="28"/>
                <w:lang w:val="en-GB"/>
              </w:rPr>
              <w:t>2</w:t>
            </w:r>
          </w:p>
        </w:tc>
        <w:tc>
          <w:tcPr>
            <w:tcW w:w="6804" w:type="dxa"/>
          </w:tcPr>
          <w:p w14:paraId="5ED71057" w14:textId="2670D70A" w:rsidR="00B061F5" w:rsidRPr="009B261E" w:rsidRDefault="00F651F2" w:rsidP="00B061F5">
            <w:pPr>
              <w:spacing w:before="120" w:after="120"/>
              <w:jc w:val="both"/>
              <w:rPr>
                <w:rFonts w:ascii="Garamond" w:hAnsi="Garamond"/>
                <w:color w:val="000000" w:themeColor="text1"/>
                <w:sz w:val="28"/>
                <w:szCs w:val="28"/>
                <w:lang w:val="en-GB"/>
              </w:rPr>
            </w:pPr>
            <w:r w:rsidRPr="00F651F2">
              <w:rPr>
                <w:rFonts w:ascii="Garamond" w:hAnsi="Garamond"/>
                <w:color w:val="000000" w:themeColor="text1"/>
                <w:sz w:val="28"/>
                <w:szCs w:val="28"/>
              </w:rPr>
              <w:t xml:space="preserve">Discuss with all the faculties and prepare </w:t>
            </w:r>
            <w:r w:rsidR="00E07BF8" w:rsidRPr="00F651F2">
              <w:rPr>
                <w:rFonts w:ascii="Garamond" w:hAnsi="Garamond"/>
                <w:color w:val="000000" w:themeColor="text1"/>
                <w:sz w:val="28"/>
                <w:szCs w:val="28"/>
              </w:rPr>
              <w:t>guidelines</w:t>
            </w:r>
            <w:r w:rsidRPr="00F651F2">
              <w:rPr>
                <w:rFonts w:ascii="Garamond" w:hAnsi="Garamond"/>
                <w:color w:val="000000" w:themeColor="text1"/>
                <w:sz w:val="28"/>
                <w:szCs w:val="28"/>
              </w:rPr>
              <w:t xml:space="preserve"> for faculties international visit for 1, 3 and 6 months</w:t>
            </w:r>
          </w:p>
        </w:tc>
        <w:tc>
          <w:tcPr>
            <w:tcW w:w="3050" w:type="dxa"/>
          </w:tcPr>
          <w:p w14:paraId="7B9ACD84" w14:textId="75CEAFEB" w:rsidR="00B061F5" w:rsidRPr="009B261E" w:rsidRDefault="00581656" w:rsidP="00581656">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w:t>
            </w:r>
            <w:r w:rsidR="00B061F5" w:rsidRPr="009B261E">
              <w:rPr>
                <w:rFonts w:ascii="Garamond" w:hAnsi="Garamond"/>
                <w:color w:val="000000" w:themeColor="text1"/>
                <w:sz w:val="28"/>
                <w:szCs w:val="28"/>
              </w:rPr>
              <w:t>ean</w:t>
            </w:r>
          </w:p>
        </w:tc>
      </w:tr>
      <w:tr w:rsidR="00B061F5" w:rsidRPr="009B261E" w14:paraId="3EF1E0E7" w14:textId="77777777" w:rsidTr="00C23F77">
        <w:trPr>
          <w:trHeight w:val="680"/>
        </w:trPr>
        <w:tc>
          <w:tcPr>
            <w:tcW w:w="1261" w:type="dxa"/>
          </w:tcPr>
          <w:p w14:paraId="1D79CB56" w14:textId="07AC2E82" w:rsidR="00B061F5" w:rsidRPr="009B261E" w:rsidRDefault="00F31DDF" w:rsidP="00F31DDF">
            <w:pPr>
              <w:spacing w:before="120" w:after="120"/>
              <w:jc w:val="center"/>
              <w:rPr>
                <w:rFonts w:ascii="Garamond" w:hAnsi="Garamond"/>
                <w:color w:val="000000" w:themeColor="text1"/>
                <w:sz w:val="28"/>
                <w:szCs w:val="28"/>
                <w:lang w:val="en-GB"/>
              </w:rPr>
            </w:pPr>
            <w:r w:rsidRPr="009B261E">
              <w:rPr>
                <w:rFonts w:ascii="Garamond" w:hAnsi="Garamond"/>
                <w:color w:val="000000" w:themeColor="text1"/>
                <w:sz w:val="28"/>
                <w:szCs w:val="28"/>
                <w:lang w:val="en-GB"/>
              </w:rPr>
              <w:t>297.2</w:t>
            </w:r>
            <w:r w:rsidR="00253FA3">
              <w:rPr>
                <w:rFonts w:ascii="Garamond" w:hAnsi="Garamond"/>
                <w:color w:val="000000" w:themeColor="text1"/>
                <w:sz w:val="28"/>
                <w:szCs w:val="28"/>
                <w:lang w:val="en-GB"/>
              </w:rPr>
              <w:t>3</w:t>
            </w:r>
          </w:p>
        </w:tc>
        <w:tc>
          <w:tcPr>
            <w:tcW w:w="6804" w:type="dxa"/>
          </w:tcPr>
          <w:p w14:paraId="3B0B455A" w14:textId="411281BB" w:rsidR="00476FB1" w:rsidRDefault="00821857" w:rsidP="00B061F5">
            <w:pPr>
              <w:spacing w:before="120" w:after="120"/>
              <w:jc w:val="both"/>
              <w:rPr>
                <w:rFonts w:ascii="Garamond" w:hAnsi="Garamond"/>
                <w:color w:val="000000" w:themeColor="text1"/>
                <w:sz w:val="28"/>
                <w:szCs w:val="28"/>
              </w:rPr>
            </w:pPr>
            <w:r w:rsidRPr="009B261E">
              <w:rPr>
                <w:rFonts w:ascii="Garamond" w:hAnsi="Garamond"/>
                <w:color w:val="000000" w:themeColor="text1"/>
                <w:sz w:val="28"/>
                <w:szCs w:val="28"/>
              </w:rPr>
              <w:t xml:space="preserve">The NCC conference has not been conducted at RRU and no updates have been received. </w:t>
            </w:r>
            <w:r w:rsidR="00476FB1" w:rsidRPr="009B261E">
              <w:rPr>
                <w:rFonts w:ascii="Garamond" w:hAnsi="Garamond"/>
                <w:color w:val="000000" w:themeColor="text1"/>
                <w:sz w:val="28"/>
                <w:szCs w:val="28"/>
              </w:rPr>
              <w:t xml:space="preserve"> </w:t>
            </w:r>
            <w:r w:rsidR="00015D14">
              <w:rPr>
                <w:rFonts w:ascii="Garamond" w:hAnsi="Garamond"/>
                <w:color w:val="000000" w:themeColor="text1"/>
                <w:sz w:val="28"/>
                <w:szCs w:val="28"/>
              </w:rPr>
              <w:t>Dr</w:t>
            </w:r>
            <w:r w:rsidR="00476FB1" w:rsidRPr="009B261E">
              <w:rPr>
                <w:rFonts w:ascii="Garamond" w:hAnsi="Garamond"/>
                <w:color w:val="000000" w:themeColor="text1"/>
                <w:sz w:val="28"/>
                <w:szCs w:val="28"/>
              </w:rPr>
              <w:t xml:space="preserve">. Ruchika </w:t>
            </w:r>
            <w:r w:rsidR="00476FB1">
              <w:rPr>
                <w:rFonts w:ascii="Garamond" w:hAnsi="Garamond"/>
                <w:color w:val="000000" w:themeColor="text1"/>
                <w:sz w:val="28"/>
                <w:szCs w:val="28"/>
              </w:rPr>
              <w:t xml:space="preserve">also to </w:t>
            </w:r>
            <w:r w:rsidRPr="009B261E">
              <w:rPr>
                <w:rFonts w:ascii="Garamond" w:hAnsi="Garamond"/>
                <w:color w:val="000000" w:themeColor="text1"/>
                <w:sz w:val="28"/>
                <w:szCs w:val="28"/>
              </w:rPr>
              <w:t xml:space="preserve">Coordinate for any required </w:t>
            </w:r>
            <w:r w:rsidR="00476FB1" w:rsidRPr="009B261E">
              <w:rPr>
                <w:rFonts w:ascii="Garamond" w:hAnsi="Garamond"/>
                <w:color w:val="000000" w:themeColor="text1"/>
                <w:sz w:val="28"/>
                <w:szCs w:val="28"/>
              </w:rPr>
              <w:t>support.</w:t>
            </w:r>
            <w:r w:rsidR="00476FB1">
              <w:rPr>
                <w:rFonts w:ascii="Garamond" w:hAnsi="Garamond"/>
                <w:color w:val="000000" w:themeColor="text1"/>
                <w:sz w:val="28"/>
                <w:szCs w:val="28"/>
              </w:rPr>
              <w:t xml:space="preserve"> </w:t>
            </w:r>
          </w:p>
          <w:p w14:paraId="647A5138" w14:textId="52EBCC59" w:rsidR="00B061F5" w:rsidRPr="009B261E" w:rsidRDefault="00476FB1" w:rsidP="00B061F5">
            <w:pPr>
              <w:spacing w:before="120" w:after="120"/>
              <w:jc w:val="both"/>
              <w:rPr>
                <w:rFonts w:ascii="Garamond" w:hAnsi="Garamond"/>
                <w:color w:val="000000" w:themeColor="text1"/>
                <w:sz w:val="28"/>
                <w:szCs w:val="28"/>
                <w:lang w:val="en-GB"/>
              </w:rPr>
            </w:pPr>
            <w:r>
              <w:rPr>
                <w:rFonts w:ascii="Garamond" w:hAnsi="Garamond"/>
                <w:color w:val="000000" w:themeColor="text1"/>
                <w:sz w:val="28"/>
                <w:szCs w:val="28"/>
              </w:rPr>
              <w:t>E</w:t>
            </w:r>
            <w:r w:rsidR="00821857" w:rsidRPr="009B261E">
              <w:rPr>
                <w:rFonts w:ascii="Garamond" w:hAnsi="Garamond"/>
                <w:color w:val="000000" w:themeColor="text1"/>
                <w:sz w:val="28"/>
                <w:szCs w:val="28"/>
              </w:rPr>
              <w:t>nsure serious follow-up and progress</w:t>
            </w:r>
          </w:p>
        </w:tc>
        <w:tc>
          <w:tcPr>
            <w:tcW w:w="3050" w:type="dxa"/>
          </w:tcPr>
          <w:p w14:paraId="6B5B9A2D" w14:textId="77777777" w:rsidR="00B061F5" w:rsidRDefault="00821857" w:rsidP="00821857">
            <w:pPr>
              <w:spacing w:before="120" w:after="120"/>
              <w:jc w:val="center"/>
              <w:rPr>
                <w:rFonts w:ascii="Garamond" w:hAnsi="Garamond"/>
                <w:color w:val="000000" w:themeColor="text1"/>
                <w:sz w:val="28"/>
                <w:szCs w:val="28"/>
              </w:rPr>
            </w:pPr>
            <w:r w:rsidRPr="009B261E">
              <w:rPr>
                <w:rFonts w:ascii="Garamond" w:hAnsi="Garamond"/>
                <w:color w:val="000000" w:themeColor="text1"/>
                <w:sz w:val="28"/>
                <w:szCs w:val="28"/>
              </w:rPr>
              <w:t>Dr. Gaurav Singh</w:t>
            </w:r>
          </w:p>
          <w:p w14:paraId="438ACD46" w14:textId="1AC3E7FC" w:rsidR="00476FB1" w:rsidRPr="009B261E" w:rsidRDefault="00015D14" w:rsidP="00821857">
            <w:pPr>
              <w:spacing w:before="120" w:after="120"/>
              <w:jc w:val="center"/>
              <w:rPr>
                <w:rFonts w:ascii="Garamond" w:hAnsi="Garamond"/>
                <w:color w:val="000000" w:themeColor="text1"/>
                <w:sz w:val="28"/>
                <w:szCs w:val="28"/>
              </w:rPr>
            </w:pPr>
            <w:r>
              <w:rPr>
                <w:rFonts w:ascii="Garamond" w:hAnsi="Garamond"/>
                <w:color w:val="000000" w:themeColor="text1"/>
                <w:sz w:val="28"/>
                <w:szCs w:val="28"/>
              </w:rPr>
              <w:t>Dr</w:t>
            </w:r>
            <w:r w:rsidR="00476FB1">
              <w:rPr>
                <w:rFonts w:ascii="Garamond" w:hAnsi="Garamond"/>
                <w:color w:val="000000" w:themeColor="text1"/>
                <w:sz w:val="28"/>
                <w:szCs w:val="28"/>
              </w:rPr>
              <w:t xml:space="preserve">. Ruchika </w:t>
            </w:r>
          </w:p>
        </w:tc>
      </w:tr>
      <w:tr w:rsidR="00C03710" w:rsidRPr="009B261E" w14:paraId="791CA0B9" w14:textId="77777777" w:rsidTr="00C23F77">
        <w:trPr>
          <w:trHeight w:val="680"/>
        </w:trPr>
        <w:tc>
          <w:tcPr>
            <w:tcW w:w="1261" w:type="dxa"/>
          </w:tcPr>
          <w:p w14:paraId="752BD353" w14:textId="31BEAB7B" w:rsidR="00C03710" w:rsidRPr="009B261E" w:rsidRDefault="000A64D4" w:rsidP="00F31DDF">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297.2</w:t>
            </w:r>
            <w:r w:rsidR="00253FA3">
              <w:rPr>
                <w:rFonts w:ascii="Garamond" w:hAnsi="Garamond"/>
                <w:color w:val="000000" w:themeColor="text1"/>
                <w:sz w:val="28"/>
                <w:szCs w:val="28"/>
                <w:lang w:val="en-GB"/>
              </w:rPr>
              <w:t>4</w:t>
            </w:r>
          </w:p>
        </w:tc>
        <w:tc>
          <w:tcPr>
            <w:tcW w:w="6804" w:type="dxa"/>
          </w:tcPr>
          <w:p w14:paraId="50B098F6" w14:textId="77777777" w:rsidR="00C03710" w:rsidRPr="00C03710" w:rsidRDefault="00C03710" w:rsidP="00C03710">
            <w:pPr>
              <w:numPr>
                <w:ilvl w:val="0"/>
                <w:numId w:val="99"/>
              </w:numPr>
              <w:spacing w:before="120" w:after="120"/>
              <w:jc w:val="both"/>
              <w:rPr>
                <w:rFonts w:ascii="Garamond" w:hAnsi="Garamond"/>
                <w:color w:val="000000" w:themeColor="text1"/>
                <w:sz w:val="28"/>
                <w:szCs w:val="28"/>
              </w:rPr>
            </w:pPr>
            <w:r w:rsidRPr="00C03710">
              <w:rPr>
                <w:rFonts w:ascii="Garamond" w:hAnsi="Garamond"/>
                <w:color w:val="000000" w:themeColor="text1"/>
                <w:sz w:val="28"/>
                <w:szCs w:val="28"/>
              </w:rPr>
              <w:t>SCLML and ICRB hosted delegation from ICT Lawyers' Guild of Sri Lanka. The dialogue was positive and the Sri Lankan delegation have extended invitation to RRU delegates to attend ICT Law Conference in April 2026. There will be a tentative meeting with Law Minister of Sri Lanka to brief about RRU and a potential MOU. - Approved in principle subject to sponsored travel.</w:t>
            </w:r>
          </w:p>
          <w:p w14:paraId="2D571B1A" w14:textId="06BC3360" w:rsidR="00C03710" w:rsidRPr="00C03710" w:rsidRDefault="00C03710" w:rsidP="00B061F5">
            <w:pPr>
              <w:numPr>
                <w:ilvl w:val="0"/>
                <w:numId w:val="99"/>
              </w:numPr>
              <w:spacing w:before="120" w:after="120"/>
              <w:jc w:val="both"/>
              <w:rPr>
                <w:rFonts w:ascii="Garamond" w:hAnsi="Garamond"/>
                <w:color w:val="000000" w:themeColor="text1"/>
                <w:sz w:val="28"/>
                <w:szCs w:val="28"/>
              </w:rPr>
            </w:pPr>
            <w:r w:rsidRPr="00C03710">
              <w:rPr>
                <w:rFonts w:ascii="Garamond" w:hAnsi="Garamond"/>
                <w:color w:val="000000" w:themeColor="text1"/>
                <w:sz w:val="28"/>
                <w:szCs w:val="28"/>
              </w:rPr>
              <w:t xml:space="preserve">Meeting was held with NTRO representatives at RRU. The delegation requested for concept note of </w:t>
            </w:r>
            <w:r w:rsidR="00476FB1" w:rsidRPr="00C03710">
              <w:rPr>
                <w:rFonts w:ascii="Garamond" w:hAnsi="Garamond"/>
                <w:color w:val="000000" w:themeColor="text1"/>
                <w:sz w:val="28"/>
                <w:szCs w:val="28"/>
              </w:rPr>
              <w:t>Centre</w:t>
            </w:r>
            <w:r w:rsidRPr="00C03710">
              <w:rPr>
                <w:rFonts w:ascii="Garamond" w:hAnsi="Garamond"/>
                <w:color w:val="000000" w:themeColor="text1"/>
                <w:sz w:val="28"/>
                <w:szCs w:val="28"/>
              </w:rPr>
              <w:t xml:space="preserve"> for Financial &amp; Economic Security to explore policy inputs on emerging trends/patterns of terrorism finance. The delegation also connected SCLML representatives with Institute of Military Law (IML) New Delhi under Army Training Command (ARTRAC) to jointly explore skill development programs for IML and expert resources for SCLML. - Approved to proceed.  </w:t>
            </w:r>
          </w:p>
        </w:tc>
        <w:tc>
          <w:tcPr>
            <w:tcW w:w="3050" w:type="dxa"/>
          </w:tcPr>
          <w:p w14:paraId="2B9F0549" w14:textId="77777777" w:rsidR="00C03710" w:rsidRDefault="00476FB1" w:rsidP="00821857">
            <w:pPr>
              <w:spacing w:before="120" w:after="120"/>
              <w:jc w:val="center"/>
              <w:rPr>
                <w:rFonts w:ascii="Garamond" w:hAnsi="Garamond"/>
                <w:color w:val="000000" w:themeColor="text1"/>
                <w:sz w:val="28"/>
                <w:szCs w:val="28"/>
              </w:rPr>
            </w:pPr>
            <w:r>
              <w:rPr>
                <w:rFonts w:ascii="Garamond" w:hAnsi="Garamond"/>
                <w:color w:val="000000" w:themeColor="text1"/>
                <w:sz w:val="28"/>
                <w:szCs w:val="28"/>
              </w:rPr>
              <w:t>SCLML</w:t>
            </w:r>
          </w:p>
          <w:p w14:paraId="01B78958" w14:textId="672CB6FE" w:rsidR="00476FB1" w:rsidRPr="009B261E" w:rsidRDefault="00476FB1" w:rsidP="00821857">
            <w:pPr>
              <w:spacing w:before="120" w:after="120"/>
              <w:jc w:val="center"/>
              <w:rPr>
                <w:rFonts w:ascii="Garamond" w:hAnsi="Garamond"/>
                <w:color w:val="000000" w:themeColor="text1"/>
                <w:sz w:val="28"/>
                <w:szCs w:val="28"/>
              </w:rPr>
            </w:pPr>
            <w:r>
              <w:rPr>
                <w:rFonts w:ascii="Garamond" w:hAnsi="Garamond"/>
                <w:color w:val="000000" w:themeColor="text1"/>
                <w:sz w:val="28"/>
                <w:szCs w:val="28"/>
              </w:rPr>
              <w:t>ICRB</w:t>
            </w:r>
          </w:p>
        </w:tc>
      </w:tr>
    </w:tbl>
    <w:p w14:paraId="6CD13F6C" w14:textId="77777777" w:rsidR="001A37EA" w:rsidRPr="009B261E" w:rsidRDefault="001A37EA" w:rsidP="00982557">
      <w:pPr>
        <w:jc w:val="both"/>
        <w:rPr>
          <w:rFonts w:ascii="Garamond" w:hAnsi="Garamond"/>
          <w:b/>
          <w:bCs/>
          <w:color w:val="EE0000"/>
          <w:sz w:val="28"/>
          <w:szCs w:val="28"/>
          <w:u w:val="single"/>
        </w:rPr>
      </w:pPr>
    </w:p>
    <w:p w14:paraId="79A116D8" w14:textId="5FC96D1A" w:rsidR="00D073E1" w:rsidRPr="00EF6AFD" w:rsidRDefault="00D073E1" w:rsidP="00B976AF">
      <w:pPr>
        <w:pStyle w:val="ListParagraph"/>
        <w:jc w:val="both"/>
        <w:rPr>
          <w:rFonts w:ascii="Garamond" w:hAnsi="Garamond"/>
          <w:b/>
          <w:bCs/>
          <w:color w:val="0070C0"/>
          <w:sz w:val="28"/>
          <w:szCs w:val="28"/>
        </w:rPr>
      </w:pPr>
    </w:p>
    <w:sectPr w:rsidR="00D073E1" w:rsidRPr="00EF6AF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859A4" w14:textId="77777777" w:rsidR="00955210" w:rsidRDefault="00955210" w:rsidP="00EF769F">
      <w:pPr>
        <w:spacing w:after="0" w:line="240" w:lineRule="auto"/>
      </w:pPr>
      <w:r>
        <w:separator/>
      </w:r>
    </w:p>
  </w:endnote>
  <w:endnote w:type="continuationSeparator" w:id="0">
    <w:p w14:paraId="3ACB367C" w14:textId="77777777" w:rsidR="00955210" w:rsidRDefault="00955210" w:rsidP="00EF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7315" w14:textId="77777777" w:rsidR="00955210" w:rsidRDefault="00955210" w:rsidP="00EF769F">
      <w:pPr>
        <w:spacing w:after="0" w:line="240" w:lineRule="auto"/>
      </w:pPr>
      <w:r>
        <w:separator/>
      </w:r>
    </w:p>
  </w:footnote>
  <w:footnote w:type="continuationSeparator" w:id="0">
    <w:p w14:paraId="3669D54D" w14:textId="77777777" w:rsidR="00955210" w:rsidRDefault="00955210" w:rsidP="00EF7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9710" w14:textId="0578820C" w:rsidR="00EF769F" w:rsidRPr="00EF769F" w:rsidRDefault="00EF769F" w:rsidP="00EF769F">
    <w:pPr>
      <w:pStyle w:val="Header"/>
      <w:rPr>
        <w:b/>
        <w:bCs/>
        <w:lang w:val="en-GB"/>
      </w:rPr>
    </w:pPr>
    <w:r w:rsidRPr="00EF769F">
      <w:rPr>
        <w:noProof/>
      </w:rPr>
      <mc:AlternateContent>
        <mc:Choice Requires="wps">
          <w:drawing>
            <wp:anchor distT="45720" distB="45720" distL="114300" distR="114300" simplePos="0" relativeHeight="251660288" behindDoc="0" locked="0" layoutInCell="1" allowOverlap="1" wp14:anchorId="386EEA25" wp14:editId="5259F434">
              <wp:simplePos x="0" y="0"/>
              <wp:positionH relativeFrom="page">
                <wp:posOffset>5086350</wp:posOffset>
              </wp:positionH>
              <wp:positionV relativeFrom="paragraph">
                <wp:posOffset>760095</wp:posOffset>
              </wp:positionV>
              <wp:extent cx="2457450" cy="609600"/>
              <wp:effectExtent l="0" t="0" r="19050" b="19050"/>
              <wp:wrapSquare wrapText="bothSides"/>
              <wp:docPr id="213207303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609600"/>
                      </a:xfrm>
                      <a:prstGeom prst="rect">
                        <a:avLst/>
                      </a:prstGeom>
                      <a:solidFill>
                        <a:srgbClr val="FFFFFF"/>
                      </a:solidFill>
                      <a:ln w="9525">
                        <a:solidFill>
                          <a:schemeClr val="bg1"/>
                        </a:solidFill>
                        <a:miter lim="800000"/>
                        <a:headEnd/>
                        <a:tailEnd/>
                      </a:ln>
                    </wps:spPr>
                    <wps:txbx>
                      <w:txbxContent>
                        <w:p w14:paraId="754A66E1" w14:textId="695AA9E1" w:rsidR="00EF769F" w:rsidRDefault="00B77D80" w:rsidP="002E1AE7">
                          <w:pPr>
                            <w:jc w:val="right"/>
                            <w:rPr>
                              <w:color w:val="44546A" w:themeColor="text2"/>
                            </w:rPr>
                          </w:pPr>
                          <w:r>
                            <w:rPr>
                              <w:color w:val="44546A" w:themeColor="text2"/>
                            </w:rPr>
                            <w:t>1</w:t>
                          </w:r>
                          <w:r w:rsidR="00013C9A">
                            <w:rPr>
                              <w:color w:val="44546A" w:themeColor="text2"/>
                            </w:rPr>
                            <w:t>8</w:t>
                          </w:r>
                          <w:r w:rsidR="00985A04">
                            <w:rPr>
                              <w:color w:val="44546A" w:themeColor="text2"/>
                            </w:rPr>
                            <w:t xml:space="preserve"> March</w:t>
                          </w:r>
                          <w:r w:rsidR="002E1AE7">
                            <w:rPr>
                              <w:color w:val="44546A" w:themeColor="text2"/>
                            </w:rPr>
                            <w:t xml:space="preserve"> 2026 | </w:t>
                          </w:r>
                          <w:r w:rsidR="00013C9A">
                            <w:rPr>
                              <w:color w:val="44546A" w:themeColor="text2"/>
                            </w:rPr>
                            <w:t>Wednes</w:t>
                          </w:r>
                          <w:r w:rsidR="00985A04">
                            <w:rPr>
                              <w:color w:val="44546A" w:themeColor="text2"/>
                            </w:rPr>
                            <w:t>day</w:t>
                          </w:r>
                        </w:p>
                        <w:p w14:paraId="48CAFBB2" w14:textId="28107DAE" w:rsidR="002E1AE7" w:rsidRDefault="002E1AE7" w:rsidP="002E1AE7">
                          <w:pPr>
                            <w:jc w:val="right"/>
                            <w:rPr>
                              <w:color w:val="44546A" w:themeColor="text2"/>
                            </w:rPr>
                          </w:pPr>
                          <w:r>
                            <w:rPr>
                              <w:color w:val="44546A" w:themeColor="text2"/>
                            </w:rPr>
                            <w:t xml:space="preserve">Vitaan </w:t>
                          </w:r>
                          <w:r w:rsidR="00013C9A">
                            <w:rPr>
                              <w:color w:val="44546A" w:themeColor="text2"/>
                            </w:rPr>
                            <w:t>2</w:t>
                          </w:r>
                        </w:p>
                        <w:p w14:paraId="02D7F857" w14:textId="77777777" w:rsidR="002E1AE7" w:rsidRDefault="002E1AE7" w:rsidP="00EF769F">
                          <w:pPr>
                            <w:jc w:val="center"/>
                            <w:rPr>
                              <w:color w:val="44546A" w:themeColor="text2"/>
                            </w:rPr>
                          </w:pPr>
                        </w:p>
                        <w:p w14:paraId="4259BCE0" w14:textId="77777777" w:rsidR="00EF769F" w:rsidRDefault="00EF769F" w:rsidP="00EF769F">
                          <w:pPr>
                            <w:rPr>
                              <w:color w:val="44546A" w:themeColor="text2"/>
                            </w:rPr>
                          </w:pPr>
                          <w:r>
                            <w:rPr>
                              <w:color w:val="44546A" w:themeColor="text2"/>
                            </w:rP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6EEA25" id="_x0000_t202" coordsize="21600,21600" o:spt="202" path="m,l,21600r21600,l21600,xe">
              <v:stroke joinstyle="miter"/>
              <v:path gradientshapeok="t" o:connecttype="rect"/>
            </v:shapetype>
            <v:shape id="Text Box 6" o:spid="_x0000_s1026" type="#_x0000_t202" style="position:absolute;margin-left:400.5pt;margin-top:59.85pt;width:193.5pt;height:48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" strokecolor="white [3212]">
              <v:textbox>
                <w:txbxContent>
                  <w:p w14:paraId="754A66E1" w14:textId="695AA9E1" w:rsidR="00EF769F" w:rsidRDefault="00B77D80" w:rsidP="002E1AE7">
                    <w:pPr>
                      <w:jc w:val="right"/>
                      <w:rPr>
                        <w:color w:val="44546A" w:themeColor="text2"/>
                      </w:rPr>
                    </w:pPr>
                    <w:r>
                      <w:rPr>
                        <w:color w:val="44546A" w:themeColor="text2"/>
                      </w:rPr>
                      <w:t>1</w:t>
                    </w:r>
                    <w:r w:rsidR="00013C9A">
                      <w:rPr>
                        <w:color w:val="44546A" w:themeColor="text2"/>
                      </w:rPr>
                      <w:t>8</w:t>
                    </w:r>
                    <w:r w:rsidR="00985A04">
                      <w:rPr>
                        <w:color w:val="44546A" w:themeColor="text2"/>
                      </w:rPr>
                      <w:t xml:space="preserve"> March</w:t>
                    </w:r>
                    <w:r w:rsidR="002E1AE7">
                      <w:rPr>
                        <w:color w:val="44546A" w:themeColor="text2"/>
                      </w:rPr>
                      <w:t xml:space="preserve"> 2026 | </w:t>
                    </w:r>
                    <w:r w:rsidR="00013C9A">
                      <w:rPr>
                        <w:color w:val="44546A" w:themeColor="text2"/>
                      </w:rPr>
                      <w:t>Wednes</w:t>
                    </w:r>
                    <w:r w:rsidR="00985A04">
                      <w:rPr>
                        <w:color w:val="44546A" w:themeColor="text2"/>
                      </w:rPr>
                      <w:t>day</w:t>
                    </w:r>
                  </w:p>
                  <w:p w14:paraId="48CAFBB2" w14:textId="28107DAE" w:rsidR="002E1AE7" w:rsidRDefault="002E1AE7" w:rsidP="002E1AE7">
                    <w:pPr>
                      <w:jc w:val="right"/>
                      <w:rPr>
                        <w:color w:val="44546A" w:themeColor="text2"/>
                      </w:rPr>
                    </w:pPr>
                    <w:r>
                      <w:rPr>
                        <w:color w:val="44546A" w:themeColor="text2"/>
                      </w:rPr>
                      <w:t xml:space="preserve">Vitaan </w:t>
                    </w:r>
                    <w:r w:rsidR="00013C9A">
                      <w:rPr>
                        <w:color w:val="44546A" w:themeColor="text2"/>
                      </w:rPr>
                      <w:t>2</w:t>
                    </w:r>
                  </w:p>
                  <w:p w14:paraId="02D7F857" w14:textId="77777777" w:rsidR="002E1AE7" w:rsidRDefault="002E1AE7" w:rsidP="00EF769F">
                    <w:pPr>
                      <w:jc w:val="center"/>
                      <w:rPr>
                        <w:color w:val="44546A" w:themeColor="text2"/>
                      </w:rPr>
                    </w:pPr>
                  </w:p>
                  <w:p w14:paraId="4259BCE0" w14:textId="77777777" w:rsidR="00EF769F" w:rsidRDefault="00EF769F" w:rsidP="00EF769F">
                    <w:pPr>
                      <w:rPr>
                        <w:color w:val="44546A" w:themeColor="text2"/>
                      </w:rPr>
                    </w:pPr>
                    <w:r>
                      <w:rPr>
                        <w:color w:val="44546A" w:themeColor="text2"/>
                      </w:rPr>
                      <w:t xml:space="preserve"> </w:t>
                    </w:r>
                  </w:p>
                </w:txbxContent>
              </v:textbox>
              <w10:wrap type="square" anchorx="page"/>
            </v:shape>
          </w:pict>
        </mc:Fallback>
      </mc:AlternateContent>
    </w:r>
    <w:r w:rsidRPr="00EF769F">
      <w:rPr>
        <w:noProof/>
      </w:rPr>
      <mc:AlternateContent>
        <mc:Choice Requires="wps">
          <w:drawing>
            <wp:anchor distT="45720" distB="45720" distL="114300" distR="114300" simplePos="0" relativeHeight="251659264" behindDoc="0" locked="0" layoutInCell="1" allowOverlap="1" wp14:anchorId="121963E9" wp14:editId="54588BB3">
              <wp:simplePos x="0" y="0"/>
              <wp:positionH relativeFrom="column">
                <wp:posOffset>1495425</wp:posOffset>
              </wp:positionH>
              <wp:positionV relativeFrom="paragraph">
                <wp:posOffset>236220</wp:posOffset>
              </wp:positionV>
              <wp:extent cx="3009900" cy="447675"/>
              <wp:effectExtent l="0" t="0" r="19050" b="28575"/>
              <wp:wrapSquare wrapText="bothSides"/>
              <wp:docPr id="21164484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solidFill>
                        <a:srgbClr val="FFFFFF"/>
                      </a:solidFill>
                      <a:ln w="9525">
                        <a:solidFill>
                          <a:schemeClr val="bg1"/>
                        </a:solidFill>
                        <a:miter lim="800000"/>
                        <a:headEnd/>
                        <a:tailEnd/>
                      </a:ln>
                    </wps:spPr>
                    <wps:txbx>
                      <w:txbxContent>
                        <w:p w14:paraId="07AFB006" w14:textId="5BCA993E" w:rsidR="00EF769F" w:rsidRDefault="00EF769F" w:rsidP="00EF769F">
                          <w:pPr>
                            <w:jc w:val="center"/>
                            <w:rPr>
                              <w:b/>
                              <w:bCs/>
                              <w:color w:val="44546A" w:themeColor="text2"/>
                              <w:sz w:val="48"/>
                              <w:szCs w:val="48"/>
                            </w:rPr>
                          </w:pPr>
                          <w:r>
                            <w:rPr>
                              <w:b/>
                              <w:bCs/>
                              <w:color w:val="44546A" w:themeColor="text2"/>
                              <w:sz w:val="48"/>
                              <w:szCs w:val="48"/>
                            </w:rPr>
                            <w:t>2</w:t>
                          </w:r>
                          <w:r w:rsidR="002E1AE7">
                            <w:rPr>
                              <w:b/>
                              <w:bCs/>
                              <w:color w:val="44546A" w:themeColor="text2"/>
                              <w:sz w:val="48"/>
                              <w:szCs w:val="48"/>
                            </w:rPr>
                            <w:t>9</w:t>
                          </w:r>
                          <w:r w:rsidR="004A31ED">
                            <w:rPr>
                              <w:b/>
                              <w:bCs/>
                              <w:color w:val="44546A" w:themeColor="text2"/>
                              <w:sz w:val="48"/>
                              <w:szCs w:val="48"/>
                            </w:rPr>
                            <w:t>7</w:t>
                          </w:r>
                          <w:r>
                            <w:rPr>
                              <w:b/>
                              <w:bCs/>
                              <w:color w:val="44546A" w:themeColor="text2"/>
                              <w:sz w:val="48"/>
                              <w:szCs w:val="48"/>
                            </w:rPr>
                            <w:t xml:space="preserve"> HODs Meeting</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63E9" id="Text Box 5" o:spid="_x0000_s1027" type="#_x0000_t202" style="position:absolute;margin-left:117.75pt;margin-top:18.6pt;width:237pt;height:3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" strokecolor="white [3212]">
              <v:textbox>
                <w:txbxContent>
                  <w:p w14:paraId="07AFB006" w14:textId="5BCA993E" w:rsidR="00EF769F" w:rsidRDefault="00EF769F" w:rsidP="00EF769F">
                    <w:pPr>
                      <w:jc w:val="center"/>
                      <w:rPr>
                        <w:b/>
                        <w:bCs/>
                        <w:color w:val="44546A" w:themeColor="text2"/>
                        <w:sz w:val="48"/>
                        <w:szCs w:val="48"/>
                      </w:rPr>
                    </w:pPr>
                    <w:r>
                      <w:rPr>
                        <w:b/>
                        <w:bCs/>
                        <w:color w:val="44546A" w:themeColor="text2"/>
                        <w:sz w:val="48"/>
                        <w:szCs w:val="48"/>
                      </w:rPr>
                      <w:t>2</w:t>
                    </w:r>
                    <w:r w:rsidR="002E1AE7">
                      <w:rPr>
                        <w:b/>
                        <w:bCs/>
                        <w:color w:val="44546A" w:themeColor="text2"/>
                        <w:sz w:val="48"/>
                        <w:szCs w:val="48"/>
                      </w:rPr>
                      <w:t>9</w:t>
                    </w:r>
                    <w:r w:rsidR="004A31ED">
                      <w:rPr>
                        <w:b/>
                        <w:bCs/>
                        <w:color w:val="44546A" w:themeColor="text2"/>
                        <w:sz w:val="48"/>
                        <w:szCs w:val="48"/>
                      </w:rPr>
                      <w:t>7</w:t>
                    </w:r>
                    <w:r>
                      <w:rPr>
                        <w:b/>
                        <w:bCs/>
                        <w:color w:val="44546A" w:themeColor="text2"/>
                        <w:sz w:val="48"/>
                        <w:szCs w:val="48"/>
                      </w:rPr>
                      <w:t xml:space="preserve"> HODs Meeting</w:t>
                    </w:r>
                  </w:p>
                </w:txbxContent>
              </v:textbox>
              <w10:wrap type="square"/>
            </v:shape>
          </w:pict>
        </mc:Fallback>
      </mc:AlternateContent>
    </w:r>
    <w:r w:rsidRPr="00EF769F">
      <w:rPr>
        <w:b/>
        <w:noProof/>
        <w:lang w:val="en-GB"/>
      </w:rPr>
      <w:drawing>
        <wp:inline distT="0" distB="0" distL="0" distR="0" wp14:anchorId="731AACA5" wp14:editId="2DD6BE6F">
          <wp:extent cx="1200150" cy="1085850"/>
          <wp:effectExtent l="0" t="0" r="0" b="0"/>
          <wp:docPr id="22323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1085850"/>
                  </a:xfrm>
                  <a:prstGeom prst="rect">
                    <a:avLst/>
                  </a:prstGeom>
                  <a:noFill/>
                  <a:ln>
                    <a:noFill/>
                  </a:ln>
                </pic:spPr>
              </pic:pic>
            </a:graphicData>
          </a:graphic>
        </wp:inline>
      </w:drawing>
    </w:r>
  </w:p>
  <w:p w14:paraId="03B04C8F" w14:textId="77777777" w:rsidR="00EF769F" w:rsidRPr="00EF769F" w:rsidRDefault="00EF769F" w:rsidP="00EF769F">
    <w:pPr>
      <w:pStyle w:val="Header"/>
      <w:rPr>
        <w:b/>
        <w:bCs/>
        <w:lang w:val="en-GB"/>
      </w:rPr>
    </w:pPr>
  </w:p>
  <w:p w14:paraId="1D75B449" w14:textId="77777777" w:rsidR="00EF769F" w:rsidRPr="00EF769F" w:rsidRDefault="00EF769F" w:rsidP="00EF769F">
    <w:pPr>
      <w:pStyle w:val="Header"/>
    </w:pPr>
  </w:p>
  <w:p w14:paraId="4792200C" w14:textId="77777777" w:rsidR="00EF769F" w:rsidRPr="00EF769F" w:rsidRDefault="00EF769F" w:rsidP="00EF769F">
    <w:pPr>
      <w:pStyle w:val="Header"/>
    </w:pPr>
  </w:p>
  <w:p w14:paraId="0AD03C2A" w14:textId="77777777" w:rsidR="00EF769F" w:rsidRDefault="00EF7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69A"/>
    <w:multiLevelType w:val="hybridMultilevel"/>
    <w:tmpl w:val="7390C27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6B3D95"/>
    <w:multiLevelType w:val="hybridMultilevel"/>
    <w:tmpl w:val="753C199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B48F9"/>
    <w:multiLevelType w:val="hybridMultilevel"/>
    <w:tmpl w:val="49CA3FC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0401F7"/>
    <w:multiLevelType w:val="hybridMultilevel"/>
    <w:tmpl w:val="0AF84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E017F4"/>
    <w:multiLevelType w:val="hybridMultilevel"/>
    <w:tmpl w:val="DB2A98B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1C2B07"/>
    <w:multiLevelType w:val="hybridMultilevel"/>
    <w:tmpl w:val="120EE8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AE4206"/>
    <w:multiLevelType w:val="multilevel"/>
    <w:tmpl w:val="2F8C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F7AB6"/>
    <w:multiLevelType w:val="hybridMultilevel"/>
    <w:tmpl w:val="B32AEE0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0B2CBA"/>
    <w:multiLevelType w:val="hybridMultilevel"/>
    <w:tmpl w:val="184428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B56299"/>
    <w:multiLevelType w:val="hybridMultilevel"/>
    <w:tmpl w:val="0546A24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F03272F"/>
    <w:multiLevelType w:val="hybridMultilevel"/>
    <w:tmpl w:val="CDC80AB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1C2B30"/>
    <w:multiLevelType w:val="hybridMultilevel"/>
    <w:tmpl w:val="2C5873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17026C2"/>
    <w:multiLevelType w:val="hybridMultilevel"/>
    <w:tmpl w:val="5AA8536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4B6A06"/>
    <w:multiLevelType w:val="hybridMultilevel"/>
    <w:tmpl w:val="489273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F25BFD"/>
    <w:multiLevelType w:val="hybridMultilevel"/>
    <w:tmpl w:val="DDEE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4B87CE4"/>
    <w:multiLevelType w:val="multilevel"/>
    <w:tmpl w:val="8DD2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E43D7"/>
    <w:multiLevelType w:val="hybridMultilevel"/>
    <w:tmpl w:val="A11E9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842FE8"/>
    <w:multiLevelType w:val="multilevel"/>
    <w:tmpl w:val="2C1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12C0E"/>
    <w:multiLevelType w:val="hybridMultilevel"/>
    <w:tmpl w:val="964C65D0"/>
    <w:lvl w:ilvl="0" w:tplc="2A9E459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9D24B89"/>
    <w:multiLevelType w:val="hybridMultilevel"/>
    <w:tmpl w:val="B8C85AF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AC82AD4"/>
    <w:multiLevelType w:val="hybridMultilevel"/>
    <w:tmpl w:val="036CB15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B530417"/>
    <w:multiLevelType w:val="hybridMultilevel"/>
    <w:tmpl w:val="46F2169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0B711F"/>
    <w:multiLevelType w:val="hybridMultilevel"/>
    <w:tmpl w:val="D02A9920"/>
    <w:lvl w:ilvl="0" w:tplc="2A9E459C">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DF44B1A"/>
    <w:multiLevelType w:val="hybridMultilevel"/>
    <w:tmpl w:val="3CBE938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E09689C"/>
    <w:multiLevelType w:val="hybridMultilevel"/>
    <w:tmpl w:val="3872F30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E816876"/>
    <w:multiLevelType w:val="hybridMultilevel"/>
    <w:tmpl w:val="80F00CA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FC03120"/>
    <w:multiLevelType w:val="hybridMultilevel"/>
    <w:tmpl w:val="AB461C8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0615A16"/>
    <w:multiLevelType w:val="hybridMultilevel"/>
    <w:tmpl w:val="9EDAA63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2F249C0"/>
    <w:multiLevelType w:val="hybridMultilevel"/>
    <w:tmpl w:val="3EF4A63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F540BE"/>
    <w:multiLevelType w:val="hybridMultilevel"/>
    <w:tmpl w:val="F468DB5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9E6070"/>
    <w:multiLevelType w:val="hybridMultilevel"/>
    <w:tmpl w:val="034AA0D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5F97833"/>
    <w:multiLevelType w:val="hybridMultilevel"/>
    <w:tmpl w:val="0D7EDD2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7C152C4"/>
    <w:multiLevelType w:val="hybridMultilevel"/>
    <w:tmpl w:val="E41A643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E47E0E"/>
    <w:multiLevelType w:val="hybridMultilevel"/>
    <w:tmpl w:val="62EEA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2B7F5D89"/>
    <w:multiLevelType w:val="multilevel"/>
    <w:tmpl w:val="288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F7F75"/>
    <w:multiLevelType w:val="hybridMultilevel"/>
    <w:tmpl w:val="331874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F771D52"/>
    <w:multiLevelType w:val="hybridMultilevel"/>
    <w:tmpl w:val="2C66CC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2FEC3ACD"/>
    <w:multiLevelType w:val="hybridMultilevel"/>
    <w:tmpl w:val="F9BE9F76"/>
    <w:lvl w:ilvl="0" w:tplc="2A9E459C">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38" w15:restartNumberingAfterBreak="0">
    <w:nsid w:val="30167AD2"/>
    <w:multiLevelType w:val="hybridMultilevel"/>
    <w:tmpl w:val="17F43D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0420C8C"/>
    <w:multiLevelType w:val="hybridMultilevel"/>
    <w:tmpl w:val="F40AE20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1C4656A"/>
    <w:multiLevelType w:val="hybridMultilevel"/>
    <w:tmpl w:val="D0584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31D2041E"/>
    <w:multiLevelType w:val="hybridMultilevel"/>
    <w:tmpl w:val="F4DC56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2867B5A"/>
    <w:multiLevelType w:val="hybridMultilevel"/>
    <w:tmpl w:val="DACA159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2F631FF"/>
    <w:multiLevelType w:val="hybridMultilevel"/>
    <w:tmpl w:val="9CEC84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413035E"/>
    <w:multiLevelType w:val="hybridMultilevel"/>
    <w:tmpl w:val="AE8E2E3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64408AE"/>
    <w:multiLevelType w:val="hybridMultilevel"/>
    <w:tmpl w:val="5AE8E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6AB09A3"/>
    <w:multiLevelType w:val="hybridMultilevel"/>
    <w:tmpl w:val="C75468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6B74826"/>
    <w:multiLevelType w:val="hybridMultilevel"/>
    <w:tmpl w:val="AC5CD68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7BD1331"/>
    <w:multiLevelType w:val="hybridMultilevel"/>
    <w:tmpl w:val="5DE2259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83B7A88"/>
    <w:multiLevelType w:val="hybridMultilevel"/>
    <w:tmpl w:val="10D05C68"/>
    <w:lvl w:ilvl="0" w:tplc="D66C7424">
      <w:start w:val="1"/>
      <w:numFmt w:val="decimal"/>
      <w:lvlText w:val="%1."/>
      <w:lvlJc w:val="left"/>
      <w:pPr>
        <w:ind w:left="1155" w:hanging="79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9FB14B0"/>
    <w:multiLevelType w:val="hybridMultilevel"/>
    <w:tmpl w:val="B47A22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B0C7EB7"/>
    <w:multiLevelType w:val="hybridMultilevel"/>
    <w:tmpl w:val="541648D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2" w15:restartNumberingAfterBreak="0">
    <w:nsid w:val="3B975562"/>
    <w:multiLevelType w:val="hybridMultilevel"/>
    <w:tmpl w:val="BE903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CB93E80"/>
    <w:multiLevelType w:val="hybridMultilevel"/>
    <w:tmpl w:val="FE30390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02F12BC"/>
    <w:multiLevelType w:val="hybridMultilevel"/>
    <w:tmpl w:val="F2880D8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0D03F8A"/>
    <w:multiLevelType w:val="hybridMultilevel"/>
    <w:tmpl w:val="831C7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1FC2DDE"/>
    <w:multiLevelType w:val="hybridMultilevel"/>
    <w:tmpl w:val="627A79B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2A6275E"/>
    <w:multiLevelType w:val="hybridMultilevel"/>
    <w:tmpl w:val="05804F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2CE14A0"/>
    <w:multiLevelType w:val="hybridMultilevel"/>
    <w:tmpl w:val="FC5C124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347368E"/>
    <w:multiLevelType w:val="hybridMultilevel"/>
    <w:tmpl w:val="30048BD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35A1BE9"/>
    <w:multiLevelType w:val="hybridMultilevel"/>
    <w:tmpl w:val="E40C4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5447377"/>
    <w:multiLevelType w:val="hybridMultilevel"/>
    <w:tmpl w:val="38DCD4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9D35518"/>
    <w:multiLevelType w:val="hybridMultilevel"/>
    <w:tmpl w:val="77E02E3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AC646DE"/>
    <w:multiLevelType w:val="multilevel"/>
    <w:tmpl w:val="0D7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30C86"/>
    <w:multiLevelType w:val="hybridMultilevel"/>
    <w:tmpl w:val="22DA88B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EBC5399"/>
    <w:multiLevelType w:val="hybridMultilevel"/>
    <w:tmpl w:val="C7860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6" w15:restartNumberingAfterBreak="0">
    <w:nsid w:val="50B90094"/>
    <w:multiLevelType w:val="hybridMultilevel"/>
    <w:tmpl w:val="AA74B28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2CA4445"/>
    <w:multiLevelType w:val="hybridMultilevel"/>
    <w:tmpl w:val="BB309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3331052"/>
    <w:multiLevelType w:val="hybridMultilevel"/>
    <w:tmpl w:val="118A410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4917719"/>
    <w:multiLevelType w:val="hybridMultilevel"/>
    <w:tmpl w:val="8D06C5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5253AD0"/>
    <w:multiLevelType w:val="hybridMultilevel"/>
    <w:tmpl w:val="C7CA2E8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535194E"/>
    <w:multiLevelType w:val="hybridMultilevel"/>
    <w:tmpl w:val="E89C46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55C73A7"/>
    <w:multiLevelType w:val="hybridMultilevel"/>
    <w:tmpl w:val="3418E6BE"/>
    <w:lvl w:ilvl="0" w:tplc="2A9E459C">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57AA4BA2"/>
    <w:multiLevelType w:val="hybridMultilevel"/>
    <w:tmpl w:val="B53C41B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7FA504C"/>
    <w:multiLevelType w:val="hybridMultilevel"/>
    <w:tmpl w:val="7A3E1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9A43319"/>
    <w:multiLevelType w:val="hybridMultilevel"/>
    <w:tmpl w:val="0D7EDA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9BA7B62"/>
    <w:multiLevelType w:val="hybridMultilevel"/>
    <w:tmpl w:val="085886EE"/>
    <w:lvl w:ilvl="0" w:tplc="2A9E459C">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77" w15:restartNumberingAfterBreak="0">
    <w:nsid w:val="5A663F5C"/>
    <w:multiLevelType w:val="hybridMultilevel"/>
    <w:tmpl w:val="BBFE9D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C946005"/>
    <w:multiLevelType w:val="multilevel"/>
    <w:tmpl w:val="8FC61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1B75FF"/>
    <w:multiLevelType w:val="multilevel"/>
    <w:tmpl w:val="0B6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A475B7"/>
    <w:multiLevelType w:val="hybridMultilevel"/>
    <w:tmpl w:val="7540A8C6"/>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EBF7D64"/>
    <w:multiLevelType w:val="hybridMultilevel"/>
    <w:tmpl w:val="56324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2C20628"/>
    <w:multiLevelType w:val="hybridMultilevel"/>
    <w:tmpl w:val="C52CACF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6AE7713"/>
    <w:multiLevelType w:val="hybridMultilevel"/>
    <w:tmpl w:val="C6A8A15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7502722"/>
    <w:multiLevelType w:val="hybridMultilevel"/>
    <w:tmpl w:val="B64295C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9AB1147"/>
    <w:multiLevelType w:val="hybridMultilevel"/>
    <w:tmpl w:val="FAEE05A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A93584D"/>
    <w:multiLevelType w:val="hybridMultilevel"/>
    <w:tmpl w:val="9E14CCBE"/>
    <w:lvl w:ilvl="0" w:tplc="2A9E459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CEF5C37"/>
    <w:multiLevelType w:val="hybridMultilevel"/>
    <w:tmpl w:val="E14A6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D4F507C"/>
    <w:multiLevelType w:val="hybridMultilevel"/>
    <w:tmpl w:val="CE146CC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F8A5434"/>
    <w:multiLevelType w:val="multilevel"/>
    <w:tmpl w:val="23B6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1C349F"/>
    <w:multiLevelType w:val="multilevel"/>
    <w:tmpl w:val="0A44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8E5090"/>
    <w:multiLevelType w:val="hybridMultilevel"/>
    <w:tmpl w:val="D974B978"/>
    <w:lvl w:ilvl="0" w:tplc="2A9E459C">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7329433D"/>
    <w:multiLevelType w:val="hybridMultilevel"/>
    <w:tmpl w:val="60529FC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3512994"/>
    <w:multiLevelType w:val="hybridMultilevel"/>
    <w:tmpl w:val="8BBE7B9A"/>
    <w:lvl w:ilvl="0" w:tplc="8B38640C">
      <w:start w:val="297"/>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4C16CD7"/>
    <w:multiLevelType w:val="hybridMultilevel"/>
    <w:tmpl w:val="A072A7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5" w15:restartNumberingAfterBreak="0">
    <w:nsid w:val="75946FCC"/>
    <w:multiLevelType w:val="hybridMultilevel"/>
    <w:tmpl w:val="E6EED9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78BD4B5F"/>
    <w:multiLevelType w:val="hybridMultilevel"/>
    <w:tmpl w:val="15D616B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96911D5"/>
    <w:multiLevelType w:val="hybridMultilevel"/>
    <w:tmpl w:val="C0145AD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9FD315F"/>
    <w:multiLevelType w:val="hybridMultilevel"/>
    <w:tmpl w:val="7812B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D742FB1"/>
    <w:multiLevelType w:val="hybridMultilevel"/>
    <w:tmpl w:val="B9AA3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3704763">
    <w:abstractNumId w:val="51"/>
  </w:num>
  <w:num w:numId="2" w16cid:durableId="1268924969">
    <w:abstractNumId w:val="94"/>
  </w:num>
  <w:num w:numId="3" w16cid:durableId="1545174186">
    <w:abstractNumId w:val="65"/>
  </w:num>
  <w:num w:numId="4" w16cid:durableId="1051461019">
    <w:abstractNumId w:val="36"/>
  </w:num>
  <w:num w:numId="5" w16cid:durableId="1428842008">
    <w:abstractNumId w:val="33"/>
  </w:num>
  <w:num w:numId="6" w16cid:durableId="1058280259">
    <w:abstractNumId w:val="40"/>
  </w:num>
  <w:num w:numId="7" w16cid:durableId="1339188071">
    <w:abstractNumId w:val="11"/>
  </w:num>
  <w:num w:numId="8" w16cid:durableId="1477718398">
    <w:abstractNumId w:val="87"/>
  </w:num>
  <w:num w:numId="9" w16cid:durableId="814371304">
    <w:abstractNumId w:val="96"/>
  </w:num>
  <w:num w:numId="10" w16cid:durableId="2037264832">
    <w:abstractNumId w:val="60"/>
  </w:num>
  <w:num w:numId="11" w16cid:durableId="838930774">
    <w:abstractNumId w:val="46"/>
  </w:num>
  <w:num w:numId="12" w16cid:durableId="575747806">
    <w:abstractNumId w:val="35"/>
  </w:num>
  <w:num w:numId="13" w16cid:durableId="985427797">
    <w:abstractNumId w:val="77"/>
  </w:num>
  <w:num w:numId="14" w16cid:durableId="1022903093">
    <w:abstractNumId w:val="3"/>
  </w:num>
  <w:num w:numId="15" w16cid:durableId="314725095">
    <w:abstractNumId w:val="38"/>
  </w:num>
  <w:num w:numId="16" w16cid:durableId="1270088805">
    <w:abstractNumId w:val="57"/>
  </w:num>
  <w:num w:numId="17" w16cid:durableId="1720088902">
    <w:abstractNumId w:val="45"/>
  </w:num>
  <w:num w:numId="18" w16cid:durableId="398986730">
    <w:abstractNumId w:val="98"/>
  </w:num>
  <w:num w:numId="19" w16cid:durableId="386727954">
    <w:abstractNumId w:val="81"/>
  </w:num>
  <w:num w:numId="20" w16cid:durableId="49231079">
    <w:abstractNumId w:val="50"/>
  </w:num>
  <w:num w:numId="21" w16cid:durableId="435489282">
    <w:abstractNumId w:val="14"/>
  </w:num>
  <w:num w:numId="22" w16cid:durableId="2112697574">
    <w:abstractNumId w:val="84"/>
  </w:num>
  <w:num w:numId="23" w16cid:durableId="675113744">
    <w:abstractNumId w:val="13"/>
  </w:num>
  <w:num w:numId="24" w16cid:durableId="2050102533">
    <w:abstractNumId w:val="8"/>
  </w:num>
  <w:num w:numId="25" w16cid:durableId="1810318764">
    <w:abstractNumId w:val="29"/>
  </w:num>
  <w:num w:numId="26" w16cid:durableId="292299175">
    <w:abstractNumId w:val="44"/>
  </w:num>
  <w:num w:numId="27" w16cid:durableId="1729912277">
    <w:abstractNumId w:val="7"/>
  </w:num>
  <w:num w:numId="28" w16cid:durableId="192810756">
    <w:abstractNumId w:val="66"/>
  </w:num>
  <w:num w:numId="29" w16cid:durableId="1492334903">
    <w:abstractNumId w:val="28"/>
  </w:num>
  <w:num w:numId="30" w16cid:durableId="89785101">
    <w:abstractNumId w:val="59"/>
  </w:num>
  <w:num w:numId="31" w16cid:durableId="543367102">
    <w:abstractNumId w:val="83"/>
  </w:num>
  <w:num w:numId="32" w16cid:durableId="33237100">
    <w:abstractNumId w:val="70"/>
  </w:num>
  <w:num w:numId="33" w16cid:durableId="1003553784">
    <w:abstractNumId w:val="97"/>
  </w:num>
  <w:num w:numId="34" w16cid:durableId="1353535930">
    <w:abstractNumId w:val="9"/>
  </w:num>
  <w:num w:numId="35" w16cid:durableId="2146388909">
    <w:abstractNumId w:val="99"/>
  </w:num>
  <w:num w:numId="36" w16cid:durableId="819809321">
    <w:abstractNumId w:val="16"/>
  </w:num>
  <w:num w:numId="37" w16cid:durableId="1417095021">
    <w:abstractNumId w:val="55"/>
  </w:num>
  <w:num w:numId="38" w16cid:durableId="822239453">
    <w:abstractNumId w:val="73"/>
  </w:num>
  <w:num w:numId="39" w16cid:durableId="163665352">
    <w:abstractNumId w:val="19"/>
  </w:num>
  <w:num w:numId="40" w16cid:durableId="1227955794">
    <w:abstractNumId w:val="92"/>
  </w:num>
  <w:num w:numId="41" w16cid:durableId="1574895999">
    <w:abstractNumId w:val="61"/>
  </w:num>
  <w:num w:numId="42" w16cid:durableId="1362172457">
    <w:abstractNumId w:val="76"/>
  </w:num>
  <w:num w:numId="43" w16cid:durableId="167643441">
    <w:abstractNumId w:val="56"/>
  </w:num>
  <w:num w:numId="44" w16cid:durableId="1399013481">
    <w:abstractNumId w:val="69"/>
  </w:num>
  <w:num w:numId="45" w16cid:durableId="864909129">
    <w:abstractNumId w:val="4"/>
  </w:num>
  <w:num w:numId="46" w16cid:durableId="727263984">
    <w:abstractNumId w:val="95"/>
  </w:num>
  <w:num w:numId="47" w16cid:durableId="82990513">
    <w:abstractNumId w:val="24"/>
  </w:num>
  <w:num w:numId="48" w16cid:durableId="939146067">
    <w:abstractNumId w:val="39"/>
  </w:num>
  <w:num w:numId="49" w16cid:durableId="1529025986">
    <w:abstractNumId w:val="74"/>
  </w:num>
  <w:num w:numId="50" w16cid:durableId="1444575038">
    <w:abstractNumId w:val="72"/>
  </w:num>
  <w:num w:numId="51" w16cid:durableId="444233480">
    <w:abstractNumId w:val="47"/>
  </w:num>
  <w:num w:numId="52" w16cid:durableId="1761751446">
    <w:abstractNumId w:val="12"/>
  </w:num>
  <w:num w:numId="53" w16cid:durableId="815688636">
    <w:abstractNumId w:val="80"/>
  </w:num>
  <w:num w:numId="54" w16cid:durableId="471677944">
    <w:abstractNumId w:val="49"/>
  </w:num>
  <w:num w:numId="55" w16cid:durableId="651057131">
    <w:abstractNumId w:val="10"/>
  </w:num>
  <w:num w:numId="56" w16cid:durableId="1245342360">
    <w:abstractNumId w:val="5"/>
  </w:num>
  <w:num w:numId="57" w16cid:durableId="1428039675">
    <w:abstractNumId w:val="91"/>
  </w:num>
  <w:num w:numId="58" w16cid:durableId="1998611551">
    <w:abstractNumId w:val="43"/>
  </w:num>
  <w:num w:numId="59" w16cid:durableId="1773891091">
    <w:abstractNumId w:val="25"/>
  </w:num>
  <w:num w:numId="60" w16cid:durableId="604309832">
    <w:abstractNumId w:val="68"/>
  </w:num>
  <w:num w:numId="61" w16cid:durableId="486290950">
    <w:abstractNumId w:val="22"/>
  </w:num>
  <w:num w:numId="62" w16cid:durableId="1245341050">
    <w:abstractNumId w:val="86"/>
  </w:num>
  <w:num w:numId="63" w16cid:durableId="1655135882">
    <w:abstractNumId w:val="30"/>
  </w:num>
  <w:num w:numId="64" w16cid:durableId="1721249905">
    <w:abstractNumId w:val="21"/>
  </w:num>
  <w:num w:numId="65" w16cid:durableId="399332842">
    <w:abstractNumId w:val="32"/>
  </w:num>
  <w:num w:numId="66" w16cid:durableId="703136775">
    <w:abstractNumId w:val="42"/>
  </w:num>
  <w:num w:numId="67" w16cid:durableId="625165317">
    <w:abstractNumId w:val="31"/>
  </w:num>
  <w:num w:numId="68" w16cid:durableId="1642077690">
    <w:abstractNumId w:val="37"/>
  </w:num>
  <w:num w:numId="69" w16cid:durableId="977733263">
    <w:abstractNumId w:val="54"/>
  </w:num>
  <w:num w:numId="70" w16cid:durableId="2043938427">
    <w:abstractNumId w:val="62"/>
  </w:num>
  <w:num w:numId="71" w16cid:durableId="1586955577">
    <w:abstractNumId w:val="2"/>
  </w:num>
  <w:num w:numId="72" w16cid:durableId="388723436">
    <w:abstractNumId w:val="23"/>
  </w:num>
  <w:num w:numId="73" w16cid:durableId="1932351255">
    <w:abstractNumId w:val="75"/>
  </w:num>
  <w:num w:numId="74" w16cid:durableId="298999135">
    <w:abstractNumId w:val="71"/>
  </w:num>
  <w:num w:numId="75" w16cid:durableId="572396135">
    <w:abstractNumId w:val="41"/>
  </w:num>
  <w:num w:numId="76" w16cid:durableId="1129519450">
    <w:abstractNumId w:val="18"/>
  </w:num>
  <w:num w:numId="77" w16cid:durableId="965083814">
    <w:abstractNumId w:val="48"/>
  </w:num>
  <w:num w:numId="78" w16cid:durableId="465124726">
    <w:abstractNumId w:val="20"/>
  </w:num>
  <w:num w:numId="79" w16cid:durableId="133833846">
    <w:abstractNumId w:val="90"/>
  </w:num>
  <w:num w:numId="80" w16cid:durableId="1333030180">
    <w:abstractNumId w:val="52"/>
  </w:num>
  <w:num w:numId="81" w16cid:durableId="1219711436">
    <w:abstractNumId w:val="67"/>
  </w:num>
  <w:num w:numId="82" w16cid:durableId="1648365399">
    <w:abstractNumId w:val="17"/>
  </w:num>
  <w:num w:numId="83" w16cid:durableId="2077163801">
    <w:abstractNumId w:val="15"/>
  </w:num>
  <w:num w:numId="84" w16cid:durableId="382562739">
    <w:abstractNumId w:val="6"/>
  </w:num>
  <w:num w:numId="85" w16cid:durableId="1341084193">
    <w:abstractNumId w:val="34"/>
  </w:num>
  <w:num w:numId="86" w16cid:durableId="2062046824">
    <w:abstractNumId w:val="89"/>
  </w:num>
  <w:num w:numId="87" w16cid:durableId="1992833924">
    <w:abstractNumId w:val="63"/>
  </w:num>
  <w:num w:numId="88" w16cid:durableId="412090855">
    <w:abstractNumId w:val="79"/>
  </w:num>
  <w:num w:numId="89" w16cid:durableId="265845133">
    <w:abstractNumId w:val="85"/>
  </w:num>
  <w:num w:numId="90" w16cid:durableId="1660572076">
    <w:abstractNumId w:val="1"/>
  </w:num>
  <w:num w:numId="91" w16cid:durableId="1534685914">
    <w:abstractNumId w:val="88"/>
  </w:num>
  <w:num w:numId="92" w16cid:durableId="872694382">
    <w:abstractNumId w:val="53"/>
  </w:num>
  <w:num w:numId="93" w16cid:durableId="1869373456">
    <w:abstractNumId w:val="0"/>
  </w:num>
  <w:num w:numId="94" w16cid:durableId="1519346479">
    <w:abstractNumId w:val="64"/>
  </w:num>
  <w:num w:numId="95" w16cid:durableId="1321155062">
    <w:abstractNumId w:val="82"/>
  </w:num>
  <w:num w:numId="96" w16cid:durableId="2029258325">
    <w:abstractNumId w:val="27"/>
  </w:num>
  <w:num w:numId="97" w16cid:durableId="2141217623">
    <w:abstractNumId w:val="58"/>
  </w:num>
  <w:num w:numId="98" w16cid:durableId="1400321885">
    <w:abstractNumId w:val="26"/>
  </w:num>
  <w:num w:numId="99" w16cid:durableId="1985891122">
    <w:abstractNumId w:val="78"/>
  </w:num>
  <w:num w:numId="100" w16cid:durableId="1836798939">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9F"/>
    <w:rsid w:val="0000027E"/>
    <w:rsid w:val="000003D2"/>
    <w:rsid w:val="000033E2"/>
    <w:rsid w:val="000044CB"/>
    <w:rsid w:val="00004DE5"/>
    <w:rsid w:val="00006449"/>
    <w:rsid w:val="00006CAC"/>
    <w:rsid w:val="00007B6F"/>
    <w:rsid w:val="00012E2B"/>
    <w:rsid w:val="00013072"/>
    <w:rsid w:val="00013C9A"/>
    <w:rsid w:val="00015C2C"/>
    <w:rsid w:val="00015D14"/>
    <w:rsid w:val="00016B9F"/>
    <w:rsid w:val="00020433"/>
    <w:rsid w:val="00022F6B"/>
    <w:rsid w:val="00023191"/>
    <w:rsid w:val="00023E8B"/>
    <w:rsid w:val="00027B91"/>
    <w:rsid w:val="000334DD"/>
    <w:rsid w:val="00037E8D"/>
    <w:rsid w:val="000423FD"/>
    <w:rsid w:val="00042E3C"/>
    <w:rsid w:val="00044CD2"/>
    <w:rsid w:val="00044DE8"/>
    <w:rsid w:val="00044F36"/>
    <w:rsid w:val="00045A01"/>
    <w:rsid w:val="000471B5"/>
    <w:rsid w:val="00047505"/>
    <w:rsid w:val="000504F1"/>
    <w:rsid w:val="00052369"/>
    <w:rsid w:val="00060FE1"/>
    <w:rsid w:val="00067D14"/>
    <w:rsid w:val="000704AF"/>
    <w:rsid w:val="00071C1A"/>
    <w:rsid w:val="000736A0"/>
    <w:rsid w:val="000741DE"/>
    <w:rsid w:val="000754AD"/>
    <w:rsid w:val="00077F99"/>
    <w:rsid w:val="00082801"/>
    <w:rsid w:val="00084965"/>
    <w:rsid w:val="0008564C"/>
    <w:rsid w:val="00090081"/>
    <w:rsid w:val="00090B05"/>
    <w:rsid w:val="00097CB9"/>
    <w:rsid w:val="000A37FA"/>
    <w:rsid w:val="000A3F73"/>
    <w:rsid w:val="000A56D0"/>
    <w:rsid w:val="000A5E29"/>
    <w:rsid w:val="000A64D4"/>
    <w:rsid w:val="000B17D5"/>
    <w:rsid w:val="000B3776"/>
    <w:rsid w:val="000C26AF"/>
    <w:rsid w:val="000C2D02"/>
    <w:rsid w:val="000C4EB1"/>
    <w:rsid w:val="000C5C56"/>
    <w:rsid w:val="000D1246"/>
    <w:rsid w:val="000D4813"/>
    <w:rsid w:val="000D76E8"/>
    <w:rsid w:val="000D7A22"/>
    <w:rsid w:val="000E0179"/>
    <w:rsid w:val="000E2367"/>
    <w:rsid w:val="000E7861"/>
    <w:rsid w:val="001017E7"/>
    <w:rsid w:val="00101C4D"/>
    <w:rsid w:val="00101C61"/>
    <w:rsid w:val="001020A1"/>
    <w:rsid w:val="00105B2D"/>
    <w:rsid w:val="00106391"/>
    <w:rsid w:val="001070DE"/>
    <w:rsid w:val="00110A7C"/>
    <w:rsid w:val="00111D92"/>
    <w:rsid w:val="001128A2"/>
    <w:rsid w:val="00116310"/>
    <w:rsid w:val="00116B38"/>
    <w:rsid w:val="00120A23"/>
    <w:rsid w:val="001212B1"/>
    <w:rsid w:val="0012345C"/>
    <w:rsid w:val="00123626"/>
    <w:rsid w:val="001262DC"/>
    <w:rsid w:val="001271F9"/>
    <w:rsid w:val="00130029"/>
    <w:rsid w:val="0013262D"/>
    <w:rsid w:val="00133F09"/>
    <w:rsid w:val="00137F02"/>
    <w:rsid w:val="001434E6"/>
    <w:rsid w:val="0014789A"/>
    <w:rsid w:val="0015269C"/>
    <w:rsid w:val="00152752"/>
    <w:rsid w:val="001528A9"/>
    <w:rsid w:val="00154D74"/>
    <w:rsid w:val="00156623"/>
    <w:rsid w:val="001578C7"/>
    <w:rsid w:val="00157F86"/>
    <w:rsid w:val="001607FE"/>
    <w:rsid w:val="001619D4"/>
    <w:rsid w:val="001627F1"/>
    <w:rsid w:val="00162900"/>
    <w:rsid w:val="00163704"/>
    <w:rsid w:val="00165CF4"/>
    <w:rsid w:val="00166C03"/>
    <w:rsid w:val="00172C22"/>
    <w:rsid w:val="0017417F"/>
    <w:rsid w:val="00175FF6"/>
    <w:rsid w:val="001846F0"/>
    <w:rsid w:val="0018554D"/>
    <w:rsid w:val="001914F8"/>
    <w:rsid w:val="0019156D"/>
    <w:rsid w:val="00192578"/>
    <w:rsid w:val="001939DC"/>
    <w:rsid w:val="001A0B9B"/>
    <w:rsid w:val="001A0D81"/>
    <w:rsid w:val="001A1894"/>
    <w:rsid w:val="001A37D1"/>
    <w:rsid w:val="001A37EA"/>
    <w:rsid w:val="001A4D54"/>
    <w:rsid w:val="001A6F70"/>
    <w:rsid w:val="001B009D"/>
    <w:rsid w:val="001B0A7C"/>
    <w:rsid w:val="001B2AC8"/>
    <w:rsid w:val="001B6C82"/>
    <w:rsid w:val="001C6A77"/>
    <w:rsid w:val="001D2E13"/>
    <w:rsid w:val="001E10E2"/>
    <w:rsid w:val="001E2826"/>
    <w:rsid w:val="001E2B4A"/>
    <w:rsid w:val="001E2E81"/>
    <w:rsid w:val="001E38AE"/>
    <w:rsid w:val="001E6F94"/>
    <w:rsid w:val="001F028B"/>
    <w:rsid w:val="001F36C6"/>
    <w:rsid w:val="001F3A0D"/>
    <w:rsid w:val="001F59AC"/>
    <w:rsid w:val="001F6254"/>
    <w:rsid w:val="002036F4"/>
    <w:rsid w:val="00203948"/>
    <w:rsid w:val="00206ED2"/>
    <w:rsid w:val="00211DF4"/>
    <w:rsid w:val="002236BF"/>
    <w:rsid w:val="00225E9F"/>
    <w:rsid w:val="002278C3"/>
    <w:rsid w:val="00227BCD"/>
    <w:rsid w:val="002311EE"/>
    <w:rsid w:val="002316B6"/>
    <w:rsid w:val="00232D80"/>
    <w:rsid w:val="00235269"/>
    <w:rsid w:val="002355E4"/>
    <w:rsid w:val="00240FE5"/>
    <w:rsid w:val="00245779"/>
    <w:rsid w:val="002508A0"/>
    <w:rsid w:val="00253FA3"/>
    <w:rsid w:val="00254434"/>
    <w:rsid w:val="00254B04"/>
    <w:rsid w:val="00272A4A"/>
    <w:rsid w:val="0027432F"/>
    <w:rsid w:val="00275443"/>
    <w:rsid w:val="00282C95"/>
    <w:rsid w:val="002847B0"/>
    <w:rsid w:val="00284905"/>
    <w:rsid w:val="002849F1"/>
    <w:rsid w:val="00284DF0"/>
    <w:rsid w:val="002857CC"/>
    <w:rsid w:val="00285E72"/>
    <w:rsid w:val="00287AFA"/>
    <w:rsid w:val="00287F4B"/>
    <w:rsid w:val="00290F88"/>
    <w:rsid w:val="0029213E"/>
    <w:rsid w:val="002923FD"/>
    <w:rsid w:val="0029404D"/>
    <w:rsid w:val="00294534"/>
    <w:rsid w:val="0029659D"/>
    <w:rsid w:val="00297941"/>
    <w:rsid w:val="002A26FE"/>
    <w:rsid w:val="002A360A"/>
    <w:rsid w:val="002A36F1"/>
    <w:rsid w:val="002A38D1"/>
    <w:rsid w:val="002A3B38"/>
    <w:rsid w:val="002A3EA8"/>
    <w:rsid w:val="002A59F4"/>
    <w:rsid w:val="002A6A56"/>
    <w:rsid w:val="002A717C"/>
    <w:rsid w:val="002B23DB"/>
    <w:rsid w:val="002B3241"/>
    <w:rsid w:val="002C2084"/>
    <w:rsid w:val="002C2839"/>
    <w:rsid w:val="002C4D79"/>
    <w:rsid w:val="002C65E6"/>
    <w:rsid w:val="002D7039"/>
    <w:rsid w:val="002E1294"/>
    <w:rsid w:val="002E18EA"/>
    <w:rsid w:val="002E1AE7"/>
    <w:rsid w:val="002E6B11"/>
    <w:rsid w:val="002F00D2"/>
    <w:rsid w:val="002F1190"/>
    <w:rsid w:val="002F1307"/>
    <w:rsid w:val="002F1BDB"/>
    <w:rsid w:val="002F1CDB"/>
    <w:rsid w:val="002F569C"/>
    <w:rsid w:val="002F6772"/>
    <w:rsid w:val="002F6CE7"/>
    <w:rsid w:val="002F6D57"/>
    <w:rsid w:val="002F7D88"/>
    <w:rsid w:val="00300246"/>
    <w:rsid w:val="00300328"/>
    <w:rsid w:val="003006DF"/>
    <w:rsid w:val="00300F15"/>
    <w:rsid w:val="0030269C"/>
    <w:rsid w:val="00302C3C"/>
    <w:rsid w:val="003049D4"/>
    <w:rsid w:val="00306F2F"/>
    <w:rsid w:val="0031015C"/>
    <w:rsid w:val="0031037D"/>
    <w:rsid w:val="00311A14"/>
    <w:rsid w:val="00311AF3"/>
    <w:rsid w:val="00311CB6"/>
    <w:rsid w:val="00315AD1"/>
    <w:rsid w:val="003170B9"/>
    <w:rsid w:val="00322F25"/>
    <w:rsid w:val="00325A69"/>
    <w:rsid w:val="00327109"/>
    <w:rsid w:val="00327784"/>
    <w:rsid w:val="00331547"/>
    <w:rsid w:val="00331C50"/>
    <w:rsid w:val="00332F29"/>
    <w:rsid w:val="00333B54"/>
    <w:rsid w:val="003341F9"/>
    <w:rsid w:val="0034157C"/>
    <w:rsid w:val="0034180C"/>
    <w:rsid w:val="00341D69"/>
    <w:rsid w:val="00342E35"/>
    <w:rsid w:val="0034347E"/>
    <w:rsid w:val="0034418D"/>
    <w:rsid w:val="00350B30"/>
    <w:rsid w:val="00350E25"/>
    <w:rsid w:val="003512D2"/>
    <w:rsid w:val="003525CC"/>
    <w:rsid w:val="00356376"/>
    <w:rsid w:val="00356CE0"/>
    <w:rsid w:val="00356E7D"/>
    <w:rsid w:val="00357896"/>
    <w:rsid w:val="00357DC8"/>
    <w:rsid w:val="00360760"/>
    <w:rsid w:val="00361BCA"/>
    <w:rsid w:val="003637C8"/>
    <w:rsid w:val="003637E8"/>
    <w:rsid w:val="00366DDD"/>
    <w:rsid w:val="00371ED4"/>
    <w:rsid w:val="00371F05"/>
    <w:rsid w:val="003737BE"/>
    <w:rsid w:val="00373C89"/>
    <w:rsid w:val="00375BCC"/>
    <w:rsid w:val="00376F6E"/>
    <w:rsid w:val="0037736B"/>
    <w:rsid w:val="00380335"/>
    <w:rsid w:val="00380920"/>
    <w:rsid w:val="00380D93"/>
    <w:rsid w:val="003838F8"/>
    <w:rsid w:val="00386D83"/>
    <w:rsid w:val="00390BF1"/>
    <w:rsid w:val="00392761"/>
    <w:rsid w:val="00393F15"/>
    <w:rsid w:val="003A6BB4"/>
    <w:rsid w:val="003A7CE6"/>
    <w:rsid w:val="003B1C21"/>
    <w:rsid w:val="003B2A06"/>
    <w:rsid w:val="003B3D8F"/>
    <w:rsid w:val="003B5F2F"/>
    <w:rsid w:val="003C0C6E"/>
    <w:rsid w:val="003C5296"/>
    <w:rsid w:val="003C6001"/>
    <w:rsid w:val="003C6630"/>
    <w:rsid w:val="003D2059"/>
    <w:rsid w:val="003D6516"/>
    <w:rsid w:val="003D6752"/>
    <w:rsid w:val="003D7E50"/>
    <w:rsid w:val="003E056B"/>
    <w:rsid w:val="003E2990"/>
    <w:rsid w:val="003E330E"/>
    <w:rsid w:val="003E4F3D"/>
    <w:rsid w:val="003E5D2D"/>
    <w:rsid w:val="003E729D"/>
    <w:rsid w:val="003E7E8B"/>
    <w:rsid w:val="003F0219"/>
    <w:rsid w:val="003F2317"/>
    <w:rsid w:val="003F31BD"/>
    <w:rsid w:val="003F4CA9"/>
    <w:rsid w:val="003F6040"/>
    <w:rsid w:val="004006C2"/>
    <w:rsid w:val="0040097F"/>
    <w:rsid w:val="004010DE"/>
    <w:rsid w:val="00401ABA"/>
    <w:rsid w:val="00401C83"/>
    <w:rsid w:val="00402531"/>
    <w:rsid w:val="00402C0C"/>
    <w:rsid w:val="00404726"/>
    <w:rsid w:val="00406E33"/>
    <w:rsid w:val="0041061F"/>
    <w:rsid w:val="00410DF6"/>
    <w:rsid w:val="0041210F"/>
    <w:rsid w:val="0041225A"/>
    <w:rsid w:val="00423C64"/>
    <w:rsid w:val="00425904"/>
    <w:rsid w:val="00426EDF"/>
    <w:rsid w:val="0043074E"/>
    <w:rsid w:val="0043113F"/>
    <w:rsid w:val="00433FB6"/>
    <w:rsid w:val="0043619A"/>
    <w:rsid w:val="004409F4"/>
    <w:rsid w:val="00440D99"/>
    <w:rsid w:val="00442B40"/>
    <w:rsid w:val="004436AA"/>
    <w:rsid w:val="00444885"/>
    <w:rsid w:val="004457D0"/>
    <w:rsid w:val="00447D48"/>
    <w:rsid w:val="004546DA"/>
    <w:rsid w:val="004552BF"/>
    <w:rsid w:val="00455BC9"/>
    <w:rsid w:val="004652CF"/>
    <w:rsid w:val="00465B5E"/>
    <w:rsid w:val="00466121"/>
    <w:rsid w:val="00471423"/>
    <w:rsid w:val="00472BD2"/>
    <w:rsid w:val="00476FB1"/>
    <w:rsid w:val="00477817"/>
    <w:rsid w:val="00477929"/>
    <w:rsid w:val="004821E5"/>
    <w:rsid w:val="00482E17"/>
    <w:rsid w:val="00484FE1"/>
    <w:rsid w:val="00485123"/>
    <w:rsid w:val="004856B6"/>
    <w:rsid w:val="0048591A"/>
    <w:rsid w:val="00487A3A"/>
    <w:rsid w:val="0049233A"/>
    <w:rsid w:val="004929C7"/>
    <w:rsid w:val="00492E31"/>
    <w:rsid w:val="00494C4F"/>
    <w:rsid w:val="00494EE1"/>
    <w:rsid w:val="00495395"/>
    <w:rsid w:val="00496D06"/>
    <w:rsid w:val="0049745B"/>
    <w:rsid w:val="00497DBE"/>
    <w:rsid w:val="004A0C90"/>
    <w:rsid w:val="004A16A6"/>
    <w:rsid w:val="004A1A85"/>
    <w:rsid w:val="004A1B47"/>
    <w:rsid w:val="004A2B0C"/>
    <w:rsid w:val="004A31ED"/>
    <w:rsid w:val="004A6031"/>
    <w:rsid w:val="004A74FA"/>
    <w:rsid w:val="004B10CF"/>
    <w:rsid w:val="004B1AB5"/>
    <w:rsid w:val="004B37FD"/>
    <w:rsid w:val="004B40F3"/>
    <w:rsid w:val="004B4C87"/>
    <w:rsid w:val="004B503E"/>
    <w:rsid w:val="004B5335"/>
    <w:rsid w:val="004B6D29"/>
    <w:rsid w:val="004B7EB6"/>
    <w:rsid w:val="004C1F9E"/>
    <w:rsid w:val="004C2661"/>
    <w:rsid w:val="004C33AE"/>
    <w:rsid w:val="004C60C9"/>
    <w:rsid w:val="004C6A8C"/>
    <w:rsid w:val="004D2677"/>
    <w:rsid w:val="004D6324"/>
    <w:rsid w:val="004E06B5"/>
    <w:rsid w:val="004E2546"/>
    <w:rsid w:val="004E38BE"/>
    <w:rsid w:val="004E7156"/>
    <w:rsid w:val="004E7FDC"/>
    <w:rsid w:val="004F0F38"/>
    <w:rsid w:val="004F4EF7"/>
    <w:rsid w:val="004F5490"/>
    <w:rsid w:val="004F55F8"/>
    <w:rsid w:val="004F5EF3"/>
    <w:rsid w:val="004F6601"/>
    <w:rsid w:val="00501560"/>
    <w:rsid w:val="00502C38"/>
    <w:rsid w:val="0050436B"/>
    <w:rsid w:val="00513750"/>
    <w:rsid w:val="00513898"/>
    <w:rsid w:val="00515096"/>
    <w:rsid w:val="00521767"/>
    <w:rsid w:val="005227FC"/>
    <w:rsid w:val="005262ED"/>
    <w:rsid w:val="00527C27"/>
    <w:rsid w:val="00530317"/>
    <w:rsid w:val="00530E93"/>
    <w:rsid w:val="00531208"/>
    <w:rsid w:val="00531905"/>
    <w:rsid w:val="00532629"/>
    <w:rsid w:val="005329FA"/>
    <w:rsid w:val="005332FF"/>
    <w:rsid w:val="00533EB1"/>
    <w:rsid w:val="00535D1E"/>
    <w:rsid w:val="00537309"/>
    <w:rsid w:val="00541082"/>
    <w:rsid w:val="00542563"/>
    <w:rsid w:val="00543F7A"/>
    <w:rsid w:val="00546996"/>
    <w:rsid w:val="00546B59"/>
    <w:rsid w:val="0055402E"/>
    <w:rsid w:val="00555066"/>
    <w:rsid w:val="00556B45"/>
    <w:rsid w:val="005606F1"/>
    <w:rsid w:val="00560AD7"/>
    <w:rsid w:val="0056265C"/>
    <w:rsid w:val="005656A3"/>
    <w:rsid w:val="0057082C"/>
    <w:rsid w:val="00571906"/>
    <w:rsid w:val="005766EE"/>
    <w:rsid w:val="0058051B"/>
    <w:rsid w:val="00581656"/>
    <w:rsid w:val="0058325C"/>
    <w:rsid w:val="00584156"/>
    <w:rsid w:val="0059036E"/>
    <w:rsid w:val="005910D4"/>
    <w:rsid w:val="00591A1A"/>
    <w:rsid w:val="00594CDB"/>
    <w:rsid w:val="00595760"/>
    <w:rsid w:val="00596FC1"/>
    <w:rsid w:val="00597240"/>
    <w:rsid w:val="005A093B"/>
    <w:rsid w:val="005A2735"/>
    <w:rsid w:val="005A4611"/>
    <w:rsid w:val="005A5151"/>
    <w:rsid w:val="005A639C"/>
    <w:rsid w:val="005A6768"/>
    <w:rsid w:val="005A6956"/>
    <w:rsid w:val="005B0642"/>
    <w:rsid w:val="005B0B2D"/>
    <w:rsid w:val="005B2C44"/>
    <w:rsid w:val="005B692F"/>
    <w:rsid w:val="005C2563"/>
    <w:rsid w:val="005C3323"/>
    <w:rsid w:val="005C4865"/>
    <w:rsid w:val="005D1B00"/>
    <w:rsid w:val="005E32E7"/>
    <w:rsid w:val="005E40EC"/>
    <w:rsid w:val="005E41F5"/>
    <w:rsid w:val="005E5F17"/>
    <w:rsid w:val="005E62BF"/>
    <w:rsid w:val="005F15FE"/>
    <w:rsid w:val="005F164D"/>
    <w:rsid w:val="005F2622"/>
    <w:rsid w:val="00600306"/>
    <w:rsid w:val="00600A4C"/>
    <w:rsid w:val="00601B60"/>
    <w:rsid w:val="00605D9B"/>
    <w:rsid w:val="006072D3"/>
    <w:rsid w:val="00612872"/>
    <w:rsid w:val="00614B30"/>
    <w:rsid w:val="00617C70"/>
    <w:rsid w:val="00620A40"/>
    <w:rsid w:val="00622B33"/>
    <w:rsid w:val="00624E0A"/>
    <w:rsid w:val="00625F27"/>
    <w:rsid w:val="00627099"/>
    <w:rsid w:val="00636A9E"/>
    <w:rsid w:val="00637AEC"/>
    <w:rsid w:val="00637EB6"/>
    <w:rsid w:val="006407BC"/>
    <w:rsid w:val="006457EA"/>
    <w:rsid w:val="00652D22"/>
    <w:rsid w:val="006531C7"/>
    <w:rsid w:val="00653D96"/>
    <w:rsid w:val="00654181"/>
    <w:rsid w:val="00663795"/>
    <w:rsid w:val="00664566"/>
    <w:rsid w:val="00665AF2"/>
    <w:rsid w:val="00666D38"/>
    <w:rsid w:val="006721DB"/>
    <w:rsid w:val="00672FE9"/>
    <w:rsid w:val="00673324"/>
    <w:rsid w:val="00674D4A"/>
    <w:rsid w:val="00676DFC"/>
    <w:rsid w:val="00676EB8"/>
    <w:rsid w:val="006808C5"/>
    <w:rsid w:val="00680B73"/>
    <w:rsid w:val="00686997"/>
    <w:rsid w:val="0068767A"/>
    <w:rsid w:val="00692110"/>
    <w:rsid w:val="006931F7"/>
    <w:rsid w:val="00694193"/>
    <w:rsid w:val="0069668B"/>
    <w:rsid w:val="00697471"/>
    <w:rsid w:val="006A0910"/>
    <w:rsid w:val="006A1F25"/>
    <w:rsid w:val="006A2397"/>
    <w:rsid w:val="006A2C04"/>
    <w:rsid w:val="006A3FA5"/>
    <w:rsid w:val="006A7F74"/>
    <w:rsid w:val="006B3BE3"/>
    <w:rsid w:val="006B67EC"/>
    <w:rsid w:val="006B6A73"/>
    <w:rsid w:val="006B728F"/>
    <w:rsid w:val="006B7A14"/>
    <w:rsid w:val="006B7DE6"/>
    <w:rsid w:val="006B7F48"/>
    <w:rsid w:val="006C00EC"/>
    <w:rsid w:val="006C152F"/>
    <w:rsid w:val="006C5088"/>
    <w:rsid w:val="006C6111"/>
    <w:rsid w:val="006C63B9"/>
    <w:rsid w:val="006D0015"/>
    <w:rsid w:val="006D1BB0"/>
    <w:rsid w:val="006D23AF"/>
    <w:rsid w:val="006D4313"/>
    <w:rsid w:val="006D431B"/>
    <w:rsid w:val="006D6B57"/>
    <w:rsid w:val="006D778F"/>
    <w:rsid w:val="006E20C8"/>
    <w:rsid w:val="006E625E"/>
    <w:rsid w:val="006E6BEB"/>
    <w:rsid w:val="006E7A5C"/>
    <w:rsid w:val="006E7D85"/>
    <w:rsid w:val="006F163B"/>
    <w:rsid w:val="006F5E88"/>
    <w:rsid w:val="006F7BC7"/>
    <w:rsid w:val="00707D2F"/>
    <w:rsid w:val="0071092D"/>
    <w:rsid w:val="00710A7D"/>
    <w:rsid w:val="0071504C"/>
    <w:rsid w:val="00715410"/>
    <w:rsid w:val="0072038C"/>
    <w:rsid w:val="007204B5"/>
    <w:rsid w:val="00720555"/>
    <w:rsid w:val="00720556"/>
    <w:rsid w:val="007233BD"/>
    <w:rsid w:val="007248C0"/>
    <w:rsid w:val="0072562E"/>
    <w:rsid w:val="00725964"/>
    <w:rsid w:val="00725FBC"/>
    <w:rsid w:val="007262C0"/>
    <w:rsid w:val="00727EBB"/>
    <w:rsid w:val="007302C1"/>
    <w:rsid w:val="00730393"/>
    <w:rsid w:val="00730D29"/>
    <w:rsid w:val="007318F7"/>
    <w:rsid w:val="00733C57"/>
    <w:rsid w:val="00734340"/>
    <w:rsid w:val="007350EF"/>
    <w:rsid w:val="00736AAF"/>
    <w:rsid w:val="0075174A"/>
    <w:rsid w:val="00752BF0"/>
    <w:rsid w:val="00753A92"/>
    <w:rsid w:val="007542AD"/>
    <w:rsid w:val="0075766E"/>
    <w:rsid w:val="00757A93"/>
    <w:rsid w:val="00757D8B"/>
    <w:rsid w:val="0076209C"/>
    <w:rsid w:val="007637A5"/>
    <w:rsid w:val="00764992"/>
    <w:rsid w:val="007665BB"/>
    <w:rsid w:val="0076675A"/>
    <w:rsid w:val="00781DD2"/>
    <w:rsid w:val="00783F5B"/>
    <w:rsid w:val="00784179"/>
    <w:rsid w:val="00787065"/>
    <w:rsid w:val="007875B3"/>
    <w:rsid w:val="00790D8B"/>
    <w:rsid w:val="00791115"/>
    <w:rsid w:val="00791671"/>
    <w:rsid w:val="00793330"/>
    <w:rsid w:val="007935CC"/>
    <w:rsid w:val="007A07D2"/>
    <w:rsid w:val="007A1A66"/>
    <w:rsid w:val="007A4358"/>
    <w:rsid w:val="007A581D"/>
    <w:rsid w:val="007A5E0F"/>
    <w:rsid w:val="007B178A"/>
    <w:rsid w:val="007B52D0"/>
    <w:rsid w:val="007B5CA5"/>
    <w:rsid w:val="007B7E91"/>
    <w:rsid w:val="007C0649"/>
    <w:rsid w:val="007C0686"/>
    <w:rsid w:val="007C0884"/>
    <w:rsid w:val="007C1F18"/>
    <w:rsid w:val="007C366B"/>
    <w:rsid w:val="007C3C58"/>
    <w:rsid w:val="007D00E5"/>
    <w:rsid w:val="007D1C2D"/>
    <w:rsid w:val="007D1F0B"/>
    <w:rsid w:val="007D2699"/>
    <w:rsid w:val="007D3A35"/>
    <w:rsid w:val="007D5701"/>
    <w:rsid w:val="007D5848"/>
    <w:rsid w:val="007D61DD"/>
    <w:rsid w:val="007D688A"/>
    <w:rsid w:val="007D7977"/>
    <w:rsid w:val="007E0EDD"/>
    <w:rsid w:val="007E14FD"/>
    <w:rsid w:val="007E1F05"/>
    <w:rsid w:val="007E2133"/>
    <w:rsid w:val="007E5306"/>
    <w:rsid w:val="007E5B24"/>
    <w:rsid w:val="007E5F38"/>
    <w:rsid w:val="007E77DA"/>
    <w:rsid w:val="007F08BA"/>
    <w:rsid w:val="007F1673"/>
    <w:rsid w:val="007F1C97"/>
    <w:rsid w:val="007F38A8"/>
    <w:rsid w:val="007F60F2"/>
    <w:rsid w:val="00802660"/>
    <w:rsid w:val="00802900"/>
    <w:rsid w:val="00802F3F"/>
    <w:rsid w:val="00805969"/>
    <w:rsid w:val="00805F46"/>
    <w:rsid w:val="00812196"/>
    <w:rsid w:val="00815B65"/>
    <w:rsid w:val="008174B6"/>
    <w:rsid w:val="00821857"/>
    <w:rsid w:val="00821A6A"/>
    <w:rsid w:val="00824F87"/>
    <w:rsid w:val="00825198"/>
    <w:rsid w:val="0082701F"/>
    <w:rsid w:val="008316A3"/>
    <w:rsid w:val="008317C1"/>
    <w:rsid w:val="008330C4"/>
    <w:rsid w:val="008365EB"/>
    <w:rsid w:val="00837A66"/>
    <w:rsid w:val="00837DC8"/>
    <w:rsid w:val="0084251D"/>
    <w:rsid w:val="00844BA9"/>
    <w:rsid w:val="00846551"/>
    <w:rsid w:val="00851ADD"/>
    <w:rsid w:val="00851EC9"/>
    <w:rsid w:val="00853EEE"/>
    <w:rsid w:val="00854931"/>
    <w:rsid w:val="00855591"/>
    <w:rsid w:val="00860F7C"/>
    <w:rsid w:val="008618C1"/>
    <w:rsid w:val="00862B5C"/>
    <w:rsid w:val="00870E7F"/>
    <w:rsid w:val="00873377"/>
    <w:rsid w:val="008750AE"/>
    <w:rsid w:val="00875430"/>
    <w:rsid w:val="00880238"/>
    <w:rsid w:val="0088052E"/>
    <w:rsid w:val="00882A58"/>
    <w:rsid w:val="00886EB5"/>
    <w:rsid w:val="00887A84"/>
    <w:rsid w:val="00887C81"/>
    <w:rsid w:val="00891C44"/>
    <w:rsid w:val="00893C25"/>
    <w:rsid w:val="00895B1C"/>
    <w:rsid w:val="00897894"/>
    <w:rsid w:val="008A1F31"/>
    <w:rsid w:val="008A432C"/>
    <w:rsid w:val="008A4DAC"/>
    <w:rsid w:val="008B517F"/>
    <w:rsid w:val="008B54ED"/>
    <w:rsid w:val="008C4473"/>
    <w:rsid w:val="008D221C"/>
    <w:rsid w:val="008D57EF"/>
    <w:rsid w:val="008D5DE4"/>
    <w:rsid w:val="008E07F8"/>
    <w:rsid w:val="008E1DD5"/>
    <w:rsid w:val="008E5950"/>
    <w:rsid w:val="008F7684"/>
    <w:rsid w:val="0090091F"/>
    <w:rsid w:val="00902B30"/>
    <w:rsid w:val="0090452B"/>
    <w:rsid w:val="00904E99"/>
    <w:rsid w:val="00905C9B"/>
    <w:rsid w:val="00905F94"/>
    <w:rsid w:val="009129DB"/>
    <w:rsid w:val="009139A8"/>
    <w:rsid w:val="009145A4"/>
    <w:rsid w:val="00915070"/>
    <w:rsid w:val="0091683E"/>
    <w:rsid w:val="00917DB8"/>
    <w:rsid w:val="00917E22"/>
    <w:rsid w:val="00923D70"/>
    <w:rsid w:val="00924246"/>
    <w:rsid w:val="00927E91"/>
    <w:rsid w:val="0093745F"/>
    <w:rsid w:val="00943796"/>
    <w:rsid w:val="00943899"/>
    <w:rsid w:val="009443C1"/>
    <w:rsid w:val="00946613"/>
    <w:rsid w:val="00953825"/>
    <w:rsid w:val="00954D24"/>
    <w:rsid w:val="00955210"/>
    <w:rsid w:val="0095529F"/>
    <w:rsid w:val="00955DB7"/>
    <w:rsid w:val="00956AC1"/>
    <w:rsid w:val="009570F3"/>
    <w:rsid w:val="0096067D"/>
    <w:rsid w:val="00962603"/>
    <w:rsid w:val="00970AB0"/>
    <w:rsid w:val="009713CB"/>
    <w:rsid w:val="009724FD"/>
    <w:rsid w:val="009736A7"/>
    <w:rsid w:val="009738DB"/>
    <w:rsid w:val="00975511"/>
    <w:rsid w:val="0097695A"/>
    <w:rsid w:val="0098105F"/>
    <w:rsid w:val="00982557"/>
    <w:rsid w:val="00985A04"/>
    <w:rsid w:val="00986233"/>
    <w:rsid w:val="009865EA"/>
    <w:rsid w:val="00996101"/>
    <w:rsid w:val="00997932"/>
    <w:rsid w:val="009A05F4"/>
    <w:rsid w:val="009A1276"/>
    <w:rsid w:val="009A5A1A"/>
    <w:rsid w:val="009B261E"/>
    <w:rsid w:val="009B37DE"/>
    <w:rsid w:val="009B4345"/>
    <w:rsid w:val="009B44A3"/>
    <w:rsid w:val="009B7C2D"/>
    <w:rsid w:val="009C06F0"/>
    <w:rsid w:val="009C1B3F"/>
    <w:rsid w:val="009C28ED"/>
    <w:rsid w:val="009C310E"/>
    <w:rsid w:val="009C7280"/>
    <w:rsid w:val="009D1084"/>
    <w:rsid w:val="009D7C84"/>
    <w:rsid w:val="009E0122"/>
    <w:rsid w:val="009E14C0"/>
    <w:rsid w:val="009E2DB4"/>
    <w:rsid w:val="009E4F2E"/>
    <w:rsid w:val="009E60A9"/>
    <w:rsid w:val="009E7A94"/>
    <w:rsid w:val="009F2135"/>
    <w:rsid w:val="009F34B2"/>
    <w:rsid w:val="009F44C6"/>
    <w:rsid w:val="009F55DF"/>
    <w:rsid w:val="009F5B0D"/>
    <w:rsid w:val="00A001B5"/>
    <w:rsid w:val="00A018A6"/>
    <w:rsid w:val="00A0325C"/>
    <w:rsid w:val="00A04A21"/>
    <w:rsid w:val="00A067DB"/>
    <w:rsid w:val="00A12582"/>
    <w:rsid w:val="00A159CA"/>
    <w:rsid w:val="00A15AA0"/>
    <w:rsid w:val="00A20CAA"/>
    <w:rsid w:val="00A212EF"/>
    <w:rsid w:val="00A22EA4"/>
    <w:rsid w:val="00A2403C"/>
    <w:rsid w:val="00A27B09"/>
    <w:rsid w:val="00A27EAD"/>
    <w:rsid w:val="00A30C62"/>
    <w:rsid w:val="00A316F5"/>
    <w:rsid w:val="00A34930"/>
    <w:rsid w:val="00A35B4C"/>
    <w:rsid w:val="00A36DB1"/>
    <w:rsid w:val="00A4266F"/>
    <w:rsid w:val="00A429DF"/>
    <w:rsid w:val="00A504C5"/>
    <w:rsid w:val="00A5115E"/>
    <w:rsid w:val="00A51E97"/>
    <w:rsid w:val="00A53269"/>
    <w:rsid w:val="00A546B2"/>
    <w:rsid w:val="00A548D7"/>
    <w:rsid w:val="00A5567C"/>
    <w:rsid w:val="00A669C4"/>
    <w:rsid w:val="00A670B7"/>
    <w:rsid w:val="00A67941"/>
    <w:rsid w:val="00A70DF8"/>
    <w:rsid w:val="00A71A71"/>
    <w:rsid w:val="00A71A94"/>
    <w:rsid w:val="00A71D6E"/>
    <w:rsid w:val="00A72BEF"/>
    <w:rsid w:val="00A75649"/>
    <w:rsid w:val="00A77256"/>
    <w:rsid w:val="00A8040D"/>
    <w:rsid w:val="00A81F72"/>
    <w:rsid w:val="00A821F3"/>
    <w:rsid w:val="00A85C8F"/>
    <w:rsid w:val="00A86967"/>
    <w:rsid w:val="00A86B12"/>
    <w:rsid w:val="00A878F9"/>
    <w:rsid w:val="00A905B9"/>
    <w:rsid w:val="00A9398D"/>
    <w:rsid w:val="00A949E4"/>
    <w:rsid w:val="00A9780D"/>
    <w:rsid w:val="00A97F00"/>
    <w:rsid w:val="00AA122C"/>
    <w:rsid w:val="00AA3B71"/>
    <w:rsid w:val="00AA5ED7"/>
    <w:rsid w:val="00AA6426"/>
    <w:rsid w:val="00AB0B85"/>
    <w:rsid w:val="00AB4315"/>
    <w:rsid w:val="00AB6337"/>
    <w:rsid w:val="00AB67F8"/>
    <w:rsid w:val="00AB7E92"/>
    <w:rsid w:val="00AC0CC6"/>
    <w:rsid w:val="00AC1365"/>
    <w:rsid w:val="00AC18E7"/>
    <w:rsid w:val="00AC2DEC"/>
    <w:rsid w:val="00AC363B"/>
    <w:rsid w:val="00AC3CC3"/>
    <w:rsid w:val="00AC3E06"/>
    <w:rsid w:val="00AC7151"/>
    <w:rsid w:val="00AC7A67"/>
    <w:rsid w:val="00AD2DDB"/>
    <w:rsid w:val="00AD765E"/>
    <w:rsid w:val="00AD7732"/>
    <w:rsid w:val="00AE1736"/>
    <w:rsid w:val="00AE1F12"/>
    <w:rsid w:val="00AE2621"/>
    <w:rsid w:val="00AE357C"/>
    <w:rsid w:val="00AE3685"/>
    <w:rsid w:val="00AE490D"/>
    <w:rsid w:val="00AF1370"/>
    <w:rsid w:val="00AF6DFF"/>
    <w:rsid w:val="00B00EE8"/>
    <w:rsid w:val="00B011E0"/>
    <w:rsid w:val="00B046DE"/>
    <w:rsid w:val="00B061F5"/>
    <w:rsid w:val="00B10962"/>
    <w:rsid w:val="00B10B17"/>
    <w:rsid w:val="00B11326"/>
    <w:rsid w:val="00B11377"/>
    <w:rsid w:val="00B138A1"/>
    <w:rsid w:val="00B20DC2"/>
    <w:rsid w:val="00B246FD"/>
    <w:rsid w:val="00B253E9"/>
    <w:rsid w:val="00B36A76"/>
    <w:rsid w:val="00B37000"/>
    <w:rsid w:val="00B408B2"/>
    <w:rsid w:val="00B41216"/>
    <w:rsid w:val="00B43A26"/>
    <w:rsid w:val="00B44541"/>
    <w:rsid w:val="00B51104"/>
    <w:rsid w:val="00B51803"/>
    <w:rsid w:val="00B521F8"/>
    <w:rsid w:val="00B550F2"/>
    <w:rsid w:val="00B556EE"/>
    <w:rsid w:val="00B64093"/>
    <w:rsid w:val="00B649F9"/>
    <w:rsid w:val="00B6601D"/>
    <w:rsid w:val="00B663B4"/>
    <w:rsid w:val="00B67DBB"/>
    <w:rsid w:val="00B71209"/>
    <w:rsid w:val="00B712BE"/>
    <w:rsid w:val="00B762CC"/>
    <w:rsid w:val="00B77D80"/>
    <w:rsid w:val="00B806F7"/>
    <w:rsid w:val="00B83B69"/>
    <w:rsid w:val="00B844C1"/>
    <w:rsid w:val="00B845AD"/>
    <w:rsid w:val="00B909B1"/>
    <w:rsid w:val="00B922A4"/>
    <w:rsid w:val="00B923E4"/>
    <w:rsid w:val="00B92E79"/>
    <w:rsid w:val="00B95DED"/>
    <w:rsid w:val="00B9615D"/>
    <w:rsid w:val="00B976AF"/>
    <w:rsid w:val="00B977C4"/>
    <w:rsid w:val="00B979FB"/>
    <w:rsid w:val="00BA13A1"/>
    <w:rsid w:val="00BA2D49"/>
    <w:rsid w:val="00BA350C"/>
    <w:rsid w:val="00BA455D"/>
    <w:rsid w:val="00BA6221"/>
    <w:rsid w:val="00BA7984"/>
    <w:rsid w:val="00BB1E4A"/>
    <w:rsid w:val="00BB247F"/>
    <w:rsid w:val="00BB6015"/>
    <w:rsid w:val="00BB6150"/>
    <w:rsid w:val="00BB7D6A"/>
    <w:rsid w:val="00BC21FD"/>
    <w:rsid w:val="00BC26DF"/>
    <w:rsid w:val="00BC3D5B"/>
    <w:rsid w:val="00BC41C5"/>
    <w:rsid w:val="00BC491A"/>
    <w:rsid w:val="00BC7922"/>
    <w:rsid w:val="00BD2E59"/>
    <w:rsid w:val="00BD31E8"/>
    <w:rsid w:val="00BD3412"/>
    <w:rsid w:val="00BD476B"/>
    <w:rsid w:val="00BD5D38"/>
    <w:rsid w:val="00BD76F3"/>
    <w:rsid w:val="00BE20B3"/>
    <w:rsid w:val="00BE2851"/>
    <w:rsid w:val="00BE331D"/>
    <w:rsid w:val="00BE3CAA"/>
    <w:rsid w:val="00BE7520"/>
    <w:rsid w:val="00BF03AD"/>
    <w:rsid w:val="00BF1E2C"/>
    <w:rsid w:val="00BF6E94"/>
    <w:rsid w:val="00C02165"/>
    <w:rsid w:val="00C02FBE"/>
    <w:rsid w:val="00C03710"/>
    <w:rsid w:val="00C03CCE"/>
    <w:rsid w:val="00C05CE4"/>
    <w:rsid w:val="00C0608E"/>
    <w:rsid w:val="00C0622D"/>
    <w:rsid w:val="00C07974"/>
    <w:rsid w:val="00C07F0E"/>
    <w:rsid w:val="00C131DA"/>
    <w:rsid w:val="00C13CCF"/>
    <w:rsid w:val="00C153A5"/>
    <w:rsid w:val="00C15591"/>
    <w:rsid w:val="00C17B72"/>
    <w:rsid w:val="00C23F77"/>
    <w:rsid w:val="00C24AD8"/>
    <w:rsid w:val="00C2552B"/>
    <w:rsid w:val="00C25D47"/>
    <w:rsid w:val="00C26342"/>
    <w:rsid w:val="00C2762E"/>
    <w:rsid w:val="00C30D76"/>
    <w:rsid w:val="00C354F6"/>
    <w:rsid w:val="00C4105E"/>
    <w:rsid w:val="00C41B87"/>
    <w:rsid w:val="00C42243"/>
    <w:rsid w:val="00C42AD0"/>
    <w:rsid w:val="00C42C83"/>
    <w:rsid w:val="00C4692F"/>
    <w:rsid w:val="00C4770C"/>
    <w:rsid w:val="00C510F7"/>
    <w:rsid w:val="00C51E05"/>
    <w:rsid w:val="00C53151"/>
    <w:rsid w:val="00C53913"/>
    <w:rsid w:val="00C53D11"/>
    <w:rsid w:val="00C6318A"/>
    <w:rsid w:val="00C67B15"/>
    <w:rsid w:val="00C7030C"/>
    <w:rsid w:val="00C7092D"/>
    <w:rsid w:val="00C74858"/>
    <w:rsid w:val="00C74DC9"/>
    <w:rsid w:val="00C74E6D"/>
    <w:rsid w:val="00C75611"/>
    <w:rsid w:val="00C7780C"/>
    <w:rsid w:val="00C80067"/>
    <w:rsid w:val="00C80D2E"/>
    <w:rsid w:val="00C8385E"/>
    <w:rsid w:val="00C83B13"/>
    <w:rsid w:val="00C86043"/>
    <w:rsid w:val="00C86E87"/>
    <w:rsid w:val="00C8783C"/>
    <w:rsid w:val="00C900D5"/>
    <w:rsid w:val="00C90BF6"/>
    <w:rsid w:val="00C92E2E"/>
    <w:rsid w:val="00C95C1B"/>
    <w:rsid w:val="00CA543A"/>
    <w:rsid w:val="00CA655C"/>
    <w:rsid w:val="00CA6957"/>
    <w:rsid w:val="00CB0D3D"/>
    <w:rsid w:val="00CB1CAB"/>
    <w:rsid w:val="00CB78FE"/>
    <w:rsid w:val="00CC24FF"/>
    <w:rsid w:val="00CC3A6D"/>
    <w:rsid w:val="00CC3B5B"/>
    <w:rsid w:val="00CC40E5"/>
    <w:rsid w:val="00CC5BCF"/>
    <w:rsid w:val="00CD367A"/>
    <w:rsid w:val="00CD3B28"/>
    <w:rsid w:val="00CD4898"/>
    <w:rsid w:val="00CD4EBD"/>
    <w:rsid w:val="00CD62F4"/>
    <w:rsid w:val="00CD668D"/>
    <w:rsid w:val="00CE3012"/>
    <w:rsid w:val="00CE46A2"/>
    <w:rsid w:val="00CE540F"/>
    <w:rsid w:val="00CE5A50"/>
    <w:rsid w:val="00CF016E"/>
    <w:rsid w:val="00CF0C61"/>
    <w:rsid w:val="00CF11C0"/>
    <w:rsid w:val="00CF12E0"/>
    <w:rsid w:val="00CF2388"/>
    <w:rsid w:val="00CF2982"/>
    <w:rsid w:val="00CF58DF"/>
    <w:rsid w:val="00CF5D00"/>
    <w:rsid w:val="00CF6D66"/>
    <w:rsid w:val="00CF7EC2"/>
    <w:rsid w:val="00D0077B"/>
    <w:rsid w:val="00D01D1A"/>
    <w:rsid w:val="00D02311"/>
    <w:rsid w:val="00D073E1"/>
    <w:rsid w:val="00D152FF"/>
    <w:rsid w:val="00D1570A"/>
    <w:rsid w:val="00D169D4"/>
    <w:rsid w:val="00D22537"/>
    <w:rsid w:val="00D2706C"/>
    <w:rsid w:val="00D30867"/>
    <w:rsid w:val="00D30B41"/>
    <w:rsid w:val="00D336E1"/>
    <w:rsid w:val="00D35A33"/>
    <w:rsid w:val="00D35E7D"/>
    <w:rsid w:val="00D365BD"/>
    <w:rsid w:val="00D40EBD"/>
    <w:rsid w:val="00D41D58"/>
    <w:rsid w:val="00D4343A"/>
    <w:rsid w:val="00D435A0"/>
    <w:rsid w:val="00D44785"/>
    <w:rsid w:val="00D464A7"/>
    <w:rsid w:val="00D46810"/>
    <w:rsid w:val="00D504DC"/>
    <w:rsid w:val="00D50A2E"/>
    <w:rsid w:val="00D51DF9"/>
    <w:rsid w:val="00D52450"/>
    <w:rsid w:val="00D53AB8"/>
    <w:rsid w:val="00D55607"/>
    <w:rsid w:val="00D5646D"/>
    <w:rsid w:val="00D619A9"/>
    <w:rsid w:val="00D67E83"/>
    <w:rsid w:val="00D70A88"/>
    <w:rsid w:val="00D71A9A"/>
    <w:rsid w:val="00D724F2"/>
    <w:rsid w:val="00D75458"/>
    <w:rsid w:val="00D76F45"/>
    <w:rsid w:val="00D81936"/>
    <w:rsid w:val="00D842B6"/>
    <w:rsid w:val="00D846D9"/>
    <w:rsid w:val="00D86280"/>
    <w:rsid w:val="00D91D70"/>
    <w:rsid w:val="00D9231C"/>
    <w:rsid w:val="00D97D0A"/>
    <w:rsid w:val="00DA0A57"/>
    <w:rsid w:val="00DA1C18"/>
    <w:rsid w:val="00DA270F"/>
    <w:rsid w:val="00DA684D"/>
    <w:rsid w:val="00DA7D27"/>
    <w:rsid w:val="00DB1A01"/>
    <w:rsid w:val="00DB294A"/>
    <w:rsid w:val="00DB59A3"/>
    <w:rsid w:val="00DC0F61"/>
    <w:rsid w:val="00DC4D16"/>
    <w:rsid w:val="00DC5C48"/>
    <w:rsid w:val="00DC633D"/>
    <w:rsid w:val="00DC64F0"/>
    <w:rsid w:val="00DC67EA"/>
    <w:rsid w:val="00DC758D"/>
    <w:rsid w:val="00DC7A4E"/>
    <w:rsid w:val="00DD11FB"/>
    <w:rsid w:val="00DD4B8D"/>
    <w:rsid w:val="00DD5E06"/>
    <w:rsid w:val="00DD6986"/>
    <w:rsid w:val="00DE15F4"/>
    <w:rsid w:val="00DE5B7D"/>
    <w:rsid w:val="00DE6312"/>
    <w:rsid w:val="00DF3543"/>
    <w:rsid w:val="00DF3986"/>
    <w:rsid w:val="00DF42EF"/>
    <w:rsid w:val="00DF6496"/>
    <w:rsid w:val="00E019D4"/>
    <w:rsid w:val="00E05FED"/>
    <w:rsid w:val="00E06972"/>
    <w:rsid w:val="00E07BF8"/>
    <w:rsid w:val="00E1087E"/>
    <w:rsid w:val="00E11953"/>
    <w:rsid w:val="00E12408"/>
    <w:rsid w:val="00E14568"/>
    <w:rsid w:val="00E153F2"/>
    <w:rsid w:val="00E1679C"/>
    <w:rsid w:val="00E17818"/>
    <w:rsid w:val="00E201A0"/>
    <w:rsid w:val="00E20337"/>
    <w:rsid w:val="00E20FC7"/>
    <w:rsid w:val="00E25255"/>
    <w:rsid w:val="00E3447E"/>
    <w:rsid w:val="00E35AC8"/>
    <w:rsid w:val="00E4655B"/>
    <w:rsid w:val="00E46F08"/>
    <w:rsid w:val="00E501E2"/>
    <w:rsid w:val="00E561FA"/>
    <w:rsid w:val="00E579F6"/>
    <w:rsid w:val="00E6082B"/>
    <w:rsid w:val="00E64C06"/>
    <w:rsid w:val="00E64E0D"/>
    <w:rsid w:val="00E73789"/>
    <w:rsid w:val="00E73933"/>
    <w:rsid w:val="00E7456C"/>
    <w:rsid w:val="00E82527"/>
    <w:rsid w:val="00E8511B"/>
    <w:rsid w:val="00E90BB3"/>
    <w:rsid w:val="00E91D82"/>
    <w:rsid w:val="00E931CF"/>
    <w:rsid w:val="00E95039"/>
    <w:rsid w:val="00E9588F"/>
    <w:rsid w:val="00E96F48"/>
    <w:rsid w:val="00EA195E"/>
    <w:rsid w:val="00EA3135"/>
    <w:rsid w:val="00EA3323"/>
    <w:rsid w:val="00EA7BB5"/>
    <w:rsid w:val="00EB09F2"/>
    <w:rsid w:val="00EB26C6"/>
    <w:rsid w:val="00EB2832"/>
    <w:rsid w:val="00EB2A8F"/>
    <w:rsid w:val="00EB3720"/>
    <w:rsid w:val="00EB6910"/>
    <w:rsid w:val="00EC0095"/>
    <w:rsid w:val="00EC4BAB"/>
    <w:rsid w:val="00EC7323"/>
    <w:rsid w:val="00ED24BA"/>
    <w:rsid w:val="00ED37BF"/>
    <w:rsid w:val="00ED3861"/>
    <w:rsid w:val="00EE2A21"/>
    <w:rsid w:val="00EE32EF"/>
    <w:rsid w:val="00EE4DC4"/>
    <w:rsid w:val="00EE5622"/>
    <w:rsid w:val="00EE7092"/>
    <w:rsid w:val="00EF096E"/>
    <w:rsid w:val="00EF1032"/>
    <w:rsid w:val="00EF30C3"/>
    <w:rsid w:val="00EF6AFD"/>
    <w:rsid w:val="00EF769F"/>
    <w:rsid w:val="00F021F0"/>
    <w:rsid w:val="00F04252"/>
    <w:rsid w:val="00F11D09"/>
    <w:rsid w:val="00F132E0"/>
    <w:rsid w:val="00F154AD"/>
    <w:rsid w:val="00F15ECD"/>
    <w:rsid w:val="00F15EE0"/>
    <w:rsid w:val="00F20A8D"/>
    <w:rsid w:val="00F234FF"/>
    <w:rsid w:val="00F25B38"/>
    <w:rsid w:val="00F25F31"/>
    <w:rsid w:val="00F269F9"/>
    <w:rsid w:val="00F30895"/>
    <w:rsid w:val="00F31727"/>
    <w:rsid w:val="00F31B5F"/>
    <w:rsid w:val="00F31DDF"/>
    <w:rsid w:val="00F32937"/>
    <w:rsid w:val="00F33003"/>
    <w:rsid w:val="00F35F44"/>
    <w:rsid w:val="00F37EC1"/>
    <w:rsid w:val="00F415F1"/>
    <w:rsid w:val="00F45473"/>
    <w:rsid w:val="00F4629E"/>
    <w:rsid w:val="00F47820"/>
    <w:rsid w:val="00F527BF"/>
    <w:rsid w:val="00F561E3"/>
    <w:rsid w:val="00F57224"/>
    <w:rsid w:val="00F57CF3"/>
    <w:rsid w:val="00F613FA"/>
    <w:rsid w:val="00F62255"/>
    <w:rsid w:val="00F62A86"/>
    <w:rsid w:val="00F651F2"/>
    <w:rsid w:val="00F65748"/>
    <w:rsid w:val="00F72DA5"/>
    <w:rsid w:val="00F757EC"/>
    <w:rsid w:val="00F76C65"/>
    <w:rsid w:val="00F77D26"/>
    <w:rsid w:val="00F80779"/>
    <w:rsid w:val="00F82DF7"/>
    <w:rsid w:val="00F830FB"/>
    <w:rsid w:val="00F86AFC"/>
    <w:rsid w:val="00F90022"/>
    <w:rsid w:val="00F9188C"/>
    <w:rsid w:val="00F92217"/>
    <w:rsid w:val="00FA0989"/>
    <w:rsid w:val="00FA4F6D"/>
    <w:rsid w:val="00FA6EA0"/>
    <w:rsid w:val="00FA7A15"/>
    <w:rsid w:val="00FB71EA"/>
    <w:rsid w:val="00FB751B"/>
    <w:rsid w:val="00FC1A37"/>
    <w:rsid w:val="00FC5C2D"/>
    <w:rsid w:val="00FC641C"/>
    <w:rsid w:val="00FD1AC2"/>
    <w:rsid w:val="00FD2A6D"/>
    <w:rsid w:val="00FD2E3B"/>
    <w:rsid w:val="00FD3BEA"/>
    <w:rsid w:val="00FD4AD0"/>
    <w:rsid w:val="00FD5CF6"/>
    <w:rsid w:val="00FD6B89"/>
    <w:rsid w:val="00FD6CAE"/>
    <w:rsid w:val="00FD7052"/>
    <w:rsid w:val="00FE1182"/>
    <w:rsid w:val="00FE1DF9"/>
    <w:rsid w:val="00FE2FCD"/>
    <w:rsid w:val="00FE3D3B"/>
    <w:rsid w:val="00FE6DB1"/>
    <w:rsid w:val="00FF647D"/>
    <w:rsid w:val="00FF75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8F6E1"/>
  <w15:chartTrackingRefBased/>
  <w15:docId w15:val="{A2943FFF-7EDF-43A0-B765-1B84AACAE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7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7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69F"/>
    <w:rPr>
      <w:rFonts w:eastAsiaTheme="majorEastAsia" w:cstheme="majorBidi"/>
      <w:color w:val="272727" w:themeColor="text1" w:themeTint="D8"/>
    </w:rPr>
  </w:style>
  <w:style w:type="paragraph" w:styleId="Title">
    <w:name w:val="Title"/>
    <w:basedOn w:val="Normal"/>
    <w:next w:val="Normal"/>
    <w:link w:val="TitleChar"/>
    <w:uiPriority w:val="10"/>
    <w:qFormat/>
    <w:rsid w:val="00EF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69F"/>
    <w:pPr>
      <w:spacing w:before="160"/>
      <w:jc w:val="center"/>
    </w:pPr>
    <w:rPr>
      <w:i/>
      <w:iCs/>
      <w:color w:val="404040" w:themeColor="text1" w:themeTint="BF"/>
    </w:rPr>
  </w:style>
  <w:style w:type="character" w:customStyle="1" w:styleId="QuoteChar">
    <w:name w:val="Quote Char"/>
    <w:basedOn w:val="DefaultParagraphFont"/>
    <w:link w:val="Quote"/>
    <w:uiPriority w:val="29"/>
    <w:rsid w:val="00EF769F"/>
    <w:rPr>
      <w:i/>
      <w:iCs/>
      <w:color w:val="404040" w:themeColor="text1" w:themeTint="BF"/>
    </w:rPr>
  </w:style>
  <w:style w:type="paragraph" w:styleId="ListParagraph">
    <w:name w:val="List Paragraph"/>
    <w:basedOn w:val="Normal"/>
    <w:uiPriority w:val="34"/>
    <w:qFormat/>
    <w:rsid w:val="00EF769F"/>
    <w:pPr>
      <w:ind w:left="720"/>
      <w:contextualSpacing/>
    </w:pPr>
  </w:style>
  <w:style w:type="character" w:styleId="IntenseEmphasis">
    <w:name w:val="Intense Emphasis"/>
    <w:basedOn w:val="DefaultParagraphFont"/>
    <w:uiPriority w:val="21"/>
    <w:qFormat/>
    <w:rsid w:val="00EF769F"/>
    <w:rPr>
      <w:i/>
      <w:iCs/>
      <w:color w:val="2F5496" w:themeColor="accent1" w:themeShade="BF"/>
    </w:rPr>
  </w:style>
  <w:style w:type="paragraph" w:styleId="IntenseQuote">
    <w:name w:val="Intense Quote"/>
    <w:basedOn w:val="Normal"/>
    <w:next w:val="Normal"/>
    <w:link w:val="IntenseQuoteChar"/>
    <w:uiPriority w:val="30"/>
    <w:qFormat/>
    <w:rsid w:val="00EF7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69F"/>
    <w:rPr>
      <w:i/>
      <w:iCs/>
      <w:color w:val="2F5496" w:themeColor="accent1" w:themeShade="BF"/>
    </w:rPr>
  </w:style>
  <w:style w:type="character" w:styleId="IntenseReference">
    <w:name w:val="Intense Reference"/>
    <w:basedOn w:val="DefaultParagraphFont"/>
    <w:uiPriority w:val="32"/>
    <w:qFormat/>
    <w:rsid w:val="00EF769F"/>
    <w:rPr>
      <w:b/>
      <w:bCs/>
      <w:smallCaps/>
      <w:color w:val="2F5496" w:themeColor="accent1" w:themeShade="BF"/>
      <w:spacing w:val="5"/>
    </w:rPr>
  </w:style>
  <w:style w:type="table" w:styleId="TableGrid">
    <w:name w:val="Table Grid"/>
    <w:basedOn w:val="TableNormal"/>
    <w:uiPriority w:val="39"/>
    <w:rsid w:val="00EF7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69F"/>
  </w:style>
  <w:style w:type="paragraph" w:styleId="Footer">
    <w:name w:val="footer"/>
    <w:basedOn w:val="Normal"/>
    <w:link w:val="FooterChar"/>
    <w:uiPriority w:val="99"/>
    <w:unhideWhenUsed/>
    <w:rsid w:val="00EF7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69F"/>
  </w:style>
  <w:style w:type="paragraph" w:styleId="NormalWeb">
    <w:name w:val="Normal (Web)"/>
    <w:basedOn w:val="Normal"/>
    <w:uiPriority w:val="99"/>
    <w:semiHidden/>
    <w:unhideWhenUsed/>
    <w:rsid w:val="00402531"/>
    <w:rPr>
      <w:rFonts w:ascii="Times New Roman" w:hAnsi="Times New Roman" w:cs="Times New Roman"/>
    </w:rPr>
  </w:style>
  <w:style w:type="character" w:styleId="Strong">
    <w:name w:val="Strong"/>
    <w:basedOn w:val="DefaultParagraphFont"/>
    <w:uiPriority w:val="22"/>
    <w:qFormat/>
    <w:rsid w:val="00A772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7808</TotalTime>
  <Pages>5</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1259</cp:revision>
  <dcterms:created xsi:type="dcterms:W3CDTF">2025-12-22T06:03:00Z</dcterms:created>
  <dcterms:modified xsi:type="dcterms:W3CDTF">2026-03-24T10:57:00Z</dcterms:modified>
</cp:coreProperties>
</file>