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Spec="center" w:tblpY="3436"/>
        <w:tblW w:w="11115" w:type="dxa"/>
        <w:tblBorders>
          <w:top w:val="single" w:sz="12" w:space="0" w:color="44546A" w:themeColor="text2"/>
          <w:left w:val="single" w:sz="12" w:space="0" w:color="44546A" w:themeColor="text2"/>
          <w:bottom w:val="single" w:sz="12" w:space="0" w:color="44546A" w:themeColor="text2"/>
          <w:right w:val="single" w:sz="12" w:space="0" w:color="44546A" w:themeColor="text2"/>
          <w:insideH w:val="single" w:sz="12" w:space="0" w:color="44546A" w:themeColor="text2"/>
        </w:tblBorders>
        <w:tblLook w:val="04A0" w:firstRow="1" w:lastRow="0" w:firstColumn="1" w:lastColumn="0" w:noHBand="0" w:noVBand="1"/>
      </w:tblPr>
      <w:tblGrid>
        <w:gridCol w:w="1261"/>
        <w:gridCol w:w="6095"/>
        <w:gridCol w:w="3759"/>
      </w:tblGrid>
      <w:tr w:rsidR="00B43344" w:rsidRPr="00887F7C" w14:paraId="1CA7F1D7" w14:textId="77777777" w:rsidTr="00FC65E2">
        <w:trPr>
          <w:trHeight w:val="680"/>
        </w:trPr>
        <w:tc>
          <w:tcPr>
            <w:tcW w:w="1261" w:type="dxa"/>
            <w:hideMark/>
          </w:tcPr>
          <w:p w14:paraId="6B8E2B5D" w14:textId="77777777" w:rsidR="00EF769F" w:rsidRPr="00887F7C" w:rsidRDefault="00EF769F" w:rsidP="00FC65E2">
            <w:pPr>
              <w:spacing w:before="240" w:after="160" w:line="278" w:lineRule="auto"/>
              <w:rPr>
                <w:rFonts w:ascii="Garamond" w:hAnsi="Garamond"/>
                <w:color w:val="000000" w:themeColor="text1"/>
                <w:sz w:val="32"/>
                <w:szCs w:val="32"/>
                <w:lang w:val="en-GB"/>
              </w:rPr>
            </w:pPr>
            <w:r w:rsidRPr="00887F7C">
              <w:rPr>
                <w:rFonts w:ascii="Garamond" w:hAnsi="Garamond"/>
                <w:b/>
                <w:bCs/>
                <w:color w:val="000000" w:themeColor="text1"/>
                <w:sz w:val="32"/>
                <w:szCs w:val="32"/>
                <w:lang w:val="en-GB"/>
              </w:rPr>
              <w:t>Sr. No.</w:t>
            </w:r>
          </w:p>
        </w:tc>
        <w:tc>
          <w:tcPr>
            <w:tcW w:w="6095" w:type="dxa"/>
            <w:hideMark/>
          </w:tcPr>
          <w:p w14:paraId="48228060" w14:textId="13293755" w:rsidR="00EF769F" w:rsidRPr="00887F7C" w:rsidRDefault="00EF769F" w:rsidP="00FC65E2">
            <w:pPr>
              <w:spacing w:before="240" w:after="160" w:line="278" w:lineRule="auto"/>
              <w:jc w:val="center"/>
              <w:rPr>
                <w:rFonts w:ascii="Garamond" w:hAnsi="Garamond"/>
                <w:color w:val="000000" w:themeColor="text1"/>
                <w:sz w:val="32"/>
                <w:szCs w:val="32"/>
                <w:lang w:val="en-GB"/>
              </w:rPr>
            </w:pPr>
            <w:r w:rsidRPr="00887F7C">
              <w:rPr>
                <w:rFonts w:ascii="Garamond" w:hAnsi="Garamond"/>
                <w:b/>
                <w:bCs/>
                <w:color w:val="000000" w:themeColor="text1"/>
                <w:sz w:val="32"/>
                <w:szCs w:val="32"/>
                <w:lang w:val="en-GB"/>
              </w:rPr>
              <w:t>Action</w:t>
            </w:r>
            <w:r w:rsidR="00A657A5" w:rsidRPr="00887F7C">
              <w:rPr>
                <w:rFonts w:ascii="Garamond" w:hAnsi="Garamond"/>
                <w:b/>
                <w:bCs/>
                <w:color w:val="000000" w:themeColor="text1"/>
                <w:sz w:val="32"/>
                <w:szCs w:val="32"/>
                <w:lang w:val="en-GB"/>
              </w:rPr>
              <w:t>/Discussion</w:t>
            </w:r>
            <w:r w:rsidRPr="00887F7C">
              <w:rPr>
                <w:rFonts w:ascii="Garamond" w:hAnsi="Garamond"/>
                <w:b/>
                <w:bCs/>
                <w:color w:val="000000" w:themeColor="text1"/>
                <w:sz w:val="32"/>
                <w:szCs w:val="32"/>
                <w:lang w:val="en-GB"/>
              </w:rPr>
              <w:t xml:space="preserve"> Points</w:t>
            </w:r>
          </w:p>
        </w:tc>
        <w:tc>
          <w:tcPr>
            <w:tcW w:w="3759" w:type="dxa"/>
            <w:hideMark/>
          </w:tcPr>
          <w:p w14:paraId="6EA3CACC" w14:textId="77777777" w:rsidR="00EF769F" w:rsidRPr="00887F7C" w:rsidRDefault="00EF769F" w:rsidP="00FC65E2">
            <w:pPr>
              <w:spacing w:before="240" w:after="160" w:line="278" w:lineRule="auto"/>
              <w:jc w:val="center"/>
              <w:rPr>
                <w:rFonts w:ascii="Garamond" w:hAnsi="Garamond"/>
                <w:color w:val="000000" w:themeColor="text1"/>
                <w:sz w:val="32"/>
                <w:szCs w:val="32"/>
                <w:lang w:val="en-GB"/>
              </w:rPr>
            </w:pPr>
            <w:r w:rsidRPr="00887F7C">
              <w:rPr>
                <w:rFonts w:ascii="Garamond" w:hAnsi="Garamond"/>
                <w:b/>
                <w:bCs/>
                <w:color w:val="000000" w:themeColor="text1"/>
                <w:sz w:val="32"/>
                <w:szCs w:val="32"/>
              </w:rPr>
              <w:t>Key Personnel</w:t>
            </w:r>
          </w:p>
        </w:tc>
      </w:tr>
      <w:tr w:rsidR="00B43344" w:rsidRPr="00887F7C" w14:paraId="0C383FF6" w14:textId="77777777" w:rsidTr="00FC65E2">
        <w:trPr>
          <w:trHeight w:val="680"/>
        </w:trPr>
        <w:tc>
          <w:tcPr>
            <w:tcW w:w="1261" w:type="dxa"/>
          </w:tcPr>
          <w:p w14:paraId="3805D741" w14:textId="1AE4989F" w:rsidR="009005F8" w:rsidRPr="00887F7C" w:rsidRDefault="00062D81"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299.1</w:t>
            </w:r>
          </w:p>
        </w:tc>
        <w:tc>
          <w:tcPr>
            <w:tcW w:w="6095" w:type="dxa"/>
          </w:tcPr>
          <w:p w14:paraId="531FBC0B" w14:textId="7ED9D719" w:rsidR="009005F8" w:rsidRPr="00887F7C" w:rsidRDefault="009005F8"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Registrar Sir instructed, 11</w:t>
            </w:r>
            <w:r w:rsidR="00A657A5" w:rsidRPr="00887F7C">
              <w:rPr>
                <w:rFonts w:ascii="Garamond" w:hAnsi="Garamond"/>
                <w:color w:val="000000" w:themeColor="text1"/>
                <w:sz w:val="28"/>
                <w:szCs w:val="28"/>
                <w:lang w:val="en-GB"/>
              </w:rPr>
              <w:t xml:space="preserve">, </w:t>
            </w:r>
            <w:r w:rsidRPr="00887F7C">
              <w:rPr>
                <w:rFonts w:ascii="Garamond" w:hAnsi="Garamond"/>
                <w:color w:val="000000" w:themeColor="text1"/>
                <w:sz w:val="28"/>
                <w:szCs w:val="28"/>
                <w:lang w:val="en-GB"/>
              </w:rPr>
              <w:t xml:space="preserve">12 </w:t>
            </w:r>
            <w:r w:rsidR="00A657A5" w:rsidRPr="00887F7C">
              <w:rPr>
                <w:rFonts w:ascii="Garamond" w:hAnsi="Garamond"/>
                <w:color w:val="000000" w:themeColor="text1"/>
                <w:sz w:val="28"/>
                <w:szCs w:val="28"/>
                <w:lang w:val="en-GB"/>
              </w:rPr>
              <w:t xml:space="preserve">and 14 </w:t>
            </w:r>
            <w:r w:rsidRPr="00887F7C">
              <w:rPr>
                <w:rFonts w:ascii="Garamond" w:hAnsi="Garamond"/>
                <w:color w:val="000000" w:themeColor="text1"/>
                <w:sz w:val="28"/>
                <w:szCs w:val="28"/>
                <w:lang w:val="en-GB"/>
              </w:rPr>
              <w:t>April 2026 will be working days</w:t>
            </w:r>
          </w:p>
        </w:tc>
        <w:tc>
          <w:tcPr>
            <w:tcW w:w="3759" w:type="dxa"/>
          </w:tcPr>
          <w:p w14:paraId="037DCD43" w14:textId="1025DC2E" w:rsidR="009005F8" w:rsidRPr="00887F7C" w:rsidRDefault="0028456C"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 xml:space="preserve">All </w:t>
            </w:r>
            <w:r w:rsidR="00A657A5" w:rsidRPr="00887F7C">
              <w:rPr>
                <w:rFonts w:ascii="Garamond" w:hAnsi="Garamond"/>
                <w:b/>
                <w:bCs/>
                <w:color w:val="000000" w:themeColor="text1"/>
                <w:sz w:val="28"/>
                <w:szCs w:val="28"/>
                <w:lang w:val="en-GB"/>
              </w:rPr>
              <w:t>HSAU</w:t>
            </w:r>
          </w:p>
        </w:tc>
      </w:tr>
      <w:tr w:rsidR="00B43344" w:rsidRPr="00887F7C" w14:paraId="762CDA81" w14:textId="77777777" w:rsidTr="00FC65E2">
        <w:trPr>
          <w:trHeight w:val="680"/>
        </w:trPr>
        <w:tc>
          <w:tcPr>
            <w:tcW w:w="1261" w:type="dxa"/>
          </w:tcPr>
          <w:p w14:paraId="3816FF5E" w14:textId="4801F700" w:rsidR="009005F8" w:rsidRPr="00887F7C" w:rsidRDefault="00B469B0"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299.2</w:t>
            </w:r>
          </w:p>
        </w:tc>
        <w:tc>
          <w:tcPr>
            <w:tcW w:w="6095" w:type="dxa"/>
          </w:tcPr>
          <w:p w14:paraId="654F7FCE" w14:textId="5A8AD9EA" w:rsidR="009005F8" w:rsidRPr="00887F7C" w:rsidRDefault="00A657A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 xml:space="preserve">Administrative </w:t>
            </w:r>
            <w:r w:rsidR="009005F8" w:rsidRPr="00887F7C">
              <w:rPr>
                <w:rFonts w:ascii="Garamond" w:hAnsi="Garamond"/>
                <w:color w:val="000000" w:themeColor="text1"/>
                <w:sz w:val="28"/>
                <w:szCs w:val="28"/>
              </w:rPr>
              <w:t xml:space="preserve">Audit </w:t>
            </w:r>
            <w:r w:rsidRPr="00887F7C">
              <w:rPr>
                <w:rFonts w:ascii="Garamond" w:hAnsi="Garamond"/>
                <w:color w:val="000000" w:themeColor="text1"/>
                <w:sz w:val="28"/>
                <w:szCs w:val="28"/>
              </w:rPr>
              <w:t xml:space="preserve">of all the sections, </w:t>
            </w:r>
            <w:r w:rsidR="009005F8" w:rsidRPr="00887F7C">
              <w:rPr>
                <w:rFonts w:ascii="Garamond" w:hAnsi="Garamond"/>
                <w:color w:val="000000" w:themeColor="text1"/>
                <w:sz w:val="28"/>
                <w:szCs w:val="28"/>
              </w:rPr>
              <w:t>report submitted. Recruitment vacancy details for the academic year 2026–2027 have been collected</w:t>
            </w:r>
          </w:p>
        </w:tc>
        <w:tc>
          <w:tcPr>
            <w:tcW w:w="3759" w:type="dxa"/>
          </w:tcPr>
          <w:p w14:paraId="3B3D2EB6" w14:textId="510DD95B" w:rsidR="009005F8" w:rsidRPr="00887F7C" w:rsidRDefault="009005F8" w:rsidP="00FC65E2">
            <w:pPr>
              <w:spacing w:before="120" w:after="120"/>
              <w:jc w:val="center"/>
              <w:rPr>
                <w:rFonts w:ascii="Garamond" w:hAnsi="Garamond"/>
                <w:color w:val="000000" w:themeColor="text1"/>
                <w:sz w:val="28"/>
                <w:szCs w:val="28"/>
              </w:rPr>
            </w:pPr>
            <w:r w:rsidRPr="00887F7C">
              <w:rPr>
                <w:rFonts w:ascii="Garamond" w:hAnsi="Garamond"/>
                <w:b/>
                <w:bCs/>
                <w:color w:val="000000" w:themeColor="text1"/>
                <w:sz w:val="28"/>
                <w:szCs w:val="28"/>
              </w:rPr>
              <w:t xml:space="preserve">Registrar Sir </w:t>
            </w:r>
          </w:p>
          <w:p w14:paraId="35E6E6B1" w14:textId="3535BDC1" w:rsidR="009005F8" w:rsidRPr="00887F7C" w:rsidRDefault="009005F8" w:rsidP="00FC65E2">
            <w:pPr>
              <w:spacing w:before="120"/>
              <w:jc w:val="center"/>
              <w:rPr>
                <w:rFonts w:ascii="Garamond" w:hAnsi="Garamond"/>
                <w:color w:val="000000" w:themeColor="text1"/>
                <w:sz w:val="28"/>
                <w:szCs w:val="28"/>
              </w:rPr>
            </w:pPr>
            <w:r w:rsidRPr="00887F7C">
              <w:rPr>
                <w:rFonts w:ascii="Garamond" w:hAnsi="Garamond"/>
                <w:color w:val="000000" w:themeColor="text1"/>
              </w:rPr>
              <w:t>Dr. Dharmesh Kumar Prajapati</w:t>
            </w:r>
          </w:p>
        </w:tc>
      </w:tr>
      <w:tr w:rsidR="00F442CA" w:rsidRPr="00887F7C" w14:paraId="06710980" w14:textId="77777777" w:rsidTr="00FC65E2">
        <w:trPr>
          <w:trHeight w:val="680"/>
        </w:trPr>
        <w:tc>
          <w:tcPr>
            <w:tcW w:w="1261" w:type="dxa"/>
          </w:tcPr>
          <w:p w14:paraId="504957C1" w14:textId="4646ACFC" w:rsidR="006A53A4" w:rsidRPr="00887F7C" w:rsidRDefault="006A53A4"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299.3</w:t>
            </w:r>
          </w:p>
        </w:tc>
        <w:tc>
          <w:tcPr>
            <w:tcW w:w="6095" w:type="dxa"/>
          </w:tcPr>
          <w:p w14:paraId="28B85963" w14:textId="56666982" w:rsidR="006A53A4" w:rsidRPr="00887F7C" w:rsidRDefault="006A53A4"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The Faculty Seminar programme has successfully completed 12 months and is continuing. All HSAUs encourage their faculty members to actively participate in the faculty seminar</w:t>
            </w:r>
          </w:p>
        </w:tc>
        <w:tc>
          <w:tcPr>
            <w:tcW w:w="3759" w:type="dxa"/>
          </w:tcPr>
          <w:p w14:paraId="31EA8767" w14:textId="2280C8E1" w:rsidR="006A53A4" w:rsidRPr="00887F7C" w:rsidRDefault="00487852" w:rsidP="00FC65E2">
            <w:pPr>
              <w:spacing w:before="120"/>
              <w:jc w:val="center"/>
              <w:rPr>
                <w:rFonts w:ascii="Garamond" w:hAnsi="Garamond"/>
                <w:b/>
                <w:bCs/>
                <w:color w:val="000000" w:themeColor="text1"/>
                <w:sz w:val="28"/>
                <w:szCs w:val="28"/>
              </w:rPr>
            </w:pPr>
            <w:r w:rsidRPr="00887F7C">
              <w:rPr>
                <w:rFonts w:ascii="Garamond" w:hAnsi="Garamond"/>
                <w:b/>
                <w:bCs/>
                <w:color w:val="000000" w:themeColor="text1"/>
                <w:sz w:val="28"/>
                <w:szCs w:val="28"/>
              </w:rPr>
              <w:t>University</w:t>
            </w:r>
            <w:r w:rsidR="006A53A4" w:rsidRPr="00887F7C">
              <w:rPr>
                <w:rFonts w:ascii="Garamond" w:hAnsi="Garamond"/>
                <w:b/>
                <w:bCs/>
                <w:color w:val="000000" w:themeColor="text1"/>
                <w:sz w:val="28"/>
                <w:szCs w:val="28"/>
              </w:rPr>
              <w:t xml:space="preserve"> Dean</w:t>
            </w:r>
          </w:p>
          <w:p w14:paraId="0D5958D5" w14:textId="77777777" w:rsidR="006A53A4" w:rsidRPr="00887F7C" w:rsidRDefault="006A53A4" w:rsidP="00FC65E2">
            <w:pPr>
              <w:spacing w:before="120"/>
              <w:jc w:val="center"/>
              <w:rPr>
                <w:rFonts w:ascii="Garamond" w:hAnsi="Garamond"/>
                <w:color w:val="000000" w:themeColor="text1"/>
              </w:rPr>
            </w:pPr>
            <w:r w:rsidRPr="00887F7C">
              <w:rPr>
                <w:rFonts w:ascii="Garamond" w:hAnsi="Garamond"/>
                <w:color w:val="000000" w:themeColor="text1"/>
              </w:rPr>
              <w:t>Dr Jasbirkaur Thadhani </w:t>
            </w:r>
          </w:p>
          <w:p w14:paraId="4349EF60" w14:textId="0857E3AD" w:rsidR="006A53A4" w:rsidRPr="00887F7C" w:rsidRDefault="002D183F"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All School Directors</w:t>
            </w:r>
          </w:p>
        </w:tc>
      </w:tr>
      <w:tr w:rsidR="004A17EE" w:rsidRPr="00887F7C" w14:paraId="59258ACA" w14:textId="77777777" w:rsidTr="00FC65E2">
        <w:trPr>
          <w:trHeight w:val="680"/>
        </w:trPr>
        <w:tc>
          <w:tcPr>
            <w:tcW w:w="1261" w:type="dxa"/>
          </w:tcPr>
          <w:p w14:paraId="07B4CADE" w14:textId="76C9ED66" w:rsidR="004A17EE" w:rsidRPr="00887F7C" w:rsidRDefault="00E02B63"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299.4</w:t>
            </w:r>
          </w:p>
        </w:tc>
        <w:tc>
          <w:tcPr>
            <w:tcW w:w="6095" w:type="dxa"/>
          </w:tcPr>
          <w:p w14:paraId="3DD7515C" w14:textId="73E25D2D" w:rsidR="004A17EE" w:rsidRPr="00887F7C" w:rsidRDefault="004A17EE" w:rsidP="00A657A5">
            <w:pPr>
              <w:spacing w:before="120" w:after="120"/>
              <w:rPr>
                <w:rFonts w:ascii="Garamond" w:hAnsi="Garamond"/>
                <w:color w:val="000000" w:themeColor="text1"/>
                <w:sz w:val="28"/>
                <w:szCs w:val="28"/>
              </w:rPr>
            </w:pPr>
            <w:r w:rsidRPr="00887F7C">
              <w:rPr>
                <w:rFonts w:ascii="Garamond" w:hAnsi="Garamond"/>
                <w:color w:val="000000" w:themeColor="text1"/>
                <w:sz w:val="28"/>
                <w:szCs w:val="28"/>
              </w:rPr>
              <w:t xml:space="preserve">Pro VC Sir </w:t>
            </w:r>
            <w:r w:rsidR="00A657A5" w:rsidRPr="00887F7C">
              <w:rPr>
                <w:rFonts w:ascii="Garamond" w:hAnsi="Garamond"/>
                <w:color w:val="000000" w:themeColor="text1"/>
                <w:sz w:val="28"/>
                <w:szCs w:val="28"/>
              </w:rPr>
              <w:t>informed</w:t>
            </w:r>
            <w:r w:rsidRPr="00887F7C">
              <w:rPr>
                <w:rFonts w:ascii="Garamond" w:hAnsi="Garamond"/>
                <w:color w:val="000000" w:themeColor="text1"/>
                <w:sz w:val="28"/>
                <w:szCs w:val="28"/>
              </w:rPr>
              <w:t xml:space="preserve">, </w:t>
            </w:r>
            <w:r w:rsidR="00A657A5" w:rsidRPr="00887F7C">
              <w:rPr>
                <w:rFonts w:ascii="Garamond" w:hAnsi="Garamond"/>
                <w:color w:val="000000" w:themeColor="text1"/>
                <w:sz w:val="28"/>
                <w:szCs w:val="28"/>
              </w:rPr>
              <w:t xml:space="preserve">till today </w:t>
            </w:r>
            <w:r w:rsidRPr="00887F7C">
              <w:rPr>
                <w:rFonts w:ascii="Garamond" w:hAnsi="Garamond"/>
                <w:color w:val="000000" w:themeColor="text1"/>
                <w:sz w:val="28"/>
                <w:szCs w:val="28"/>
              </w:rPr>
              <w:t xml:space="preserve">462 students </w:t>
            </w:r>
            <w:r w:rsidR="00A657A5" w:rsidRPr="00887F7C">
              <w:rPr>
                <w:rFonts w:ascii="Garamond" w:hAnsi="Garamond"/>
                <w:color w:val="000000" w:themeColor="text1"/>
                <w:sz w:val="28"/>
                <w:szCs w:val="28"/>
              </w:rPr>
              <w:t>registered</w:t>
            </w:r>
            <w:r w:rsidRPr="00887F7C">
              <w:rPr>
                <w:rFonts w:ascii="Garamond" w:hAnsi="Garamond"/>
                <w:color w:val="000000" w:themeColor="text1"/>
                <w:sz w:val="28"/>
                <w:szCs w:val="28"/>
              </w:rPr>
              <w:t xml:space="preserve"> the convocation with their parents</w:t>
            </w:r>
          </w:p>
        </w:tc>
        <w:tc>
          <w:tcPr>
            <w:tcW w:w="3759" w:type="dxa"/>
          </w:tcPr>
          <w:p w14:paraId="7C2EBF98" w14:textId="77777777" w:rsidR="004A17EE" w:rsidRPr="00887F7C" w:rsidRDefault="004A17EE" w:rsidP="00FC65E2">
            <w:pPr>
              <w:spacing w:before="120" w:after="120"/>
              <w:jc w:val="center"/>
              <w:rPr>
                <w:rFonts w:ascii="Garamond" w:hAnsi="Garamond"/>
                <w:color w:val="000000" w:themeColor="text1"/>
                <w:sz w:val="28"/>
                <w:szCs w:val="28"/>
              </w:rPr>
            </w:pPr>
            <w:r w:rsidRPr="00887F7C">
              <w:rPr>
                <w:rFonts w:ascii="Garamond" w:hAnsi="Garamond"/>
                <w:b/>
                <w:bCs/>
                <w:color w:val="000000" w:themeColor="text1"/>
                <w:sz w:val="28"/>
                <w:szCs w:val="28"/>
              </w:rPr>
              <w:t>Pro VC Sir</w:t>
            </w:r>
          </w:p>
          <w:p w14:paraId="0858FE6F" w14:textId="2879143E" w:rsidR="004A17EE" w:rsidRPr="00887F7C" w:rsidRDefault="004A17EE" w:rsidP="00FC65E2">
            <w:pPr>
              <w:spacing w:before="120"/>
              <w:jc w:val="center"/>
              <w:rPr>
                <w:rFonts w:ascii="Garamond" w:hAnsi="Garamond"/>
                <w:b/>
                <w:bCs/>
                <w:color w:val="000000" w:themeColor="text1"/>
                <w:sz w:val="28"/>
                <w:szCs w:val="28"/>
              </w:rPr>
            </w:pPr>
            <w:r w:rsidRPr="00887F7C">
              <w:rPr>
                <w:rFonts w:ascii="Garamond" w:hAnsi="Garamond"/>
                <w:color w:val="000000" w:themeColor="text1"/>
              </w:rPr>
              <w:t>Prof. (Dr.) Kalpesh. H. Wandra</w:t>
            </w:r>
          </w:p>
        </w:tc>
      </w:tr>
      <w:tr w:rsidR="004A17EE" w:rsidRPr="00887F7C" w14:paraId="10153C9D" w14:textId="77777777" w:rsidTr="00FC65E2">
        <w:trPr>
          <w:trHeight w:val="680"/>
        </w:trPr>
        <w:tc>
          <w:tcPr>
            <w:tcW w:w="1261" w:type="dxa"/>
          </w:tcPr>
          <w:p w14:paraId="44FD838B" w14:textId="7CE0F30F" w:rsidR="004A17EE" w:rsidRPr="00887F7C" w:rsidRDefault="004A17EE"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B60009" w:rsidRPr="00887F7C">
              <w:rPr>
                <w:rFonts w:ascii="Garamond" w:hAnsi="Garamond"/>
                <w:b/>
                <w:bCs/>
                <w:color w:val="000000" w:themeColor="text1"/>
                <w:sz w:val="28"/>
                <w:szCs w:val="28"/>
                <w:lang w:val="en-GB"/>
              </w:rPr>
              <w:t>5</w:t>
            </w:r>
          </w:p>
        </w:tc>
        <w:tc>
          <w:tcPr>
            <w:tcW w:w="6095" w:type="dxa"/>
          </w:tcPr>
          <w:p w14:paraId="38EE0DEB" w14:textId="34C04DF6" w:rsidR="004A17EE" w:rsidRPr="00887F7C" w:rsidRDefault="004A17EE" w:rsidP="00FC65E2">
            <w:pPr>
              <w:pStyle w:val="ListParagraph"/>
              <w:numPr>
                <w:ilvl w:val="0"/>
                <w:numId w:val="30"/>
              </w:numPr>
              <w:spacing w:before="120" w:after="120"/>
              <w:ind w:left="714" w:hanging="357"/>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MPIT- centre of Excellence inaugural shall be attended by representatives from UP campus</w:t>
            </w:r>
          </w:p>
          <w:p w14:paraId="6FF6BB1E" w14:textId="77777777" w:rsidR="006C642E" w:rsidRPr="00887F7C" w:rsidRDefault="006C642E" w:rsidP="00FC65E2">
            <w:pPr>
              <w:pStyle w:val="ListParagraph"/>
              <w:spacing w:before="120" w:after="120"/>
              <w:ind w:left="714"/>
              <w:jc w:val="both"/>
              <w:rPr>
                <w:rFonts w:ascii="Garamond" w:hAnsi="Garamond"/>
                <w:color w:val="000000" w:themeColor="text1"/>
                <w:sz w:val="28"/>
                <w:szCs w:val="28"/>
                <w:lang w:val="en-GB"/>
              </w:rPr>
            </w:pPr>
          </w:p>
          <w:p w14:paraId="4CAC36CC" w14:textId="569CCC8D" w:rsidR="004A17EE" w:rsidRPr="00887F7C" w:rsidRDefault="004A17EE" w:rsidP="00FC65E2">
            <w:pPr>
              <w:pStyle w:val="ListParagraph"/>
              <w:numPr>
                <w:ilvl w:val="0"/>
                <w:numId w:val="30"/>
              </w:numPr>
              <w:spacing w:before="120" w:after="120"/>
              <w:ind w:left="714" w:hanging="357"/>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Ms. Akanksha Pandey has been invited by the UNDRR- South Korea, no financial burden on the University. But permission to be given only after the EEF points are duly worked on</w:t>
            </w:r>
          </w:p>
        </w:tc>
        <w:tc>
          <w:tcPr>
            <w:tcW w:w="3759" w:type="dxa"/>
          </w:tcPr>
          <w:p w14:paraId="76E91869" w14:textId="77777777" w:rsidR="004A17EE" w:rsidRPr="00887F7C" w:rsidRDefault="004A17EE" w:rsidP="00FC65E2">
            <w:pPr>
              <w:spacing w:before="120"/>
              <w:jc w:val="center"/>
              <w:rPr>
                <w:rFonts w:ascii="Garamond" w:hAnsi="Garamond"/>
                <w:b/>
                <w:bCs/>
                <w:color w:val="000000" w:themeColor="text1"/>
                <w:sz w:val="28"/>
                <w:szCs w:val="28"/>
              </w:rPr>
            </w:pPr>
            <w:r w:rsidRPr="00887F7C">
              <w:rPr>
                <w:rFonts w:ascii="Garamond" w:hAnsi="Garamond"/>
                <w:b/>
                <w:bCs/>
                <w:color w:val="000000" w:themeColor="text1"/>
                <w:sz w:val="28"/>
                <w:szCs w:val="28"/>
              </w:rPr>
              <w:t>UP Campus Director</w:t>
            </w:r>
          </w:p>
          <w:p w14:paraId="05BF1F02" w14:textId="0AD29E20" w:rsidR="004A17EE" w:rsidRPr="00887F7C" w:rsidRDefault="004A17EE" w:rsidP="00FC65E2">
            <w:pPr>
              <w:spacing w:before="120"/>
              <w:jc w:val="center"/>
              <w:rPr>
                <w:rFonts w:ascii="Garamond" w:hAnsi="Garamond"/>
                <w:color w:val="000000" w:themeColor="text1"/>
              </w:rPr>
            </w:pPr>
            <w:r w:rsidRPr="00887F7C">
              <w:rPr>
                <w:rFonts w:ascii="Garamond" w:hAnsi="Garamond"/>
                <w:color w:val="000000" w:themeColor="text1"/>
              </w:rPr>
              <w:t>Dr. Manjari Chandra</w:t>
            </w:r>
          </w:p>
        </w:tc>
      </w:tr>
      <w:tr w:rsidR="004A17EE" w:rsidRPr="00887F7C" w14:paraId="1BBB58F5" w14:textId="77777777" w:rsidTr="00FC65E2">
        <w:trPr>
          <w:trHeight w:val="680"/>
        </w:trPr>
        <w:tc>
          <w:tcPr>
            <w:tcW w:w="1261" w:type="dxa"/>
          </w:tcPr>
          <w:p w14:paraId="66D777A7" w14:textId="19EBE6AC" w:rsidR="004A17EE" w:rsidRPr="00887F7C" w:rsidRDefault="004A17EE"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8944B8" w:rsidRPr="00887F7C">
              <w:rPr>
                <w:rFonts w:ascii="Garamond" w:hAnsi="Garamond"/>
                <w:b/>
                <w:bCs/>
                <w:color w:val="000000" w:themeColor="text1"/>
                <w:sz w:val="28"/>
                <w:szCs w:val="28"/>
                <w:lang w:val="en-GB"/>
              </w:rPr>
              <w:t>6</w:t>
            </w:r>
          </w:p>
        </w:tc>
        <w:tc>
          <w:tcPr>
            <w:tcW w:w="6095" w:type="dxa"/>
          </w:tcPr>
          <w:p w14:paraId="731634E8" w14:textId="77CF2062" w:rsidR="004A17EE" w:rsidRPr="00887F7C" w:rsidRDefault="00A657A5" w:rsidP="00FC65E2">
            <w:pPr>
              <w:spacing w:before="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 xml:space="preserve">SPES Director informed that </w:t>
            </w:r>
            <w:r w:rsidR="004A17EE" w:rsidRPr="00887F7C">
              <w:rPr>
                <w:rFonts w:ascii="Garamond" w:hAnsi="Garamond"/>
                <w:color w:val="000000" w:themeColor="text1"/>
                <w:sz w:val="28"/>
                <w:szCs w:val="28"/>
                <w:lang w:val="en-GB"/>
              </w:rPr>
              <w:t>MOD raised for Trekking and Adventure camp in mid-April (Manali and Kasol) for the University Students</w:t>
            </w:r>
          </w:p>
        </w:tc>
        <w:tc>
          <w:tcPr>
            <w:tcW w:w="3759" w:type="dxa"/>
          </w:tcPr>
          <w:p w14:paraId="3624B67D" w14:textId="77777777" w:rsidR="004A17EE" w:rsidRPr="00887F7C" w:rsidRDefault="004A17EE"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SPES Director</w:t>
            </w:r>
          </w:p>
          <w:p w14:paraId="35F8900F" w14:textId="39799C19" w:rsidR="004A17EE" w:rsidRPr="00887F7C" w:rsidRDefault="004A17EE" w:rsidP="00FC65E2">
            <w:pPr>
              <w:spacing w:before="120" w:after="120"/>
              <w:jc w:val="center"/>
              <w:rPr>
                <w:rFonts w:ascii="Garamond" w:hAnsi="Garamond"/>
                <w:b/>
                <w:bCs/>
                <w:color w:val="000000" w:themeColor="text1"/>
                <w:sz w:val="28"/>
                <w:szCs w:val="28"/>
              </w:rPr>
            </w:pPr>
            <w:r w:rsidRPr="00887F7C">
              <w:rPr>
                <w:rFonts w:ascii="Garamond" w:hAnsi="Garamond"/>
                <w:color w:val="000000" w:themeColor="text1"/>
              </w:rPr>
              <w:t>Mr. Yash Sharma</w:t>
            </w:r>
          </w:p>
        </w:tc>
      </w:tr>
      <w:tr w:rsidR="004A17EE" w:rsidRPr="00887F7C" w14:paraId="33665DCC" w14:textId="77777777" w:rsidTr="00FC65E2">
        <w:trPr>
          <w:trHeight w:val="680"/>
        </w:trPr>
        <w:tc>
          <w:tcPr>
            <w:tcW w:w="1261" w:type="dxa"/>
          </w:tcPr>
          <w:p w14:paraId="53BE21EA" w14:textId="09FD153A" w:rsidR="004A17EE" w:rsidRPr="00887F7C" w:rsidRDefault="004A17EE"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8944B8" w:rsidRPr="00887F7C">
              <w:rPr>
                <w:rFonts w:ascii="Garamond" w:hAnsi="Garamond"/>
                <w:b/>
                <w:bCs/>
                <w:color w:val="000000" w:themeColor="text1"/>
                <w:sz w:val="28"/>
                <w:szCs w:val="28"/>
                <w:lang w:val="en-GB"/>
              </w:rPr>
              <w:t>7</w:t>
            </w:r>
          </w:p>
        </w:tc>
        <w:tc>
          <w:tcPr>
            <w:tcW w:w="6095" w:type="dxa"/>
          </w:tcPr>
          <w:p w14:paraId="4027FEC6" w14:textId="50677CE7" w:rsidR="004A17EE" w:rsidRPr="00887F7C" w:rsidRDefault="004A17EE" w:rsidP="00FC65E2">
            <w:pPr>
              <w:spacing w:before="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All HSAUs provide the Training Programme Calendar for the year 2026–27</w:t>
            </w:r>
          </w:p>
        </w:tc>
        <w:tc>
          <w:tcPr>
            <w:tcW w:w="3759" w:type="dxa"/>
          </w:tcPr>
          <w:p w14:paraId="2D2F7AFE" w14:textId="77777777" w:rsidR="004A17EE" w:rsidRPr="00887F7C" w:rsidRDefault="004A17EE"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Dean, DPDT</w:t>
            </w:r>
          </w:p>
          <w:p w14:paraId="118E2A48" w14:textId="77777777" w:rsidR="004A17EE" w:rsidRPr="00887F7C" w:rsidRDefault="004A17EE" w:rsidP="00FC65E2">
            <w:pPr>
              <w:spacing w:before="120" w:after="120"/>
              <w:jc w:val="center"/>
              <w:rPr>
                <w:rFonts w:ascii="Garamond" w:hAnsi="Garamond"/>
                <w:color w:val="000000" w:themeColor="text1"/>
              </w:rPr>
            </w:pPr>
            <w:r w:rsidRPr="00887F7C">
              <w:rPr>
                <w:rFonts w:ascii="Garamond" w:hAnsi="Garamond"/>
                <w:color w:val="000000" w:themeColor="text1"/>
              </w:rPr>
              <w:t>Ms. Dharati Dholariya</w:t>
            </w:r>
          </w:p>
          <w:p w14:paraId="5965D9EE" w14:textId="155A4845" w:rsidR="004A17EE" w:rsidRPr="00887F7C" w:rsidRDefault="004A17EE"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All School Directors</w:t>
            </w:r>
          </w:p>
        </w:tc>
      </w:tr>
      <w:tr w:rsidR="004A17EE" w:rsidRPr="00887F7C" w14:paraId="77B989DB" w14:textId="77777777" w:rsidTr="00FC65E2">
        <w:trPr>
          <w:trHeight w:val="680"/>
        </w:trPr>
        <w:tc>
          <w:tcPr>
            <w:tcW w:w="1261" w:type="dxa"/>
          </w:tcPr>
          <w:p w14:paraId="4572E784" w14:textId="4D240326" w:rsidR="004A17EE" w:rsidRPr="00887F7C" w:rsidRDefault="004A17EE"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8944B8" w:rsidRPr="00887F7C">
              <w:rPr>
                <w:rFonts w:ascii="Garamond" w:hAnsi="Garamond"/>
                <w:b/>
                <w:bCs/>
                <w:color w:val="000000" w:themeColor="text1"/>
                <w:sz w:val="28"/>
                <w:szCs w:val="28"/>
                <w:lang w:val="en-GB"/>
              </w:rPr>
              <w:t>8</w:t>
            </w:r>
          </w:p>
        </w:tc>
        <w:tc>
          <w:tcPr>
            <w:tcW w:w="6095" w:type="dxa"/>
          </w:tcPr>
          <w:p w14:paraId="6428933C" w14:textId="5D72981A" w:rsidR="004A17EE" w:rsidRPr="00887F7C" w:rsidRDefault="00A657A5" w:rsidP="00FC65E2">
            <w:pPr>
              <w:spacing w:before="120" w:after="120"/>
              <w:jc w:val="both"/>
              <w:rPr>
                <w:rFonts w:ascii="Garamond" w:hAnsi="Garamond"/>
                <w:color w:val="000000" w:themeColor="text1"/>
                <w:sz w:val="28"/>
                <w:szCs w:val="28"/>
                <w:lang w:val="en-GB"/>
              </w:rPr>
            </w:pPr>
            <w:r w:rsidRPr="00280A2D">
              <w:rPr>
                <w:rFonts w:ascii="Garamond" w:hAnsi="Garamond"/>
                <w:color w:val="000000" w:themeColor="text1"/>
                <w:sz w:val="28"/>
                <w:szCs w:val="28"/>
              </w:rPr>
              <w:t>AP Campus Director</w:t>
            </w:r>
            <w:r w:rsidRPr="00887F7C">
              <w:rPr>
                <w:rFonts w:ascii="Garamond" w:hAnsi="Garamond"/>
                <w:color w:val="000000" w:themeColor="text1"/>
                <w:sz w:val="28"/>
                <w:szCs w:val="28"/>
              </w:rPr>
              <w:t xml:space="preserve"> informed </w:t>
            </w:r>
            <w:r w:rsidR="004A17EE" w:rsidRPr="00887F7C">
              <w:rPr>
                <w:rFonts w:ascii="Garamond" w:hAnsi="Garamond"/>
                <w:color w:val="000000" w:themeColor="text1"/>
                <w:sz w:val="28"/>
                <w:szCs w:val="28"/>
              </w:rPr>
              <w:t>Meeting held with DGP, AP on 6 April 2026 (Monday) for renewal and re-signing MoU</w:t>
            </w:r>
          </w:p>
        </w:tc>
        <w:tc>
          <w:tcPr>
            <w:tcW w:w="3759" w:type="dxa"/>
          </w:tcPr>
          <w:p w14:paraId="694CCB6D" w14:textId="77777777" w:rsidR="004A17EE" w:rsidRPr="00887F7C" w:rsidRDefault="004A17EE"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AP Campus</w:t>
            </w:r>
            <w:r w:rsidR="00231480" w:rsidRPr="00887F7C">
              <w:rPr>
                <w:rFonts w:ascii="Garamond" w:hAnsi="Garamond"/>
                <w:b/>
                <w:bCs/>
                <w:color w:val="000000" w:themeColor="text1"/>
                <w:sz w:val="28"/>
                <w:szCs w:val="28"/>
              </w:rPr>
              <w:t xml:space="preserve"> Director</w:t>
            </w:r>
          </w:p>
          <w:p w14:paraId="03A54E4D" w14:textId="34ACB484" w:rsidR="00231480" w:rsidRPr="00887F7C" w:rsidRDefault="00231480" w:rsidP="00FC65E2">
            <w:pPr>
              <w:spacing w:before="120" w:after="120"/>
              <w:jc w:val="center"/>
              <w:rPr>
                <w:rFonts w:ascii="Garamond" w:hAnsi="Garamond"/>
                <w:color w:val="000000" w:themeColor="text1"/>
              </w:rPr>
            </w:pPr>
            <w:r w:rsidRPr="00887F7C">
              <w:rPr>
                <w:rFonts w:ascii="Garamond" w:hAnsi="Garamond"/>
                <w:color w:val="000000" w:themeColor="text1"/>
              </w:rPr>
              <w:t>Dr. Moirangmayum Singh</w:t>
            </w:r>
          </w:p>
        </w:tc>
      </w:tr>
      <w:tr w:rsidR="004A17EE" w:rsidRPr="00887F7C" w14:paraId="40B1A27A" w14:textId="77777777" w:rsidTr="00FC65E2">
        <w:trPr>
          <w:trHeight w:val="680"/>
        </w:trPr>
        <w:tc>
          <w:tcPr>
            <w:tcW w:w="1261" w:type="dxa"/>
          </w:tcPr>
          <w:p w14:paraId="5AA68B92" w14:textId="18EE967E" w:rsidR="004A17EE" w:rsidRPr="00887F7C" w:rsidRDefault="004A17EE"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lastRenderedPageBreak/>
              <w:t>299.</w:t>
            </w:r>
            <w:r w:rsidR="00AA1FD6" w:rsidRPr="00887F7C">
              <w:rPr>
                <w:rFonts w:ascii="Garamond" w:hAnsi="Garamond"/>
                <w:b/>
                <w:bCs/>
                <w:color w:val="000000" w:themeColor="text1"/>
                <w:sz w:val="28"/>
                <w:szCs w:val="28"/>
                <w:lang w:val="en-GB"/>
              </w:rPr>
              <w:t>9</w:t>
            </w:r>
          </w:p>
        </w:tc>
        <w:tc>
          <w:tcPr>
            <w:tcW w:w="6095" w:type="dxa"/>
          </w:tcPr>
          <w:p w14:paraId="42454591" w14:textId="4E0EB950" w:rsidR="004A17EE" w:rsidRPr="00887F7C" w:rsidRDefault="004A17EE" w:rsidP="00FC65E2">
            <w:pPr>
              <w:spacing w:before="120"/>
              <w:jc w:val="both"/>
              <w:rPr>
                <w:rFonts w:ascii="Garamond" w:hAnsi="Garamond"/>
                <w:color w:val="000000" w:themeColor="text1"/>
                <w:sz w:val="28"/>
                <w:szCs w:val="28"/>
                <w:lang w:val="en-GB"/>
              </w:rPr>
            </w:pPr>
            <w:r w:rsidRPr="00887F7C">
              <w:rPr>
                <w:rFonts w:ascii="Garamond" w:hAnsi="Garamond"/>
                <w:color w:val="000000" w:themeColor="text1"/>
                <w:sz w:val="28"/>
                <w:szCs w:val="28"/>
              </w:rPr>
              <w:t xml:space="preserve">Agniveer training refresher course is </w:t>
            </w:r>
            <w:r w:rsidR="00A924E4" w:rsidRPr="00887F7C">
              <w:rPr>
                <w:rFonts w:ascii="Garamond" w:hAnsi="Garamond"/>
                <w:color w:val="000000" w:themeColor="text1"/>
                <w:sz w:val="28"/>
                <w:szCs w:val="28"/>
              </w:rPr>
              <w:t>recommended for</w:t>
            </w:r>
            <w:r w:rsidRPr="00887F7C">
              <w:rPr>
                <w:rFonts w:ascii="Garamond" w:hAnsi="Garamond"/>
                <w:color w:val="000000" w:themeColor="text1"/>
                <w:sz w:val="28"/>
                <w:szCs w:val="28"/>
              </w:rPr>
              <w:t xml:space="preserve"> improvement of results, VC Sir approved </w:t>
            </w:r>
          </w:p>
        </w:tc>
        <w:tc>
          <w:tcPr>
            <w:tcW w:w="3759" w:type="dxa"/>
          </w:tcPr>
          <w:p w14:paraId="06075511" w14:textId="77777777" w:rsidR="004A17EE" w:rsidRPr="00887F7C" w:rsidRDefault="004A17EE"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Dean, DPDT</w:t>
            </w:r>
          </w:p>
          <w:p w14:paraId="6355D54B" w14:textId="77777777" w:rsidR="004A17EE" w:rsidRPr="00887F7C" w:rsidRDefault="004A17EE" w:rsidP="00FC65E2">
            <w:pPr>
              <w:spacing w:before="120" w:after="120"/>
              <w:jc w:val="center"/>
              <w:rPr>
                <w:rFonts w:ascii="Garamond" w:hAnsi="Garamond"/>
                <w:color w:val="000000" w:themeColor="text1"/>
              </w:rPr>
            </w:pPr>
            <w:r w:rsidRPr="00887F7C">
              <w:rPr>
                <w:rFonts w:ascii="Garamond" w:hAnsi="Garamond"/>
                <w:color w:val="000000" w:themeColor="text1"/>
              </w:rPr>
              <w:t>Ms. Dharati Dholariya</w:t>
            </w:r>
          </w:p>
          <w:p w14:paraId="58F23B00" w14:textId="587249D7" w:rsidR="004A17EE" w:rsidRPr="00887F7C" w:rsidRDefault="006C642E"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SISSP </w:t>
            </w:r>
            <w:r w:rsidR="004A17EE" w:rsidRPr="00887F7C">
              <w:rPr>
                <w:rFonts w:ascii="Garamond" w:hAnsi="Garamond"/>
                <w:b/>
                <w:bCs/>
                <w:color w:val="000000" w:themeColor="text1"/>
                <w:sz w:val="28"/>
                <w:szCs w:val="28"/>
              </w:rPr>
              <w:t xml:space="preserve">Assistant Director </w:t>
            </w:r>
          </w:p>
          <w:p w14:paraId="768AAA3B" w14:textId="4B465DFF" w:rsidR="004A17EE" w:rsidRPr="00887F7C" w:rsidRDefault="004A17EE" w:rsidP="00FC65E2">
            <w:pPr>
              <w:spacing w:before="120" w:after="120"/>
              <w:jc w:val="center"/>
              <w:rPr>
                <w:rFonts w:ascii="Garamond" w:hAnsi="Garamond"/>
                <w:color w:val="000000" w:themeColor="text1"/>
              </w:rPr>
            </w:pPr>
            <w:r w:rsidRPr="00887F7C">
              <w:rPr>
                <w:rFonts w:ascii="Garamond" w:hAnsi="Garamond"/>
                <w:color w:val="000000" w:themeColor="text1"/>
              </w:rPr>
              <w:t>Mr. Hemant Singh Tanwar</w:t>
            </w:r>
          </w:p>
        </w:tc>
      </w:tr>
      <w:tr w:rsidR="004A4F1F" w:rsidRPr="00887F7C" w14:paraId="11DC5E92" w14:textId="77777777" w:rsidTr="00FC65E2">
        <w:trPr>
          <w:trHeight w:val="680"/>
        </w:trPr>
        <w:tc>
          <w:tcPr>
            <w:tcW w:w="1261" w:type="dxa"/>
          </w:tcPr>
          <w:p w14:paraId="22112192" w14:textId="5E3A4A1D" w:rsidR="004A4F1F" w:rsidRPr="00887F7C" w:rsidRDefault="00F023D7"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299.1</w:t>
            </w:r>
            <w:r w:rsidR="00C225F4">
              <w:rPr>
                <w:rFonts w:ascii="Garamond" w:hAnsi="Garamond"/>
                <w:b/>
                <w:bCs/>
                <w:color w:val="000000" w:themeColor="text1"/>
                <w:sz w:val="28"/>
                <w:szCs w:val="28"/>
                <w:lang w:val="en-GB"/>
              </w:rPr>
              <w:t>0</w:t>
            </w:r>
          </w:p>
        </w:tc>
        <w:tc>
          <w:tcPr>
            <w:tcW w:w="6095" w:type="dxa"/>
          </w:tcPr>
          <w:p w14:paraId="06419D22" w14:textId="0C0A066E" w:rsidR="004A4F1F" w:rsidRPr="00887F7C" w:rsidRDefault="00A657A5" w:rsidP="00FC65E2">
            <w:pPr>
              <w:spacing w:before="120" w:after="120"/>
              <w:jc w:val="both"/>
              <w:rPr>
                <w:rFonts w:ascii="Garamond" w:hAnsi="Garamond"/>
                <w:color w:val="000000" w:themeColor="text1"/>
                <w:sz w:val="28"/>
                <w:szCs w:val="28"/>
              </w:rPr>
            </w:pPr>
            <w:r w:rsidRPr="00887F7C">
              <w:rPr>
                <w:rFonts w:ascii="Garamond" w:hAnsi="Garamond"/>
                <w:color w:val="000000" w:themeColor="text1"/>
              </w:rPr>
              <w:t>Dr. Keyur Patel</w:t>
            </w:r>
            <w:r w:rsidRPr="00887F7C">
              <w:rPr>
                <w:rFonts w:ascii="Garamond" w:hAnsi="Garamond"/>
                <w:color w:val="000000" w:themeColor="text1"/>
                <w:sz w:val="28"/>
                <w:szCs w:val="28"/>
              </w:rPr>
              <w:t xml:space="preserve"> informed, </w:t>
            </w:r>
            <w:r w:rsidR="004A4F1F" w:rsidRPr="00887F7C">
              <w:rPr>
                <w:rFonts w:ascii="Garamond" w:hAnsi="Garamond"/>
                <w:color w:val="000000" w:themeColor="text1"/>
                <w:sz w:val="28"/>
                <w:szCs w:val="28"/>
              </w:rPr>
              <w:t xml:space="preserve">Prof. Claudio has proposed a Summer School Program in </w:t>
            </w:r>
            <w:r w:rsidR="004A4F1F" w:rsidRPr="00887F7C">
              <w:rPr>
                <w:rFonts w:ascii="Garamond" w:hAnsi="Garamond"/>
              </w:rPr>
              <w:t>University</w:t>
            </w:r>
            <w:r w:rsidR="004A4F1F" w:rsidRPr="00887F7C">
              <w:rPr>
                <w:rFonts w:ascii="Garamond" w:hAnsi="Garamond"/>
                <w:color w:val="000000" w:themeColor="text1"/>
                <w:sz w:val="28"/>
                <w:szCs w:val="28"/>
              </w:rPr>
              <w:t xml:space="preserve"> of Zurich. VC Sir has instructed that at least one student and one faculty member each from SICMSS and SICSSL should be nominated for exposure. Additionally, reach out to the Geneva Ambassador regarding the same.</w:t>
            </w:r>
          </w:p>
        </w:tc>
        <w:tc>
          <w:tcPr>
            <w:tcW w:w="3759" w:type="dxa"/>
          </w:tcPr>
          <w:p w14:paraId="7CD984B8" w14:textId="77777777" w:rsidR="004A4F1F" w:rsidRPr="00887F7C" w:rsidRDefault="004A4F1F"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SASET Director (I/c) </w:t>
            </w:r>
          </w:p>
          <w:p w14:paraId="1E35D295" w14:textId="3FC57823" w:rsidR="004A4F1F" w:rsidRPr="00887F7C" w:rsidRDefault="004A4F1F" w:rsidP="00FC65E2">
            <w:pPr>
              <w:spacing w:before="120" w:after="120"/>
              <w:jc w:val="center"/>
              <w:rPr>
                <w:rFonts w:ascii="Garamond" w:hAnsi="Garamond"/>
                <w:b/>
                <w:bCs/>
                <w:color w:val="000000" w:themeColor="text1"/>
                <w:sz w:val="28"/>
                <w:szCs w:val="28"/>
              </w:rPr>
            </w:pPr>
            <w:r w:rsidRPr="00887F7C">
              <w:rPr>
                <w:rFonts w:ascii="Garamond" w:hAnsi="Garamond"/>
                <w:color w:val="000000" w:themeColor="text1"/>
              </w:rPr>
              <w:t>Dr. Keyur Patel</w:t>
            </w:r>
          </w:p>
        </w:tc>
      </w:tr>
      <w:tr w:rsidR="00032685" w:rsidRPr="00887F7C" w14:paraId="74EEF9D8" w14:textId="77777777" w:rsidTr="00FC65E2">
        <w:trPr>
          <w:trHeight w:val="680"/>
        </w:trPr>
        <w:tc>
          <w:tcPr>
            <w:tcW w:w="1261" w:type="dxa"/>
          </w:tcPr>
          <w:p w14:paraId="24D2DACE" w14:textId="16C50CC3" w:rsidR="00032685" w:rsidRPr="00887F7C" w:rsidRDefault="00F023D7"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299.1</w:t>
            </w:r>
            <w:r w:rsidR="00F931A0">
              <w:rPr>
                <w:rFonts w:ascii="Garamond" w:hAnsi="Garamond"/>
                <w:b/>
                <w:bCs/>
                <w:color w:val="000000" w:themeColor="text1"/>
                <w:sz w:val="28"/>
                <w:szCs w:val="28"/>
                <w:lang w:val="en-GB"/>
              </w:rPr>
              <w:t>1</w:t>
            </w:r>
          </w:p>
        </w:tc>
        <w:tc>
          <w:tcPr>
            <w:tcW w:w="6095" w:type="dxa"/>
          </w:tcPr>
          <w:p w14:paraId="75BF62F8" w14:textId="77777777" w:rsidR="00032685" w:rsidRPr="00887F7C" w:rsidRDefault="0003268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Approval required for,</w:t>
            </w:r>
          </w:p>
          <w:p w14:paraId="4A44B862" w14:textId="77777777" w:rsidR="00032685" w:rsidRPr="00887F7C" w:rsidRDefault="0003268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Recruitment of a Hardware Lab Assistant for the upcoming semester to support laboratory activities</w:t>
            </w:r>
          </w:p>
          <w:p w14:paraId="49625DD8" w14:textId="77777777" w:rsidR="00032685" w:rsidRPr="00887F7C" w:rsidRDefault="0003268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Planning training program for Solid Work Software and 3D Printing for Defence &amp; Tech Application.  Pro VC Sir instructed to design and plan program, share list along with existing members and generate MRF</w:t>
            </w:r>
          </w:p>
          <w:p w14:paraId="4820CB0E" w14:textId="5DB703EE" w:rsidR="00032685" w:rsidRPr="00887F7C" w:rsidRDefault="0003268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Regarding Flagship Program DRDO Scientist invited</w:t>
            </w:r>
          </w:p>
        </w:tc>
        <w:tc>
          <w:tcPr>
            <w:tcW w:w="3759" w:type="dxa"/>
          </w:tcPr>
          <w:p w14:paraId="511EA0D8"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SASET Director (I/c) </w:t>
            </w:r>
          </w:p>
          <w:p w14:paraId="1F0D6114" w14:textId="77777777"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Dr. Keyur Patel</w:t>
            </w:r>
          </w:p>
          <w:p w14:paraId="5F51F13D" w14:textId="77777777" w:rsidR="00032685" w:rsidRPr="00887F7C" w:rsidRDefault="00032685" w:rsidP="00FC65E2">
            <w:pPr>
              <w:spacing w:before="120" w:after="120"/>
              <w:jc w:val="center"/>
              <w:rPr>
                <w:rFonts w:ascii="Garamond" w:hAnsi="Garamond"/>
                <w:color w:val="000000" w:themeColor="text1"/>
                <w:sz w:val="28"/>
                <w:szCs w:val="28"/>
              </w:rPr>
            </w:pPr>
            <w:r w:rsidRPr="00887F7C">
              <w:rPr>
                <w:rFonts w:ascii="Garamond" w:hAnsi="Garamond"/>
                <w:b/>
                <w:bCs/>
                <w:color w:val="000000" w:themeColor="text1"/>
                <w:sz w:val="28"/>
                <w:szCs w:val="28"/>
              </w:rPr>
              <w:t>Pro VC Sir</w:t>
            </w:r>
          </w:p>
          <w:p w14:paraId="65A09B1B" w14:textId="77777777" w:rsidR="00032685" w:rsidRPr="00887F7C" w:rsidRDefault="00032685" w:rsidP="00FC65E2">
            <w:pPr>
              <w:spacing w:before="120" w:after="120"/>
              <w:jc w:val="center"/>
              <w:rPr>
                <w:rFonts w:ascii="Garamond" w:hAnsi="Garamond"/>
                <w:color w:val="000000" w:themeColor="text1"/>
                <w:sz w:val="28"/>
                <w:szCs w:val="28"/>
              </w:rPr>
            </w:pPr>
            <w:r w:rsidRPr="00887F7C">
              <w:rPr>
                <w:rFonts w:ascii="Garamond" w:hAnsi="Garamond"/>
                <w:color w:val="000000" w:themeColor="text1"/>
              </w:rPr>
              <w:t>Prof. (Dr.) Kalpesh. H. Wandra</w:t>
            </w:r>
          </w:p>
          <w:p w14:paraId="2D1AB719" w14:textId="77777777" w:rsidR="00032685" w:rsidRPr="00887F7C" w:rsidRDefault="00032685" w:rsidP="00FC65E2">
            <w:pPr>
              <w:spacing w:before="120" w:after="120"/>
              <w:jc w:val="center"/>
              <w:rPr>
                <w:rFonts w:ascii="Garamond" w:hAnsi="Garamond"/>
                <w:b/>
                <w:bCs/>
                <w:color w:val="000000" w:themeColor="text1"/>
                <w:sz w:val="28"/>
                <w:szCs w:val="28"/>
              </w:rPr>
            </w:pPr>
          </w:p>
        </w:tc>
      </w:tr>
      <w:tr w:rsidR="00032685" w:rsidRPr="00887F7C" w14:paraId="0522CE69" w14:textId="77777777" w:rsidTr="00FC65E2">
        <w:trPr>
          <w:trHeight w:val="680"/>
        </w:trPr>
        <w:tc>
          <w:tcPr>
            <w:tcW w:w="1261" w:type="dxa"/>
          </w:tcPr>
          <w:p w14:paraId="0E91E0EB" w14:textId="001686CD" w:rsidR="00032685" w:rsidRPr="00887F7C" w:rsidRDefault="00F023D7"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299.1</w:t>
            </w:r>
            <w:r w:rsidR="00F931A0">
              <w:rPr>
                <w:rFonts w:ascii="Garamond" w:hAnsi="Garamond"/>
                <w:b/>
                <w:bCs/>
                <w:color w:val="000000" w:themeColor="text1"/>
                <w:sz w:val="28"/>
                <w:szCs w:val="28"/>
                <w:lang w:val="en-GB"/>
              </w:rPr>
              <w:t>2</w:t>
            </w:r>
          </w:p>
        </w:tc>
        <w:tc>
          <w:tcPr>
            <w:tcW w:w="6095" w:type="dxa"/>
          </w:tcPr>
          <w:p w14:paraId="0D6E4801" w14:textId="159EA2C5" w:rsidR="00032685" w:rsidRPr="00887F7C" w:rsidRDefault="00032685" w:rsidP="00FC65E2">
            <w:pPr>
              <w:spacing w:before="120"/>
              <w:jc w:val="both"/>
              <w:rPr>
                <w:rFonts w:ascii="Garamond" w:hAnsi="Garamond"/>
                <w:color w:val="000000" w:themeColor="text1"/>
                <w:sz w:val="28"/>
                <w:szCs w:val="28"/>
              </w:rPr>
            </w:pPr>
            <w:r w:rsidRPr="00887F7C">
              <w:rPr>
                <w:rFonts w:ascii="Garamond" w:hAnsi="Garamond"/>
                <w:color w:val="000000" w:themeColor="text1"/>
                <w:sz w:val="28"/>
                <w:szCs w:val="28"/>
              </w:rPr>
              <w:t>Do not use the guest domain for Wi-Fi</w:t>
            </w:r>
          </w:p>
        </w:tc>
        <w:tc>
          <w:tcPr>
            <w:tcW w:w="3759" w:type="dxa"/>
          </w:tcPr>
          <w:p w14:paraId="01D7210F"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ICTB - ITSM</w:t>
            </w:r>
          </w:p>
          <w:p w14:paraId="351BE67C" w14:textId="77777777"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Mr. Harish Chowdhary</w:t>
            </w:r>
          </w:p>
          <w:p w14:paraId="5ACCFD6B" w14:textId="0A65F912"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All School Directors</w:t>
            </w:r>
          </w:p>
        </w:tc>
      </w:tr>
      <w:tr w:rsidR="00032685" w:rsidRPr="00887F7C" w14:paraId="08C809EF" w14:textId="77777777" w:rsidTr="00FC65E2">
        <w:trPr>
          <w:trHeight w:val="680"/>
        </w:trPr>
        <w:tc>
          <w:tcPr>
            <w:tcW w:w="1261" w:type="dxa"/>
          </w:tcPr>
          <w:p w14:paraId="35D2F520" w14:textId="5BD6135C" w:rsidR="00032685" w:rsidRPr="00887F7C" w:rsidRDefault="00032685"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1877D6" w:rsidRPr="00887F7C">
              <w:rPr>
                <w:rFonts w:ascii="Garamond" w:hAnsi="Garamond"/>
                <w:b/>
                <w:bCs/>
                <w:color w:val="000000" w:themeColor="text1"/>
                <w:sz w:val="28"/>
                <w:szCs w:val="28"/>
                <w:lang w:val="en-GB"/>
              </w:rPr>
              <w:t>1</w:t>
            </w:r>
            <w:r w:rsidR="00A47A02">
              <w:rPr>
                <w:rFonts w:ascii="Garamond" w:hAnsi="Garamond"/>
                <w:b/>
                <w:bCs/>
                <w:color w:val="000000" w:themeColor="text1"/>
                <w:sz w:val="28"/>
                <w:szCs w:val="28"/>
                <w:lang w:val="en-GB"/>
              </w:rPr>
              <w:t>3</w:t>
            </w:r>
          </w:p>
        </w:tc>
        <w:tc>
          <w:tcPr>
            <w:tcW w:w="6095" w:type="dxa"/>
          </w:tcPr>
          <w:p w14:paraId="5B97E917" w14:textId="7081E233" w:rsidR="00032685" w:rsidRPr="00887F7C" w:rsidRDefault="00032685" w:rsidP="00FC65E2">
            <w:pPr>
              <w:pStyle w:val="ListParagraph"/>
              <w:numPr>
                <w:ilvl w:val="0"/>
                <w:numId w:val="28"/>
              </w:numPr>
              <w:spacing w:before="120"/>
              <w:ind w:left="714" w:hanging="357"/>
              <w:jc w:val="both"/>
              <w:rPr>
                <w:rFonts w:ascii="Garamond" w:hAnsi="Garamond"/>
                <w:color w:val="000000" w:themeColor="text1"/>
                <w:sz w:val="28"/>
                <w:szCs w:val="28"/>
              </w:rPr>
            </w:pPr>
            <w:r w:rsidRPr="00887F7C">
              <w:rPr>
                <w:rFonts w:ascii="Garamond" w:hAnsi="Garamond"/>
                <w:color w:val="000000" w:themeColor="text1"/>
                <w:sz w:val="28"/>
                <w:szCs w:val="28"/>
              </w:rPr>
              <w:t xml:space="preserve">Rs.10 lakh for SASET Tech Fest, VC Sir instructed to assess properly before raise invoices, do proper SWOT analysis </w:t>
            </w:r>
          </w:p>
          <w:p w14:paraId="7912A616" w14:textId="6E824E02" w:rsidR="00D565C2" w:rsidRPr="00887F7C" w:rsidRDefault="00032685" w:rsidP="00D565C2">
            <w:pPr>
              <w:pStyle w:val="ListParagraph"/>
              <w:numPr>
                <w:ilvl w:val="0"/>
                <w:numId w:val="28"/>
              </w:numPr>
              <w:spacing w:before="120"/>
              <w:ind w:left="714" w:hanging="357"/>
              <w:jc w:val="both"/>
              <w:rPr>
                <w:rFonts w:ascii="Garamond" w:hAnsi="Garamond"/>
                <w:color w:val="000000" w:themeColor="text1"/>
                <w:sz w:val="28"/>
                <w:szCs w:val="28"/>
              </w:rPr>
            </w:pPr>
            <w:r w:rsidRPr="00887F7C">
              <w:rPr>
                <w:rFonts w:ascii="Garamond" w:hAnsi="Garamond"/>
                <w:color w:val="000000" w:themeColor="text1"/>
                <w:sz w:val="28"/>
                <w:szCs w:val="28"/>
              </w:rPr>
              <w:t>Rs. 5lakh for Defence Round Table, Approved</w:t>
            </w:r>
          </w:p>
        </w:tc>
        <w:tc>
          <w:tcPr>
            <w:tcW w:w="3759" w:type="dxa"/>
          </w:tcPr>
          <w:p w14:paraId="055D1123" w14:textId="0647EEB6"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AIC – Jt. </w:t>
            </w:r>
            <w:r w:rsidR="00592DDD" w:rsidRPr="00887F7C">
              <w:rPr>
                <w:rFonts w:ascii="Garamond" w:hAnsi="Garamond"/>
                <w:b/>
                <w:bCs/>
                <w:color w:val="000000" w:themeColor="text1"/>
                <w:sz w:val="28"/>
                <w:szCs w:val="28"/>
              </w:rPr>
              <w:t>CEO</w:t>
            </w:r>
          </w:p>
          <w:p w14:paraId="5E6722A3" w14:textId="77777777"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Dr. Pramjit Singh</w:t>
            </w:r>
          </w:p>
          <w:p w14:paraId="35A8A686"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SASET Director </w:t>
            </w:r>
          </w:p>
          <w:p w14:paraId="5B7A958C" w14:textId="1ACC3783"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Dr. Keyur Patel</w:t>
            </w:r>
          </w:p>
        </w:tc>
      </w:tr>
      <w:tr w:rsidR="00032685" w:rsidRPr="00887F7C" w14:paraId="04F56FCD" w14:textId="77777777" w:rsidTr="00FC65E2">
        <w:trPr>
          <w:trHeight w:val="680"/>
        </w:trPr>
        <w:tc>
          <w:tcPr>
            <w:tcW w:w="1261" w:type="dxa"/>
          </w:tcPr>
          <w:p w14:paraId="0560E232" w14:textId="3E1766BC" w:rsidR="00032685" w:rsidRPr="00887F7C" w:rsidRDefault="00032685"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1877D6" w:rsidRPr="00887F7C">
              <w:rPr>
                <w:rFonts w:ascii="Garamond" w:hAnsi="Garamond"/>
                <w:b/>
                <w:bCs/>
                <w:color w:val="000000" w:themeColor="text1"/>
                <w:sz w:val="28"/>
                <w:szCs w:val="28"/>
                <w:lang w:val="en-GB"/>
              </w:rPr>
              <w:t>1</w:t>
            </w:r>
            <w:r w:rsidR="00A47A02">
              <w:rPr>
                <w:rFonts w:ascii="Garamond" w:hAnsi="Garamond"/>
                <w:b/>
                <w:bCs/>
                <w:color w:val="000000" w:themeColor="text1"/>
                <w:sz w:val="28"/>
                <w:szCs w:val="28"/>
                <w:lang w:val="en-GB"/>
              </w:rPr>
              <w:t>4</w:t>
            </w:r>
          </w:p>
        </w:tc>
        <w:tc>
          <w:tcPr>
            <w:tcW w:w="6095" w:type="dxa"/>
          </w:tcPr>
          <w:p w14:paraId="70D25A06" w14:textId="183D4E4A" w:rsidR="00032685" w:rsidRPr="00887F7C" w:rsidRDefault="00032685" w:rsidP="00FC65E2">
            <w:pPr>
              <w:spacing w:before="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 xml:space="preserve">Prison academy Vellore is interested to organise a conference in collaboration with RRU after MoU. </w:t>
            </w:r>
            <w:r w:rsidRPr="00887F7C">
              <w:rPr>
                <w:rFonts w:ascii="Garamond" w:hAnsi="Garamond"/>
                <w:sz w:val="28"/>
                <w:szCs w:val="28"/>
              </w:rPr>
              <w:t xml:space="preserve">  Campus Director Puducherry is requested to take the lead and Dr Geetesh can be in loop from Lavad.</w:t>
            </w:r>
          </w:p>
        </w:tc>
        <w:tc>
          <w:tcPr>
            <w:tcW w:w="3759" w:type="dxa"/>
          </w:tcPr>
          <w:p w14:paraId="49A14607" w14:textId="60C46856"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University Dean</w:t>
            </w:r>
          </w:p>
          <w:p w14:paraId="4B0849BE" w14:textId="77777777"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Dr Jasbirkaur Thadhani </w:t>
            </w:r>
          </w:p>
          <w:p w14:paraId="787BAF31" w14:textId="2B927ED8"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Puducherry Campus Director</w:t>
            </w:r>
          </w:p>
          <w:p w14:paraId="466BE8D9" w14:textId="415462A4"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Mr. Arsh G</w:t>
            </w:r>
          </w:p>
          <w:p w14:paraId="6EAF6FE2"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lastRenderedPageBreak/>
              <w:t>Project Director</w:t>
            </w:r>
          </w:p>
          <w:p w14:paraId="50D48B6B" w14:textId="5B93259D"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Dr. Geetesh Kumar Singh</w:t>
            </w:r>
          </w:p>
        </w:tc>
      </w:tr>
      <w:tr w:rsidR="00032685" w:rsidRPr="00887F7C" w14:paraId="32115F39" w14:textId="77777777" w:rsidTr="00FC65E2">
        <w:trPr>
          <w:trHeight w:val="680"/>
        </w:trPr>
        <w:tc>
          <w:tcPr>
            <w:tcW w:w="1261" w:type="dxa"/>
          </w:tcPr>
          <w:p w14:paraId="26E7A5C6" w14:textId="2E8AAB68" w:rsidR="00032685" w:rsidRPr="00887F7C" w:rsidRDefault="00032685"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lastRenderedPageBreak/>
              <w:t>299.</w:t>
            </w:r>
            <w:r w:rsidR="00EF72D4" w:rsidRPr="00887F7C">
              <w:rPr>
                <w:rFonts w:ascii="Garamond" w:hAnsi="Garamond"/>
                <w:b/>
                <w:bCs/>
                <w:color w:val="000000" w:themeColor="text1"/>
                <w:sz w:val="28"/>
                <w:szCs w:val="28"/>
                <w:lang w:val="en-GB"/>
              </w:rPr>
              <w:t>1</w:t>
            </w:r>
            <w:r w:rsidR="00A47A02">
              <w:rPr>
                <w:rFonts w:ascii="Garamond" w:hAnsi="Garamond"/>
                <w:b/>
                <w:bCs/>
                <w:color w:val="000000" w:themeColor="text1"/>
                <w:sz w:val="28"/>
                <w:szCs w:val="28"/>
                <w:lang w:val="en-GB"/>
              </w:rPr>
              <w:t>5</w:t>
            </w:r>
          </w:p>
        </w:tc>
        <w:tc>
          <w:tcPr>
            <w:tcW w:w="6095" w:type="dxa"/>
          </w:tcPr>
          <w:p w14:paraId="0769CD68" w14:textId="77777777" w:rsidR="00032685" w:rsidRPr="00887F7C" w:rsidRDefault="00032685" w:rsidP="00FC65E2">
            <w:pPr>
              <w:spacing w:before="120"/>
              <w:jc w:val="both"/>
              <w:rPr>
                <w:rFonts w:ascii="Garamond" w:hAnsi="Garamond"/>
                <w:color w:val="000000" w:themeColor="text1"/>
                <w:sz w:val="28"/>
                <w:szCs w:val="28"/>
              </w:rPr>
            </w:pPr>
            <w:r w:rsidRPr="00887F7C">
              <w:rPr>
                <w:rFonts w:ascii="Garamond" w:hAnsi="Garamond"/>
                <w:color w:val="000000" w:themeColor="text1"/>
                <w:sz w:val="28"/>
                <w:szCs w:val="28"/>
              </w:rPr>
              <w:t>VC Sir instructed to Director SISDSS to reply to Dr Pillai (Australian Strategic Policy Institute)</w:t>
            </w:r>
          </w:p>
          <w:p w14:paraId="09E3010A" w14:textId="77777777" w:rsidR="001F5A9A" w:rsidRPr="00887F7C" w:rsidRDefault="001F5A9A" w:rsidP="00FC65E2">
            <w:pPr>
              <w:spacing w:before="120"/>
              <w:jc w:val="both"/>
              <w:rPr>
                <w:rFonts w:ascii="Garamond" w:hAnsi="Garamond"/>
                <w:color w:val="000000" w:themeColor="text1"/>
                <w:sz w:val="28"/>
                <w:szCs w:val="28"/>
              </w:rPr>
            </w:pPr>
          </w:p>
          <w:p w14:paraId="64AB8A57" w14:textId="77777777" w:rsidR="001F5A9A" w:rsidRPr="00887F7C" w:rsidRDefault="001F5A9A" w:rsidP="001F5A9A">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Regarding Drone Training, the required equipment will be provided to ensure practical exposure for all students. However, if any student wishes to obtain a Drone license or certification, the applicable fee shall be borne by the student. The objective, as directed by Hon’ble VC Sir, is to ensure that every student receives exposure to all relevant equipment.</w:t>
            </w:r>
          </w:p>
          <w:p w14:paraId="1924A747" w14:textId="77777777" w:rsidR="001F5A9A" w:rsidRPr="00887F7C" w:rsidRDefault="001F5A9A" w:rsidP="001F5A9A">
            <w:pPr>
              <w:spacing w:before="120" w:after="120"/>
              <w:jc w:val="both"/>
              <w:rPr>
                <w:rFonts w:ascii="Garamond" w:hAnsi="Garamond"/>
                <w:color w:val="000000" w:themeColor="text1"/>
                <w:sz w:val="28"/>
                <w:szCs w:val="28"/>
              </w:rPr>
            </w:pPr>
          </w:p>
          <w:p w14:paraId="51D5687C" w14:textId="77777777" w:rsidR="001F5A9A" w:rsidRPr="00887F7C" w:rsidRDefault="001F5A9A" w:rsidP="001F5A9A">
            <w:pPr>
              <w:spacing w:before="120" w:after="120"/>
              <w:jc w:val="both"/>
              <w:rPr>
                <w:rFonts w:ascii="Garamond" w:hAnsi="Garamond"/>
                <w:color w:val="000000" w:themeColor="text1"/>
                <w:sz w:val="28"/>
                <w:szCs w:val="28"/>
              </w:rPr>
            </w:pPr>
          </w:p>
          <w:p w14:paraId="1FCF5AE6" w14:textId="37382480" w:rsidR="001F5A9A" w:rsidRPr="00887F7C" w:rsidRDefault="001F5A9A" w:rsidP="00FC65E2">
            <w:pPr>
              <w:spacing w:before="120"/>
              <w:jc w:val="both"/>
              <w:rPr>
                <w:rFonts w:ascii="Garamond" w:hAnsi="Garamond"/>
                <w:color w:val="000000" w:themeColor="text1"/>
                <w:sz w:val="28"/>
                <w:szCs w:val="28"/>
              </w:rPr>
            </w:pPr>
          </w:p>
        </w:tc>
        <w:tc>
          <w:tcPr>
            <w:tcW w:w="3759" w:type="dxa"/>
          </w:tcPr>
          <w:p w14:paraId="7FDD0CE6"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SISDSS Director</w:t>
            </w:r>
          </w:p>
          <w:p w14:paraId="5E44E1EB" w14:textId="77777777" w:rsidR="00032685" w:rsidRPr="00887F7C" w:rsidRDefault="00032685" w:rsidP="00FC65E2">
            <w:pPr>
              <w:spacing w:before="120" w:after="120"/>
              <w:jc w:val="center"/>
              <w:rPr>
                <w:rFonts w:ascii="Garamond" w:hAnsi="Garamond"/>
                <w:color w:val="000000" w:themeColor="text1"/>
              </w:rPr>
            </w:pPr>
            <w:r w:rsidRPr="00887F7C">
              <w:rPr>
                <w:rFonts w:ascii="Garamond" w:hAnsi="Garamond"/>
                <w:color w:val="000000" w:themeColor="text1"/>
              </w:rPr>
              <w:t>Dr. Ashutosh Pandey</w:t>
            </w:r>
          </w:p>
          <w:p w14:paraId="139BD2B5"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Assistant Director </w:t>
            </w:r>
          </w:p>
          <w:p w14:paraId="70DEE558" w14:textId="5BEF378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color w:val="000000" w:themeColor="text1"/>
              </w:rPr>
              <w:t>Mr. Hemant Singh Tanwar</w:t>
            </w:r>
            <w:r w:rsidRPr="00887F7C">
              <w:rPr>
                <w:rFonts w:ascii="Garamond" w:hAnsi="Garamond"/>
                <w:b/>
                <w:bCs/>
                <w:color w:val="000000" w:themeColor="text1"/>
                <w:sz w:val="28"/>
                <w:szCs w:val="28"/>
              </w:rPr>
              <w:t xml:space="preserve"> </w:t>
            </w:r>
          </w:p>
        </w:tc>
      </w:tr>
      <w:tr w:rsidR="00032685" w:rsidRPr="00887F7C" w14:paraId="045B3BE1" w14:textId="77777777" w:rsidTr="00FC65E2">
        <w:trPr>
          <w:trHeight w:val="680"/>
        </w:trPr>
        <w:tc>
          <w:tcPr>
            <w:tcW w:w="1261" w:type="dxa"/>
          </w:tcPr>
          <w:p w14:paraId="41067975" w14:textId="2DB33431" w:rsidR="00032685" w:rsidRPr="00887F7C" w:rsidRDefault="00032685"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807AE2" w:rsidRPr="00887F7C">
              <w:rPr>
                <w:rFonts w:ascii="Garamond" w:hAnsi="Garamond"/>
                <w:b/>
                <w:bCs/>
                <w:color w:val="000000" w:themeColor="text1"/>
                <w:sz w:val="28"/>
                <w:szCs w:val="28"/>
                <w:lang w:val="en-GB"/>
              </w:rPr>
              <w:t>1</w:t>
            </w:r>
            <w:r w:rsidR="00A47A02">
              <w:rPr>
                <w:rFonts w:ascii="Garamond" w:hAnsi="Garamond"/>
                <w:b/>
                <w:bCs/>
                <w:color w:val="000000" w:themeColor="text1"/>
                <w:sz w:val="28"/>
                <w:szCs w:val="28"/>
                <w:lang w:val="en-GB"/>
              </w:rPr>
              <w:t>6</w:t>
            </w:r>
          </w:p>
        </w:tc>
        <w:tc>
          <w:tcPr>
            <w:tcW w:w="6095" w:type="dxa"/>
          </w:tcPr>
          <w:p w14:paraId="306E5818" w14:textId="7113C815" w:rsidR="00032685" w:rsidRPr="00887F7C" w:rsidRDefault="00062C8F"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VC Sir instructed, reach</w:t>
            </w:r>
            <w:r w:rsidR="00032685" w:rsidRPr="00887F7C">
              <w:rPr>
                <w:rFonts w:ascii="Garamond" w:hAnsi="Garamond"/>
                <w:color w:val="000000" w:themeColor="text1"/>
                <w:sz w:val="28"/>
                <w:szCs w:val="28"/>
              </w:rPr>
              <w:t xml:space="preserve"> out to all institutes affiliated and accredited with RRU regarding the convocation invitation. If the higher authorities are unable to attend, request them to nominate their senior officers to represent them. Also, kindly request the local police to provide hospitality support.</w:t>
            </w:r>
          </w:p>
        </w:tc>
        <w:tc>
          <w:tcPr>
            <w:tcW w:w="3759" w:type="dxa"/>
          </w:tcPr>
          <w:p w14:paraId="30EB7EC0"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Dean (Accreditation &amp; Affiliation)</w:t>
            </w:r>
          </w:p>
          <w:p w14:paraId="14365B5A" w14:textId="556A67FC"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color w:val="000000" w:themeColor="text1"/>
              </w:rPr>
              <w:t>Mr. Avinash Kharel</w:t>
            </w:r>
          </w:p>
        </w:tc>
      </w:tr>
      <w:tr w:rsidR="00032685" w:rsidRPr="00887F7C" w14:paraId="67CA0DBB" w14:textId="77777777" w:rsidTr="00FC65E2">
        <w:trPr>
          <w:trHeight w:val="680"/>
        </w:trPr>
        <w:tc>
          <w:tcPr>
            <w:tcW w:w="1261" w:type="dxa"/>
          </w:tcPr>
          <w:p w14:paraId="0D1374CB" w14:textId="6BB0C80F" w:rsidR="00032685" w:rsidRPr="00887F7C" w:rsidRDefault="00032685"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807AE2" w:rsidRPr="00887F7C">
              <w:rPr>
                <w:rFonts w:ascii="Garamond" w:hAnsi="Garamond"/>
                <w:b/>
                <w:bCs/>
                <w:color w:val="000000" w:themeColor="text1"/>
                <w:sz w:val="28"/>
                <w:szCs w:val="28"/>
                <w:lang w:val="en-GB"/>
              </w:rPr>
              <w:t>1</w:t>
            </w:r>
            <w:r w:rsidR="00A47A02">
              <w:rPr>
                <w:rFonts w:ascii="Garamond" w:hAnsi="Garamond"/>
                <w:b/>
                <w:bCs/>
                <w:color w:val="000000" w:themeColor="text1"/>
                <w:sz w:val="28"/>
                <w:szCs w:val="28"/>
                <w:lang w:val="en-GB"/>
              </w:rPr>
              <w:t>7</w:t>
            </w:r>
          </w:p>
        </w:tc>
        <w:tc>
          <w:tcPr>
            <w:tcW w:w="6095" w:type="dxa"/>
          </w:tcPr>
          <w:p w14:paraId="4FF3B87B" w14:textId="21F9BFF6" w:rsidR="00032685" w:rsidRPr="00887F7C" w:rsidRDefault="0003268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 xml:space="preserve">MHA </w:t>
            </w:r>
            <w:r w:rsidR="00062C8F" w:rsidRPr="00887F7C">
              <w:rPr>
                <w:rFonts w:ascii="Garamond" w:hAnsi="Garamond"/>
                <w:color w:val="000000" w:themeColor="text1"/>
                <w:sz w:val="28"/>
                <w:szCs w:val="28"/>
              </w:rPr>
              <w:t xml:space="preserve">has </w:t>
            </w:r>
            <w:r w:rsidRPr="00887F7C">
              <w:rPr>
                <w:rFonts w:ascii="Garamond" w:hAnsi="Garamond"/>
                <w:color w:val="000000" w:themeColor="text1"/>
                <w:sz w:val="28"/>
                <w:szCs w:val="28"/>
              </w:rPr>
              <w:t>approved proposed training programs for K9 and circulated to CAPF for vacancy detailment</w:t>
            </w:r>
          </w:p>
          <w:p w14:paraId="53F91EA6" w14:textId="77777777" w:rsidR="00032685" w:rsidRPr="00887F7C" w:rsidRDefault="00032685" w:rsidP="00FC65E2">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Regarding waiver of K9 training charges for CAPF personnel under RRU, received from DIG (vet) ITBP</w:t>
            </w:r>
          </w:p>
          <w:p w14:paraId="3E74398E" w14:textId="1719A996"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rPr>
              <w:t>In this regard, it is submitted that the proposal aligns with MHA provisions, wherein training charges may be waived, while boarding and lodging expenses can be levied strictly as per authorised TA/DA norms based on rank.</w:t>
            </w:r>
          </w:p>
        </w:tc>
        <w:tc>
          <w:tcPr>
            <w:tcW w:w="3759" w:type="dxa"/>
          </w:tcPr>
          <w:p w14:paraId="4E8BACD1"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CSO &amp; K9 Operations</w:t>
            </w:r>
          </w:p>
          <w:p w14:paraId="0BD0E411" w14:textId="5F71B926" w:rsidR="00032685" w:rsidRPr="00887F7C" w:rsidRDefault="00032685" w:rsidP="00FC65E2">
            <w:pPr>
              <w:spacing w:before="120"/>
              <w:jc w:val="center"/>
              <w:rPr>
                <w:rFonts w:ascii="Garamond" w:hAnsi="Garamond"/>
                <w:b/>
                <w:bCs/>
                <w:color w:val="000000" w:themeColor="text1"/>
                <w:sz w:val="28"/>
                <w:szCs w:val="28"/>
              </w:rPr>
            </w:pPr>
            <w:r w:rsidRPr="00887F7C">
              <w:rPr>
                <w:rFonts w:ascii="Garamond" w:hAnsi="Garamond"/>
                <w:color w:val="000000" w:themeColor="text1"/>
              </w:rPr>
              <w:t>Lt. Col. Bonam Srinivasa Rao (Retd.)</w:t>
            </w:r>
          </w:p>
        </w:tc>
      </w:tr>
      <w:tr w:rsidR="00032685" w:rsidRPr="00887F7C" w14:paraId="2E10F531" w14:textId="77777777" w:rsidTr="00FC65E2">
        <w:trPr>
          <w:trHeight w:val="680"/>
        </w:trPr>
        <w:tc>
          <w:tcPr>
            <w:tcW w:w="1261" w:type="dxa"/>
          </w:tcPr>
          <w:p w14:paraId="34E6BDDA" w14:textId="79936509" w:rsidR="00032685" w:rsidRPr="00887F7C" w:rsidRDefault="00807AE2"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299.1</w:t>
            </w:r>
            <w:r w:rsidR="00A47A02">
              <w:rPr>
                <w:rFonts w:ascii="Garamond" w:hAnsi="Garamond"/>
                <w:b/>
                <w:bCs/>
                <w:color w:val="000000" w:themeColor="text1"/>
                <w:sz w:val="28"/>
                <w:szCs w:val="28"/>
                <w:lang w:val="en-GB"/>
              </w:rPr>
              <w:t>8</w:t>
            </w:r>
          </w:p>
        </w:tc>
        <w:tc>
          <w:tcPr>
            <w:tcW w:w="6095" w:type="dxa"/>
          </w:tcPr>
          <w:p w14:paraId="56DE7920" w14:textId="3CD5B3AE"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SITAICS seeks approval for the following proposals:</w:t>
            </w:r>
          </w:p>
          <w:p w14:paraId="2FD9B478" w14:textId="77777777"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1. Scholarship for GATE-Qualified Students</w:t>
            </w:r>
          </w:p>
          <w:p w14:paraId="1D65AFAB" w14:textId="710BBA4A"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lastRenderedPageBreak/>
              <w:t>Approval is requested to offer scholarships to GATE-qualified students enrolled in M.Tech (CS) and M.Tech (DSML) programs, effective from the Academic Year 2026–2027</w:t>
            </w:r>
          </w:p>
          <w:p w14:paraId="6110EAB7" w14:textId="77777777"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2. Government–Industry–Academia Meeting</w:t>
            </w:r>
          </w:p>
          <w:p w14:paraId="40A04FFD" w14:textId="41B386EF"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 xml:space="preserve">Approval is requested for a budget of up to </w:t>
            </w:r>
            <w:r w:rsidRPr="00887F7C">
              <w:rPr>
                <w:rFonts w:ascii="Times New Roman" w:hAnsi="Times New Roman" w:cs="Times New Roman"/>
                <w:color w:val="000000" w:themeColor="text1"/>
                <w:sz w:val="28"/>
                <w:szCs w:val="28"/>
                <w:lang w:val="en-GB"/>
              </w:rPr>
              <w:t>₹</w:t>
            </w:r>
            <w:r w:rsidRPr="00887F7C">
              <w:rPr>
                <w:rFonts w:ascii="Garamond" w:hAnsi="Garamond"/>
                <w:color w:val="000000" w:themeColor="text1"/>
                <w:sz w:val="28"/>
                <w:szCs w:val="28"/>
                <w:lang w:val="en-GB"/>
              </w:rPr>
              <w:t>60,000 to organize a one-day meeting involving government, industry, and academic professionals</w:t>
            </w:r>
          </w:p>
          <w:p w14:paraId="101665E8" w14:textId="1F4C4AE1"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Proposed timeline: Last week of May or first week of June</w:t>
            </w:r>
          </w:p>
          <w:p w14:paraId="46502C81" w14:textId="77777777"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3. Outreach Program for HEIs</w:t>
            </w:r>
          </w:p>
          <w:p w14:paraId="755A75B9" w14:textId="7C759077"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 xml:space="preserve">Approval is requested for a budget of up to </w:t>
            </w:r>
            <w:r w:rsidRPr="00887F7C">
              <w:rPr>
                <w:rFonts w:ascii="Times New Roman" w:hAnsi="Times New Roman" w:cs="Times New Roman"/>
                <w:color w:val="000000" w:themeColor="text1"/>
                <w:sz w:val="28"/>
                <w:szCs w:val="28"/>
                <w:lang w:val="en-GB"/>
              </w:rPr>
              <w:t>₹</w:t>
            </w:r>
            <w:r w:rsidRPr="00887F7C">
              <w:rPr>
                <w:rFonts w:ascii="Garamond" w:hAnsi="Garamond"/>
                <w:color w:val="000000" w:themeColor="text1"/>
                <w:sz w:val="28"/>
                <w:szCs w:val="28"/>
                <w:lang w:val="en-GB"/>
              </w:rPr>
              <w:t>60,000 to organize a one-day program inviting heads/principals from approximately 100 Higher Education Institutions (HEIs)</w:t>
            </w:r>
          </w:p>
          <w:p w14:paraId="130E2F3C" w14:textId="2138F4D1" w:rsidR="00032685" w:rsidRPr="00887F7C" w:rsidRDefault="00032685" w:rsidP="00FC65E2">
            <w:pPr>
              <w:spacing w:before="120" w:after="120"/>
              <w:jc w:val="both"/>
              <w:rPr>
                <w:rFonts w:ascii="Garamond" w:hAnsi="Garamond"/>
                <w:color w:val="000000" w:themeColor="text1"/>
                <w:sz w:val="28"/>
                <w:szCs w:val="28"/>
                <w:lang w:val="en-GB"/>
              </w:rPr>
            </w:pPr>
            <w:r w:rsidRPr="00887F7C">
              <w:rPr>
                <w:rFonts w:ascii="Garamond" w:hAnsi="Garamond"/>
                <w:color w:val="000000" w:themeColor="text1"/>
                <w:sz w:val="28"/>
                <w:szCs w:val="28"/>
                <w:lang w:val="en-GB"/>
              </w:rPr>
              <w:t xml:space="preserve">The program will be conducted jointly by four schools -  </w:t>
            </w:r>
            <w:r w:rsidRPr="00887F7C">
              <w:rPr>
                <w:rFonts w:ascii="Garamond" w:hAnsi="Garamond"/>
              </w:rPr>
              <w:t xml:space="preserve"> </w:t>
            </w:r>
            <w:r w:rsidRPr="00887F7C">
              <w:rPr>
                <w:rFonts w:ascii="Garamond" w:hAnsi="Garamond"/>
                <w:color w:val="000000" w:themeColor="text1"/>
                <w:sz w:val="28"/>
                <w:szCs w:val="28"/>
                <w:lang w:val="en-GB"/>
              </w:rPr>
              <w:t>SITAICS, SISSP, SBSFI and SCLML</w:t>
            </w:r>
          </w:p>
        </w:tc>
        <w:tc>
          <w:tcPr>
            <w:tcW w:w="3759" w:type="dxa"/>
          </w:tcPr>
          <w:p w14:paraId="5EE52743" w14:textId="77777777"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lastRenderedPageBreak/>
              <w:t>SITAICS Director (I/c)</w:t>
            </w:r>
          </w:p>
          <w:p w14:paraId="2236DEE0" w14:textId="18200CA2"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color w:val="000000" w:themeColor="text1"/>
              </w:rPr>
              <w:t>Dr. Chandresh Parekh</w:t>
            </w:r>
          </w:p>
        </w:tc>
      </w:tr>
      <w:tr w:rsidR="00032685" w:rsidRPr="00887F7C" w14:paraId="0EEE4FEA" w14:textId="77777777" w:rsidTr="00FC65E2">
        <w:trPr>
          <w:trHeight w:val="680"/>
        </w:trPr>
        <w:tc>
          <w:tcPr>
            <w:tcW w:w="1261" w:type="dxa"/>
          </w:tcPr>
          <w:p w14:paraId="1A022DF9" w14:textId="46D5AC66" w:rsidR="00032685" w:rsidRPr="00887F7C" w:rsidRDefault="003C6BDF"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w:t>
            </w:r>
            <w:r w:rsidR="00A47A02">
              <w:rPr>
                <w:rFonts w:ascii="Garamond" w:hAnsi="Garamond"/>
                <w:b/>
                <w:bCs/>
                <w:color w:val="000000" w:themeColor="text1"/>
                <w:sz w:val="28"/>
                <w:szCs w:val="28"/>
                <w:lang w:val="en-GB"/>
              </w:rPr>
              <w:t>19</w:t>
            </w:r>
          </w:p>
        </w:tc>
        <w:tc>
          <w:tcPr>
            <w:tcW w:w="6095" w:type="dxa"/>
          </w:tcPr>
          <w:p w14:paraId="4A6FE943" w14:textId="3400AC9D" w:rsidR="007C5F43" w:rsidRPr="00887F7C" w:rsidRDefault="00032685" w:rsidP="00FC65E2">
            <w:pPr>
              <w:pStyle w:val="ListParagraph"/>
              <w:numPr>
                <w:ilvl w:val="0"/>
                <w:numId w:val="31"/>
              </w:numPr>
              <w:spacing w:before="120" w:after="120"/>
              <w:ind w:left="714" w:hanging="357"/>
              <w:jc w:val="both"/>
              <w:rPr>
                <w:rFonts w:ascii="Garamond" w:hAnsi="Garamond"/>
                <w:color w:val="000000" w:themeColor="text1"/>
                <w:sz w:val="28"/>
                <w:szCs w:val="28"/>
              </w:rPr>
            </w:pPr>
            <w:r w:rsidRPr="00887F7C">
              <w:rPr>
                <w:rFonts w:ascii="Garamond" w:hAnsi="Garamond"/>
                <w:color w:val="000000" w:themeColor="text1"/>
                <w:sz w:val="28"/>
                <w:szCs w:val="28"/>
              </w:rPr>
              <w:t>Dr Rajnish,</w:t>
            </w:r>
            <w:r w:rsidR="00240090" w:rsidRPr="00887F7C">
              <w:rPr>
                <w:rFonts w:ascii="Garamond" w:hAnsi="Garamond"/>
                <w:color w:val="000000" w:themeColor="text1"/>
                <w:sz w:val="28"/>
                <w:szCs w:val="28"/>
              </w:rPr>
              <w:t xml:space="preserve"> suggested collaboration with the Institute of N</w:t>
            </w:r>
            <w:r w:rsidRPr="00887F7C">
              <w:rPr>
                <w:rFonts w:ascii="Garamond" w:hAnsi="Garamond"/>
                <w:color w:val="000000" w:themeColor="text1"/>
                <w:sz w:val="28"/>
                <w:szCs w:val="28"/>
              </w:rPr>
              <w:t xml:space="preserve">ational </w:t>
            </w:r>
            <w:r w:rsidR="00240090" w:rsidRPr="00887F7C">
              <w:rPr>
                <w:rFonts w:ascii="Garamond" w:hAnsi="Garamond"/>
                <w:color w:val="000000" w:themeColor="text1"/>
                <w:sz w:val="28"/>
                <w:szCs w:val="28"/>
              </w:rPr>
              <w:t>H</w:t>
            </w:r>
            <w:r w:rsidRPr="00887F7C">
              <w:rPr>
                <w:rFonts w:ascii="Garamond" w:hAnsi="Garamond"/>
                <w:color w:val="000000" w:themeColor="text1"/>
                <w:sz w:val="28"/>
                <w:szCs w:val="28"/>
              </w:rPr>
              <w:t>ighway</w:t>
            </w:r>
            <w:r w:rsidR="00240090" w:rsidRPr="00887F7C">
              <w:rPr>
                <w:rFonts w:ascii="Garamond" w:hAnsi="Garamond"/>
                <w:color w:val="000000" w:themeColor="text1"/>
                <w:sz w:val="28"/>
                <w:szCs w:val="28"/>
              </w:rPr>
              <w:t>s</w:t>
            </w:r>
            <w:r w:rsidRPr="00887F7C">
              <w:rPr>
                <w:rFonts w:ascii="Garamond" w:hAnsi="Garamond"/>
                <w:color w:val="000000" w:themeColor="text1"/>
                <w:sz w:val="28"/>
                <w:szCs w:val="28"/>
              </w:rPr>
              <w:t xml:space="preserve"> </w:t>
            </w:r>
            <w:r w:rsidR="00240090" w:rsidRPr="00887F7C">
              <w:rPr>
                <w:rFonts w:ascii="Garamond" w:hAnsi="Garamond"/>
                <w:color w:val="000000" w:themeColor="text1"/>
                <w:sz w:val="28"/>
                <w:szCs w:val="28"/>
              </w:rPr>
              <w:t>t</w:t>
            </w:r>
            <w:r w:rsidRPr="00887F7C">
              <w:rPr>
                <w:rFonts w:ascii="Garamond" w:hAnsi="Garamond"/>
                <w:color w:val="000000" w:themeColor="text1"/>
                <w:sz w:val="28"/>
                <w:szCs w:val="28"/>
              </w:rPr>
              <w:t xml:space="preserve">raffic related academic course, </w:t>
            </w:r>
            <w:r w:rsidR="00240090" w:rsidRPr="00887F7C">
              <w:rPr>
                <w:rFonts w:ascii="Garamond" w:hAnsi="Garamond"/>
                <w:color w:val="000000" w:themeColor="text1"/>
                <w:sz w:val="28"/>
                <w:szCs w:val="28"/>
              </w:rPr>
              <w:t xml:space="preserve">instructed to </w:t>
            </w:r>
            <w:r w:rsidRPr="00887F7C">
              <w:rPr>
                <w:rFonts w:ascii="Garamond" w:hAnsi="Garamond"/>
                <w:color w:val="000000" w:themeColor="text1"/>
                <w:sz w:val="28"/>
                <w:szCs w:val="28"/>
              </w:rPr>
              <w:t>take</w:t>
            </w:r>
            <w:r w:rsidR="00240090" w:rsidRPr="00887F7C">
              <w:rPr>
                <w:rFonts w:ascii="Garamond" w:hAnsi="Garamond"/>
                <w:color w:val="000000" w:themeColor="text1"/>
                <w:sz w:val="28"/>
                <w:szCs w:val="28"/>
              </w:rPr>
              <w:t xml:space="preserve"> the</w:t>
            </w:r>
            <w:r w:rsidRPr="00887F7C">
              <w:rPr>
                <w:rFonts w:ascii="Garamond" w:hAnsi="Garamond"/>
                <w:color w:val="000000" w:themeColor="text1"/>
                <w:sz w:val="28"/>
                <w:szCs w:val="28"/>
              </w:rPr>
              <w:t xml:space="preserve"> lead on that</w:t>
            </w:r>
          </w:p>
          <w:p w14:paraId="430D00CA" w14:textId="77777777" w:rsidR="00DF38F4" w:rsidRDefault="00032685" w:rsidP="00DF38F4">
            <w:pPr>
              <w:pStyle w:val="ListParagraph"/>
              <w:numPr>
                <w:ilvl w:val="0"/>
                <w:numId w:val="31"/>
              </w:numPr>
              <w:spacing w:before="120" w:after="120"/>
              <w:ind w:left="714" w:hanging="357"/>
              <w:jc w:val="both"/>
              <w:rPr>
                <w:rFonts w:ascii="Garamond" w:hAnsi="Garamond"/>
                <w:color w:val="000000" w:themeColor="text1"/>
                <w:sz w:val="28"/>
                <w:szCs w:val="28"/>
              </w:rPr>
            </w:pPr>
            <w:r w:rsidRPr="00887F7C">
              <w:rPr>
                <w:rFonts w:ascii="Garamond" w:hAnsi="Garamond"/>
                <w:color w:val="000000" w:themeColor="text1"/>
                <w:sz w:val="28"/>
                <w:szCs w:val="28"/>
              </w:rPr>
              <w:t>Mr. Advait Awasthi</w:t>
            </w:r>
            <w:r w:rsidR="00AD1CFF" w:rsidRPr="00887F7C">
              <w:rPr>
                <w:rFonts w:ascii="Garamond" w:hAnsi="Garamond"/>
                <w:color w:val="000000" w:themeColor="text1"/>
                <w:sz w:val="28"/>
                <w:szCs w:val="28"/>
              </w:rPr>
              <w:t xml:space="preserve"> (NSG Officer at Manesar)</w:t>
            </w:r>
            <w:r w:rsidRPr="00887F7C">
              <w:rPr>
                <w:rFonts w:ascii="Garamond" w:hAnsi="Garamond"/>
                <w:color w:val="000000" w:themeColor="text1"/>
                <w:sz w:val="28"/>
                <w:szCs w:val="28"/>
              </w:rPr>
              <w:t xml:space="preserve"> requested one month internship </w:t>
            </w:r>
            <w:r w:rsidR="001F5A9A" w:rsidRPr="00887F7C">
              <w:rPr>
                <w:rFonts w:ascii="Garamond" w:hAnsi="Garamond"/>
                <w:color w:val="000000" w:themeColor="text1"/>
                <w:sz w:val="28"/>
                <w:szCs w:val="28"/>
              </w:rPr>
              <w:t>without charging any fee</w:t>
            </w:r>
            <w:r w:rsidRPr="00887F7C">
              <w:rPr>
                <w:rFonts w:ascii="Garamond" w:hAnsi="Garamond"/>
                <w:color w:val="000000" w:themeColor="text1"/>
                <w:sz w:val="28"/>
                <w:szCs w:val="28"/>
              </w:rPr>
              <w:t xml:space="preserve">, </w:t>
            </w:r>
            <w:r w:rsidR="00AD1CFF" w:rsidRPr="00887F7C">
              <w:rPr>
                <w:rFonts w:ascii="Garamond" w:hAnsi="Garamond"/>
                <w:color w:val="000000" w:themeColor="text1"/>
                <w:sz w:val="28"/>
                <w:szCs w:val="28"/>
              </w:rPr>
              <w:t>approved</w:t>
            </w:r>
            <w:r w:rsidRPr="00887F7C">
              <w:rPr>
                <w:rFonts w:ascii="Garamond" w:hAnsi="Garamond"/>
                <w:color w:val="000000" w:themeColor="text1"/>
                <w:sz w:val="28"/>
                <w:szCs w:val="28"/>
              </w:rPr>
              <w:t xml:space="preserve"> </w:t>
            </w:r>
          </w:p>
          <w:p w14:paraId="60AA6D1E" w14:textId="3350EFD1" w:rsidR="002A2F18" w:rsidRPr="00DF38F4" w:rsidRDefault="00887F7C" w:rsidP="00DF38F4">
            <w:pPr>
              <w:pStyle w:val="ListParagraph"/>
              <w:numPr>
                <w:ilvl w:val="0"/>
                <w:numId w:val="31"/>
              </w:numPr>
              <w:spacing w:before="120" w:after="120"/>
              <w:ind w:left="714" w:hanging="357"/>
              <w:jc w:val="both"/>
              <w:rPr>
                <w:rFonts w:ascii="Garamond" w:hAnsi="Garamond"/>
                <w:color w:val="000000" w:themeColor="text1"/>
                <w:sz w:val="28"/>
                <w:szCs w:val="28"/>
              </w:rPr>
            </w:pPr>
            <w:r w:rsidRPr="00DF38F4">
              <w:rPr>
                <w:rFonts w:ascii="Garamond" w:hAnsi="Garamond"/>
                <w:color w:val="000000" w:themeColor="text1"/>
                <w:sz w:val="28"/>
                <w:szCs w:val="28"/>
              </w:rPr>
              <w:t xml:space="preserve">Recruitment of Dr. Chintan Pathak – Disaster Management at School of Internal Security and SMART Policing (SISSP). Dr. Chintan Pathak was selected as Assistant Professor (Disaster Management) and the minutes of selection were approved. It has been observed by the panel members that the candidate holds more than 10 Years of Experience in the core domain of Disaster Management along with he supervised 01 PhD (Awarded) in the domain. Therefore, it was discussed and approved that his recruitment </w:t>
            </w:r>
            <w:r w:rsidRPr="00DF38F4">
              <w:rPr>
                <w:rFonts w:ascii="Garamond" w:hAnsi="Garamond"/>
                <w:color w:val="000000" w:themeColor="text1"/>
                <w:sz w:val="28"/>
                <w:szCs w:val="28"/>
              </w:rPr>
              <w:lastRenderedPageBreak/>
              <w:t>to be processed for the post of Sr. Assistant Professor (Disaster Management) using the same approved interview minutes and selection process conducted for Assistant Professor – Disaster Management.</w:t>
            </w:r>
          </w:p>
        </w:tc>
        <w:tc>
          <w:tcPr>
            <w:tcW w:w="3759" w:type="dxa"/>
          </w:tcPr>
          <w:p w14:paraId="791B651A" w14:textId="094ACE76" w:rsidR="00032685" w:rsidRPr="00887F7C" w:rsidRDefault="00032685"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lastRenderedPageBreak/>
              <w:t xml:space="preserve">SISSP Director </w:t>
            </w:r>
            <w:r w:rsidRPr="00887F7C">
              <w:rPr>
                <w:rFonts w:ascii="Garamond" w:hAnsi="Garamond"/>
                <w:b/>
                <w:bCs/>
                <w:color w:val="000000" w:themeColor="text1"/>
                <w:sz w:val="28"/>
                <w:szCs w:val="28"/>
              </w:rPr>
              <w:br/>
            </w:r>
            <w:r w:rsidRPr="00887F7C">
              <w:rPr>
                <w:rFonts w:ascii="Garamond" w:hAnsi="Garamond"/>
                <w:color w:val="000000" w:themeColor="text1"/>
              </w:rPr>
              <w:t>Lt. (Dr.) Ruchika Singla</w:t>
            </w:r>
          </w:p>
          <w:p w14:paraId="1CD084B4" w14:textId="77777777" w:rsidR="00A7303F" w:rsidRPr="00887F7C" w:rsidRDefault="00A7303F" w:rsidP="00FC65E2">
            <w:pPr>
              <w:spacing w:before="120" w:after="120"/>
              <w:jc w:val="center"/>
              <w:rPr>
                <w:rFonts w:ascii="Garamond" w:hAnsi="Garamond"/>
                <w:b/>
                <w:bCs/>
                <w:color w:val="000000" w:themeColor="text1"/>
                <w:sz w:val="28"/>
                <w:szCs w:val="28"/>
              </w:rPr>
            </w:pPr>
          </w:p>
          <w:p w14:paraId="6995F2F5" w14:textId="77777777" w:rsidR="00A7303F" w:rsidRPr="00887F7C" w:rsidRDefault="00A7303F" w:rsidP="00FC65E2">
            <w:pPr>
              <w:spacing w:before="120" w:after="120"/>
              <w:jc w:val="center"/>
              <w:rPr>
                <w:rFonts w:ascii="Garamond" w:hAnsi="Garamond"/>
                <w:b/>
                <w:bCs/>
                <w:color w:val="000000" w:themeColor="text1"/>
                <w:sz w:val="28"/>
                <w:szCs w:val="28"/>
              </w:rPr>
            </w:pPr>
          </w:p>
          <w:p w14:paraId="0112F536" w14:textId="77777777" w:rsidR="00A7303F" w:rsidRPr="00887F7C" w:rsidRDefault="00A7303F" w:rsidP="00FC65E2">
            <w:pPr>
              <w:spacing w:before="120" w:after="120"/>
              <w:jc w:val="center"/>
              <w:rPr>
                <w:rFonts w:ascii="Garamond" w:hAnsi="Garamond"/>
                <w:b/>
                <w:bCs/>
                <w:color w:val="000000" w:themeColor="text1"/>
                <w:sz w:val="28"/>
                <w:szCs w:val="28"/>
              </w:rPr>
            </w:pPr>
          </w:p>
          <w:p w14:paraId="2AEDB619" w14:textId="77777777" w:rsidR="00A7303F" w:rsidRPr="00887F7C" w:rsidRDefault="00A7303F" w:rsidP="00FC65E2">
            <w:pPr>
              <w:spacing w:before="120" w:after="120"/>
              <w:jc w:val="center"/>
              <w:rPr>
                <w:rFonts w:ascii="Garamond" w:hAnsi="Garamond"/>
                <w:b/>
                <w:bCs/>
                <w:color w:val="000000" w:themeColor="text1"/>
                <w:sz w:val="28"/>
                <w:szCs w:val="28"/>
              </w:rPr>
            </w:pPr>
          </w:p>
          <w:p w14:paraId="635C3DD4" w14:textId="77777777" w:rsidR="00A7303F" w:rsidRPr="00887F7C" w:rsidRDefault="00A7303F" w:rsidP="00FC65E2">
            <w:pPr>
              <w:spacing w:before="120" w:after="120"/>
              <w:jc w:val="center"/>
              <w:rPr>
                <w:rFonts w:ascii="Garamond" w:hAnsi="Garamond"/>
                <w:b/>
                <w:bCs/>
                <w:color w:val="000000" w:themeColor="text1"/>
                <w:sz w:val="28"/>
                <w:szCs w:val="28"/>
              </w:rPr>
            </w:pPr>
          </w:p>
          <w:p w14:paraId="3CEF4454" w14:textId="77777777" w:rsidR="00A7303F" w:rsidRPr="00887F7C" w:rsidRDefault="00A7303F" w:rsidP="00FC65E2">
            <w:pPr>
              <w:spacing w:before="120" w:after="120"/>
              <w:jc w:val="center"/>
              <w:rPr>
                <w:rFonts w:ascii="Garamond" w:hAnsi="Garamond"/>
                <w:b/>
                <w:bCs/>
                <w:color w:val="000000" w:themeColor="text1"/>
                <w:sz w:val="28"/>
                <w:szCs w:val="28"/>
              </w:rPr>
            </w:pPr>
          </w:p>
          <w:p w14:paraId="7416BC92" w14:textId="77777777" w:rsidR="00A7303F" w:rsidRPr="00887F7C" w:rsidRDefault="00A7303F" w:rsidP="00FC65E2">
            <w:pPr>
              <w:spacing w:before="120" w:after="120"/>
              <w:jc w:val="center"/>
              <w:rPr>
                <w:rFonts w:ascii="Garamond" w:hAnsi="Garamond"/>
                <w:b/>
                <w:bCs/>
                <w:color w:val="000000" w:themeColor="text1"/>
                <w:sz w:val="28"/>
                <w:szCs w:val="28"/>
              </w:rPr>
            </w:pPr>
          </w:p>
          <w:p w14:paraId="562C7C83" w14:textId="77777777" w:rsidR="00A7303F" w:rsidRPr="00887F7C" w:rsidRDefault="00A7303F" w:rsidP="00FC65E2">
            <w:pPr>
              <w:spacing w:before="120" w:after="120"/>
              <w:jc w:val="center"/>
              <w:rPr>
                <w:rFonts w:ascii="Garamond" w:hAnsi="Garamond"/>
                <w:b/>
                <w:bCs/>
                <w:color w:val="000000" w:themeColor="text1"/>
                <w:sz w:val="28"/>
                <w:szCs w:val="28"/>
              </w:rPr>
            </w:pPr>
          </w:p>
          <w:p w14:paraId="0528F291" w14:textId="45379928" w:rsidR="00032685" w:rsidRPr="00887F7C" w:rsidRDefault="00032685" w:rsidP="00FC65E2">
            <w:pPr>
              <w:spacing w:before="120" w:after="120"/>
              <w:rPr>
                <w:rFonts w:ascii="Garamond" w:hAnsi="Garamond"/>
                <w:b/>
                <w:bCs/>
                <w:color w:val="000000" w:themeColor="text1"/>
                <w:sz w:val="28"/>
                <w:szCs w:val="28"/>
              </w:rPr>
            </w:pPr>
          </w:p>
        </w:tc>
      </w:tr>
      <w:tr w:rsidR="00D22DF6" w:rsidRPr="00887F7C" w14:paraId="23BCE86F" w14:textId="77777777" w:rsidTr="00FC65E2">
        <w:trPr>
          <w:trHeight w:val="680"/>
        </w:trPr>
        <w:tc>
          <w:tcPr>
            <w:tcW w:w="1261" w:type="dxa"/>
          </w:tcPr>
          <w:p w14:paraId="425802B0" w14:textId="5275D166" w:rsidR="00D22DF6" w:rsidRPr="00887F7C" w:rsidRDefault="00DE7B3F"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lastRenderedPageBreak/>
              <w:t>299.2</w:t>
            </w:r>
            <w:r w:rsidR="00A47A02">
              <w:rPr>
                <w:rFonts w:ascii="Garamond" w:hAnsi="Garamond"/>
                <w:b/>
                <w:bCs/>
                <w:color w:val="000000" w:themeColor="text1"/>
                <w:sz w:val="28"/>
                <w:szCs w:val="28"/>
                <w:lang w:val="en-GB"/>
              </w:rPr>
              <w:t>0</w:t>
            </w:r>
          </w:p>
        </w:tc>
        <w:tc>
          <w:tcPr>
            <w:tcW w:w="6095" w:type="dxa"/>
          </w:tcPr>
          <w:p w14:paraId="456BF2E1" w14:textId="1ED984FA" w:rsidR="00D22DF6" w:rsidRPr="00887F7C" w:rsidRDefault="00D22DF6" w:rsidP="00FC65E2">
            <w:pPr>
              <w:spacing w:before="120"/>
              <w:jc w:val="both"/>
              <w:rPr>
                <w:rFonts w:ascii="Garamond" w:hAnsi="Garamond"/>
                <w:color w:val="000000" w:themeColor="text1"/>
                <w:sz w:val="28"/>
                <w:szCs w:val="28"/>
              </w:rPr>
            </w:pPr>
            <w:r w:rsidRPr="00887F7C">
              <w:rPr>
                <w:rFonts w:ascii="Garamond" w:hAnsi="Garamond"/>
                <w:color w:val="000000" w:themeColor="text1"/>
                <w:sz w:val="28"/>
                <w:szCs w:val="28"/>
              </w:rPr>
              <w:t xml:space="preserve">Regarding Mission Karmayogi, requested to share </w:t>
            </w:r>
            <w:r w:rsidRPr="00887F7C">
              <w:rPr>
                <w:rFonts w:ascii="Garamond" w:hAnsi="Garamond"/>
              </w:rPr>
              <w:t>revised</w:t>
            </w:r>
            <w:r w:rsidRPr="00887F7C">
              <w:rPr>
                <w:rFonts w:ascii="Garamond" w:hAnsi="Garamond"/>
                <w:color w:val="000000" w:themeColor="text1"/>
                <w:sz w:val="28"/>
                <w:szCs w:val="28"/>
              </w:rPr>
              <w:t xml:space="preserve"> accommodation charges</w:t>
            </w:r>
          </w:p>
        </w:tc>
        <w:tc>
          <w:tcPr>
            <w:tcW w:w="3759" w:type="dxa"/>
          </w:tcPr>
          <w:p w14:paraId="092CF650" w14:textId="77777777" w:rsidR="00D22DF6" w:rsidRPr="00887F7C" w:rsidRDefault="00D22DF6"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 xml:space="preserve">SISSP Director </w:t>
            </w:r>
            <w:r w:rsidRPr="00887F7C">
              <w:rPr>
                <w:rFonts w:ascii="Garamond" w:hAnsi="Garamond"/>
                <w:b/>
                <w:bCs/>
                <w:color w:val="000000" w:themeColor="text1"/>
                <w:sz w:val="28"/>
                <w:szCs w:val="28"/>
              </w:rPr>
              <w:br/>
            </w:r>
            <w:r w:rsidRPr="00887F7C">
              <w:rPr>
                <w:rFonts w:ascii="Garamond" w:hAnsi="Garamond"/>
                <w:color w:val="000000" w:themeColor="text1"/>
              </w:rPr>
              <w:t>Lt. (Dr.) Ruchika Singla</w:t>
            </w:r>
          </w:p>
          <w:p w14:paraId="00FB7C0F" w14:textId="77777777" w:rsidR="00D22DF6" w:rsidRPr="00887F7C" w:rsidRDefault="00D22DF6" w:rsidP="00FC65E2">
            <w:pPr>
              <w:spacing w:before="120" w:after="120"/>
              <w:jc w:val="center"/>
              <w:rPr>
                <w:rFonts w:ascii="Garamond" w:hAnsi="Garamond"/>
                <w:color w:val="000000" w:themeColor="text1"/>
                <w:sz w:val="28"/>
                <w:szCs w:val="28"/>
              </w:rPr>
            </w:pPr>
            <w:r w:rsidRPr="00887F7C">
              <w:rPr>
                <w:rFonts w:ascii="Garamond" w:hAnsi="Garamond"/>
                <w:b/>
                <w:bCs/>
                <w:color w:val="000000" w:themeColor="text1"/>
                <w:sz w:val="28"/>
                <w:szCs w:val="28"/>
              </w:rPr>
              <w:t xml:space="preserve">Joint Registrar Sir </w:t>
            </w:r>
          </w:p>
          <w:p w14:paraId="59516C84" w14:textId="4AD30DD6" w:rsidR="00D22DF6" w:rsidRPr="00887F7C" w:rsidRDefault="00D22DF6" w:rsidP="00FC65E2">
            <w:pPr>
              <w:spacing w:before="120" w:after="120"/>
              <w:jc w:val="center"/>
              <w:rPr>
                <w:rFonts w:ascii="Garamond" w:hAnsi="Garamond"/>
                <w:b/>
                <w:bCs/>
                <w:color w:val="000000" w:themeColor="text1"/>
                <w:sz w:val="28"/>
                <w:szCs w:val="28"/>
              </w:rPr>
            </w:pPr>
            <w:r w:rsidRPr="00887F7C">
              <w:rPr>
                <w:rFonts w:ascii="Garamond" w:hAnsi="Garamond"/>
                <w:color w:val="000000" w:themeColor="text1"/>
              </w:rPr>
              <w:t>Mr. Vishwa Pratap Singh</w:t>
            </w:r>
          </w:p>
        </w:tc>
      </w:tr>
      <w:tr w:rsidR="00AD1D68" w:rsidRPr="00887F7C" w14:paraId="4A5DFC93" w14:textId="77777777" w:rsidTr="00FC65E2">
        <w:trPr>
          <w:trHeight w:val="680"/>
        </w:trPr>
        <w:tc>
          <w:tcPr>
            <w:tcW w:w="1261" w:type="dxa"/>
          </w:tcPr>
          <w:p w14:paraId="5809F461" w14:textId="4AB490B1" w:rsidR="00AD1D68" w:rsidRPr="00887F7C" w:rsidRDefault="003955F2"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299.2</w:t>
            </w:r>
            <w:r w:rsidR="00A47A02">
              <w:rPr>
                <w:rFonts w:ascii="Garamond" w:hAnsi="Garamond"/>
                <w:b/>
                <w:bCs/>
                <w:color w:val="000000" w:themeColor="text1"/>
                <w:sz w:val="28"/>
                <w:szCs w:val="28"/>
                <w:lang w:val="en-GB"/>
              </w:rPr>
              <w:t>1</w:t>
            </w:r>
          </w:p>
        </w:tc>
        <w:tc>
          <w:tcPr>
            <w:tcW w:w="6095" w:type="dxa"/>
          </w:tcPr>
          <w:p w14:paraId="10F1232E" w14:textId="1969E9D1" w:rsidR="00AD1D68" w:rsidRPr="00887F7C" w:rsidRDefault="00AD1D68" w:rsidP="00301939">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Two training programs under ITEC shall be started in this month. (1) For 30 Officials from Tanzania (2) For 30 officials from Libya</w:t>
            </w:r>
          </w:p>
        </w:tc>
        <w:tc>
          <w:tcPr>
            <w:tcW w:w="3759" w:type="dxa"/>
          </w:tcPr>
          <w:p w14:paraId="01E2DB2F" w14:textId="77777777" w:rsidR="00AD1D68" w:rsidRPr="00887F7C" w:rsidRDefault="00AD1D68"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ICRB</w:t>
            </w:r>
            <w:r w:rsidR="00A25191" w:rsidRPr="00887F7C">
              <w:rPr>
                <w:rFonts w:ascii="Garamond" w:hAnsi="Garamond"/>
                <w:b/>
                <w:bCs/>
                <w:color w:val="000000" w:themeColor="text1"/>
                <w:sz w:val="28"/>
                <w:szCs w:val="28"/>
              </w:rPr>
              <w:t xml:space="preserve"> Director</w:t>
            </w:r>
          </w:p>
          <w:p w14:paraId="0DDF4B72" w14:textId="3FE9C29A" w:rsidR="00A25191" w:rsidRPr="00887F7C" w:rsidRDefault="00A25191" w:rsidP="00FC65E2">
            <w:pPr>
              <w:spacing w:before="120" w:after="120"/>
              <w:jc w:val="center"/>
              <w:rPr>
                <w:rFonts w:ascii="Garamond" w:hAnsi="Garamond"/>
                <w:color w:val="000000" w:themeColor="text1"/>
              </w:rPr>
            </w:pPr>
            <w:r w:rsidRPr="00887F7C">
              <w:rPr>
                <w:rFonts w:ascii="Garamond" w:hAnsi="Garamond"/>
                <w:color w:val="000000" w:themeColor="text1"/>
              </w:rPr>
              <w:t>Mr. Ravish Shah</w:t>
            </w:r>
          </w:p>
        </w:tc>
      </w:tr>
      <w:tr w:rsidR="001421EA" w:rsidRPr="00887F7C" w14:paraId="470FAEDC" w14:textId="77777777" w:rsidTr="00FC65E2">
        <w:trPr>
          <w:trHeight w:val="680"/>
        </w:trPr>
        <w:tc>
          <w:tcPr>
            <w:tcW w:w="1261" w:type="dxa"/>
          </w:tcPr>
          <w:p w14:paraId="00BBCCEB" w14:textId="34EEFB2F" w:rsidR="001421EA" w:rsidRPr="00887F7C" w:rsidRDefault="003955F2" w:rsidP="00FC65E2">
            <w:pPr>
              <w:spacing w:before="120"/>
              <w:jc w:val="center"/>
              <w:rPr>
                <w:rFonts w:ascii="Garamond" w:hAnsi="Garamond"/>
                <w:b/>
                <w:bCs/>
                <w:color w:val="000000" w:themeColor="text1"/>
                <w:sz w:val="28"/>
                <w:szCs w:val="28"/>
                <w:lang w:val="en-GB"/>
              </w:rPr>
            </w:pPr>
            <w:r w:rsidRPr="00887F7C">
              <w:rPr>
                <w:rFonts w:ascii="Garamond" w:hAnsi="Garamond"/>
                <w:b/>
                <w:bCs/>
                <w:color w:val="000000" w:themeColor="text1"/>
                <w:sz w:val="28"/>
                <w:szCs w:val="28"/>
                <w:lang w:val="en-GB"/>
              </w:rPr>
              <w:t>299.2</w:t>
            </w:r>
            <w:r w:rsidR="00A47A02">
              <w:rPr>
                <w:rFonts w:ascii="Garamond" w:hAnsi="Garamond"/>
                <w:b/>
                <w:bCs/>
                <w:color w:val="000000" w:themeColor="text1"/>
                <w:sz w:val="28"/>
                <w:szCs w:val="28"/>
                <w:lang w:val="en-GB"/>
              </w:rPr>
              <w:t>2</w:t>
            </w:r>
          </w:p>
        </w:tc>
        <w:tc>
          <w:tcPr>
            <w:tcW w:w="6095" w:type="dxa"/>
          </w:tcPr>
          <w:p w14:paraId="3FB10CEB" w14:textId="2FA7E59C" w:rsidR="001421EA" w:rsidRPr="00887F7C" w:rsidRDefault="001421EA" w:rsidP="00301939">
            <w:pPr>
              <w:spacing w:before="120" w:after="120"/>
              <w:jc w:val="both"/>
              <w:rPr>
                <w:rFonts w:ascii="Garamond" w:hAnsi="Garamond"/>
                <w:color w:val="000000" w:themeColor="text1"/>
                <w:sz w:val="28"/>
                <w:szCs w:val="28"/>
              </w:rPr>
            </w:pPr>
            <w:r w:rsidRPr="00887F7C">
              <w:rPr>
                <w:rFonts w:ascii="Garamond" w:hAnsi="Garamond"/>
                <w:color w:val="000000" w:themeColor="text1"/>
                <w:sz w:val="28"/>
                <w:szCs w:val="28"/>
              </w:rPr>
              <w:t>The projects Bharat NCX 2024–25 and CIISEC EX have been successfully completed; therefore, the certification for the Principal Investigator (PI) and Co-Principal Investigator (Co-PI) may kindly be issued. Additionally, as the NCR Phase 2 and sector-specific training projects are currently ongoing, it is requested that the allocation of PI and Co-PI certifications for these initiatives may also be considered accordingly.</w:t>
            </w:r>
          </w:p>
        </w:tc>
        <w:tc>
          <w:tcPr>
            <w:tcW w:w="3759" w:type="dxa"/>
          </w:tcPr>
          <w:p w14:paraId="3D481B30" w14:textId="66DEA65F" w:rsidR="00A7618A" w:rsidRPr="00887F7C" w:rsidRDefault="00A7618A" w:rsidP="00FC65E2">
            <w:pPr>
              <w:spacing w:before="120" w:after="120"/>
              <w:jc w:val="center"/>
              <w:rPr>
                <w:rFonts w:ascii="Garamond" w:hAnsi="Garamond"/>
                <w:b/>
                <w:bCs/>
                <w:color w:val="000000" w:themeColor="text1"/>
                <w:sz w:val="28"/>
                <w:szCs w:val="28"/>
              </w:rPr>
            </w:pPr>
            <w:r w:rsidRPr="00887F7C">
              <w:rPr>
                <w:rFonts w:ascii="Garamond" w:hAnsi="Garamond"/>
                <w:b/>
                <w:bCs/>
                <w:color w:val="000000" w:themeColor="text1"/>
                <w:sz w:val="28"/>
                <w:szCs w:val="28"/>
              </w:rPr>
              <w:t>SITAICS Project Director</w:t>
            </w:r>
          </w:p>
          <w:p w14:paraId="06495A09" w14:textId="590C05D1" w:rsidR="001421EA" w:rsidRPr="00887F7C" w:rsidRDefault="00A7618A" w:rsidP="00FC65E2">
            <w:pPr>
              <w:spacing w:before="120" w:after="120"/>
              <w:jc w:val="center"/>
              <w:rPr>
                <w:rFonts w:ascii="Garamond" w:hAnsi="Garamond"/>
                <w:color w:val="000000" w:themeColor="text1"/>
              </w:rPr>
            </w:pPr>
            <w:r w:rsidRPr="00887F7C">
              <w:rPr>
                <w:rFonts w:ascii="Garamond" w:hAnsi="Garamond"/>
                <w:color w:val="000000" w:themeColor="text1"/>
              </w:rPr>
              <w:t xml:space="preserve">Dr. </w:t>
            </w:r>
            <w:r w:rsidR="001421EA" w:rsidRPr="00887F7C">
              <w:rPr>
                <w:rFonts w:ascii="Garamond" w:hAnsi="Garamond"/>
                <w:color w:val="000000" w:themeColor="text1"/>
              </w:rPr>
              <w:t>Jatin Patel</w:t>
            </w:r>
          </w:p>
        </w:tc>
      </w:tr>
    </w:tbl>
    <w:p w14:paraId="5A66B2AB" w14:textId="77777777" w:rsidR="008D5EA4" w:rsidRPr="00887F7C" w:rsidRDefault="008D5EA4" w:rsidP="00905F94">
      <w:pPr>
        <w:rPr>
          <w:rFonts w:ascii="Garamond" w:hAnsi="Garamond"/>
          <w:b/>
          <w:bCs/>
          <w:color w:val="000000" w:themeColor="text1"/>
          <w:sz w:val="28"/>
          <w:szCs w:val="28"/>
          <w:u w:val="single"/>
        </w:rPr>
      </w:pPr>
    </w:p>
    <w:p w14:paraId="79A116D8" w14:textId="05446AC9" w:rsidR="00D073E1" w:rsidRPr="00887F7C" w:rsidRDefault="00D073E1">
      <w:pPr>
        <w:rPr>
          <w:rFonts w:ascii="Garamond" w:hAnsi="Garamond"/>
          <w:b/>
          <w:bCs/>
          <w:color w:val="4472C4" w:themeColor="accent1"/>
          <w:sz w:val="28"/>
          <w:szCs w:val="28"/>
        </w:rPr>
      </w:pPr>
    </w:p>
    <w:sectPr w:rsidR="00D073E1" w:rsidRPr="00887F7C">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E2D9C" w14:textId="77777777" w:rsidR="00AC4B8D" w:rsidRDefault="00AC4B8D" w:rsidP="00EF769F">
      <w:pPr>
        <w:spacing w:after="0" w:line="240" w:lineRule="auto"/>
      </w:pPr>
      <w:r>
        <w:separator/>
      </w:r>
    </w:p>
  </w:endnote>
  <w:endnote w:type="continuationSeparator" w:id="0">
    <w:p w14:paraId="6F814F65" w14:textId="77777777" w:rsidR="00AC4B8D" w:rsidRDefault="00AC4B8D" w:rsidP="00EF76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EA1C2" w14:textId="77777777" w:rsidR="00AC4B8D" w:rsidRDefault="00AC4B8D" w:rsidP="00EF769F">
      <w:pPr>
        <w:spacing w:after="0" w:line="240" w:lineRule="auto"/>
      </w:pPr>
      <w:r>
        <w:separator/>
      </w:r>
    </w:p>
  </w:footnote>
  <w:footnote w:type="continuationSeparator" w:id="0">
    <w:p w14:paraId="61C35A3E" w14:textId="77777777" w:rsidR="00AC4B8D" w:rsidRDefault="00AC4B8D" w:rsidP="00EF76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03C2A" w14:textId="76039C74" w:rsidR="00EF769F" w:rsidRDefault="00EF769F">
    <w:pPr>
      <w:pStyle w:val="Header"/>
      <w:rPr>
        <w:b/>
        <w:bCs/>
        <w:lang w:val="en-GB"/>
      </w:rPr>
    </w:pPr>
    <w:r w:rsidRPr="00EF769F">
      <w:rPr>
        <w:noProof/>
      </w:rPr>
      <mc:AlternateContent>
        <mc:Choice Requires="wps">
          <w:drawing>
            <wp:anchor distT="45720" distB="45720" distL="114300" distR="114300" simplePos="0" relativeHeight="251660288" behindDoc="0" locked="0" layoutInCell="1" allowOverlap="1" wp14:anchorId="386EEA25" wp14:editId="10465A51">
              <wp:simplePos x="0" y="0"/>
              <wp:positionH relativeFrom="page">
                <wp:posOffset>5362575</wp:posOffset>
              </wp:positionH>
              <wp:positionV relativeFrom="paragraph">
                <wp:posOffset>588645</wp:posOffset>
              </wp:positionV>
              <wp:extent cx="2019300" cy="647700"/>
              <wp:effectExtent l="0" t="0" r="19050" b="19050"/>
              <wp:wrapSquare wrapText="bothSides"/>
              <wp:docPr id="2132073038"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647700"/>
                      </a:xfrm>
                      <a:prstGeom prst="rect">
                        <a:avLst/>
                      </a:prstGeom>
                      <a:solidFill>
                        <a:srgbClr val="FFFFFF"/>
                      </a:solidFill>
                      <a:ln w="9525">
                        <a:solidFill>
                          <a:schemeClr val="bg1"/>
                        </a:solidFill>
                        <a:miter lim="800000"/>
                        <a:headEnd/>
                        <a:tailEnd/>
                      </a:ln>
                    </wps:spPr>
                    <wps:txbx>
                      <w:txbxContent>
                        <w:p w14:paraId="754A66E1" w14:textId="58FA0F02" w:rsidR="00EF769F" w:rsidRDefault="00865CBB" w:rsidP="00865CBB">
                          <w:pPr>
                            <w:jc w:val="right"/>
                            <w:rPr>
                              <w:color w:val="44546A" w:themeColor="text2"/>
                            </w:rPr>
                          </w:pPr>
                          <w:r>
                            <w:rPr>
                              <w:color w:val="44546A" w:themeColor="text2"/>
                            </w:rPr>
                            <w:t>8 April 2026 | Wednesday</w:t>
                          </w:r>
                        </w:p>
                        <w:p w14:paraId="0EADED90" w14:textId="41959D37" w:rsidR="00865CBB" w:rsidRDefault="00865CBB" w:rsidP="00865CBB">
                          <w:pPr>
                            <w:jc w:val="right"/>
                            <w:rPr>
                              <w:color w:val="44546A" w:themeColor="text2"/>
                            </w:rPr>
                          </w:pPr>
                          <w:r>
                            <w:rPr>
                              <w:color w:val="44546A" w:themeColor="text2"/>
                            </w:rPr>
                            <w:t>Vittan 1</w:t>
                          </w:r>
                        </w:p>
                        <w:p w14:paraId="4259BCE0" w14:textId="77777777" w:rsidR="00EF769F" w:rsidRDefault="00EF769F" w:rsidP="00865CBB">
                          <w:pPr>
                            <w:jc w:val="right"/>
                            <w:rPr>
                              <w:color w:val="44546A" w:themeColor="text2"/>
                            </w:rPr>
                          </w:pPr>
                          <w:r>
                            <w:rPr>
                              <w:color w:val="44546A" w:themeColor="text2"/>
                            </w:rPr>
                            <w:t xml:space="preserve"> </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86EEA25" id="_x0000_t202" coordsize="21600,21600" o:spt="202" path="m,l,21600r21600,l21600,xe">
              <v:stroke joinstyle="miter"/>
              <v:path gradientshapeok="t" o:connecttype="rect"/>
            </v:shapetype>
            <v:shape id="Text Box 6" o:spid="_x0000_s1026" type="#_x0000_t202" style="position:absolute;margin-left:422.25pt;margin-top:46.35pt;width:159pt;height:51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J+QJAIAAEYEAAAOAAAAZHJzL2Uyb0RvYy54bWysU8Fu2zAMvQ/YPwi6L3aypGmMOEWXLsOA&#10;bh3Q9QNkWbaFyaImKbGzrx8lu2ma3Yr5IIgi/Ug+Pq5v+laRg7BOgs7pdJJSIjSHUuo6p08/dx+u&#10;KXGe6ZIp0CKnR+Hozeb9u3VnMjGDBlQpLEEQ7bLO5LTx3mRJ4ngjWuYmYIRGZwW2ZR5NWyelZR2i&#10;tyqZpelV0oEtjQUunMPXu8FJNxG/qgT3D1XlhCcqp1ibj6eNZxHOZLNmWW2ZaSQfy2BvqKJlUmPS&#10;E9Qd84zsrfwHqpXcgoPKTzi0CVSV5CL2gN1M04tuHhtmROwFyXHmRJP7f7D8++HR/LDE95+gxwHG&#10;Jpy5B/7LEQ3bhula3FoLXSNYiYmngbKkMy4bfw1Uu8wFkKL7BiUOme09RKC+sm1gBfskiI4DOJ5I&#10;F70nHB+x79XHFF0cfVfz5RLvIQXLnv821vkvAloSLjm1ONSIzg73zg+hzyEhmQMly51UKhq2LrbK&#10;kgNDAeziN6K/ClOadDldLWaLgYBXEEGL4gRS1AMFF4la6VHISrY5vU7DN0grsPZZl1Fmnkk13LE5&#10;pUcaA3MDh74vegwMdBZQHpFQC4NgccH8Ax6VAiyTK2koacD+uXwLcagN9FDSoahz6n7vmRWUqK8a&#10;h7eazudhC6IxXyxnaNhzT3HuYZojVE49JcN16+PmBF413OKQKxn5f6l47AnFGic4LlbYhnM7Rr2s&#10;/+YvAAAA//8DAFBLAwQUAAYACAAAACEAADLmTuAAAAALAQAADwAAAGRycy9kb3ducmV2LnhtbEyP&#10;TU+DQBCG7yb+h82YeLNLCdKCLI3R2JsxRVM9LuwIRHaWsNsW/fVOT3qbjyfvPFNsZjuII06+d6Rg&#10;uYhAIDXO9NQqeHt9ulmD8EGT0YMjVPCNHjbl5UWhc+NOtMNjFVrBIeRzraALYcyl9E2HVvuFG5F4&#10;9+kmqwO3UyvNpE8cbgcZR1Eqre6JL3R6xIcOm6/qYBX4Jkr3L0m1f6/lFn8yYx4/ts9KXV/N93cg&#10;As7hD4azPqtDyU61O5DxYlCwTpJbRhVk8QrEGVimMU9qrrJkBbIs5P8fyl8AAAD//wMAUEsBAi0A&#10;FAAGAAgAAAAhALaDOJL+AAAA4QEAABMAAAAAAAAAAAAAAAAAAAAAAFtDb250ZW50X1R5cGVzXS54&#10;bWxQSwECLQAUAAYACAAAACEAOP0h/9YAAACUAQAACwAAAAAAAAAAAAAAAAAvAQAAX3JlbHMvLnJl&#10;bHNQSwECLQAUAAYACAAAACEAhWifkCQCAABGBAAADgAAAAAAAAAAAAAAAAAuAgAAZHJzL2Uyb0Rv&#10;Yy54bWxQSwECLQAUAAYACAAAACEAADLmTuAAAAALAQAADwAAAAAAAAAAAAAAAAB+BAAAZHJzL2Rv&#10;d25yZXYueG1sUEsFBgAAAAAEAAQA8wAAAIsFAAAAAA==&#10;" strokecolor="white [3212]">
              <v:textbox>
                <w:txbxContent>
                  <w:p w14:paraId="754A66E1" w14:textId="58FA0F02" w:rsidR="00EF769F" w:rsidRDefault="00865CBB" w:rsidP="00865CBB">
                    <w:pPr>
                      <w:jc w:val="right"/>
                      <w:rPr>
                        <w:color w:val="44546A" w:themeColor="text2"/>
                      </w:rPr>
                    </w:pPr>
                    <w:r>
                      <w:rPr>
                        <w:color w:val="44546A" w:themeColor="text2"/>
                      </w:rPr>
                      <w:t>8 April 2026 | Wednesday</w:t>
                    </w:r>
                  </w:p>
                  <w:p w14:paraId="0EADED90" w14:textId="41959D37" w:rsidR="00865CBB" w:rsidRDefault="00865CBB" w:rsidP="00865CBB">
                    <w:pPr>
                      <w:jc w:val="right"/>
                      <w:rPr>
                        <w:color w:val="44546A" w:themeColor="text2"/>
                      </w:rPr>
                    </w:pPr>
                    <w:r>
                      <w:rPr>
                        <w:color w:val="44546A" w:themeColor="text2"/>
                      </w:rPr>
                      <w:t>Vittan 1</w:t>
                    </w:r>
                  </w:p>
                  <w:p w14:paraId="4259BCE0" w14:textId="77777777" w:rsidR="00EF769F" w:rsidRDefault="00EF769F" w:rsidP="00865CBB">
                    <w:pPr>
                      <w:jc w:val="right"/>
                      <w:rPr>
                        <w:color w:val="44546A" w:themeColor="text2"/>
                      </w:rPr>
                    </w:pPr>
                    <w:r>
                      <w:rPr>
                        <w:color w:val="44546A" w:themeColor="text2"/>
                      </w:rPr>
                      <w:t xml:space="preserve"> </w:t>
                    </w:r>
                  </w:p>
                </w:txbxContent>
              </v:textbox>
              <w10:wrap type="square" anchorx="page"/>
            </v:shape>
          </w:pict>
        </mc:Fallback>
      </mc:AlternateContent>
    </w:r>
    <w:r w:rsidRPr="00EF769F">
      <w:rPr>
        <w:noProof/>
      </w:rPr>
      <mc:AlternateContent>
        <mc:Choice Requires="wps">
          <w:drawing>
            <wp:anchor distT="45720" distB="45720" distL="114300" distR="114300" simplePos="0" relativeHeight="251659264" behindDoc="0" locked="0" layoutInCell="1" allowOverlap="1" wp14:anchorId="121963E9" wp14:editId="54588BB3">
              <wp:simplePos x="0" y="0"/>
              <wp:positionH relativeFrom="column">
                <wp:posOffset>1495425</wp:posOffset>
              </wp:positionH>
              <wp:positionV relativeFrom="paragraph">
                <wp:posOffset>236220</wp:posOffset>
              </wp:positionV>
              <wp:extent cx="3009900" cy="447675"/>
              <wp:effectExtent l="0" t="0" r="19050" b="28575"/>
              <wp:wrapSquare wrapText="bothSides"/>
              <wp:docPr id="211644848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447675"/>
                      </a:xfrm>
                      <a:prstGeom prst="rect">
                        <a:avLst/>
                      </a:prstGeom>
                      <a:solidFill>
                        <a:srgbClr val="FFFFFF"/>
                      </a:solidFill>
                      <a:ln w="9525">
                        <a:solidFill>
                          <a:schemeClr val="bg1"/>
                        </a:solidFill>
                        <a:miter lim="800000"/>
                        <a:headEnd/>
                        <a:tailEnd/>
                      </a:ln>
                    </wps:spPr>
                    <wps:txbx>
                      <w:txbxContent>
                        <w:p w14:paraId="07AFB006" w14:textId="0D564B52" w:rsidR="00EF769F" w:rsidRDefault="00EF769F" w:rsidP="00EF769F">
                          <w:pPr>
                            <w:jc w:val="center"/>
                            <w:rPr>
                              <w:b/>
                              <w:bCs/>
                              <w:color w:val="44546A" w:themeColor="text2"/>
                              <w:sz w:val="48"/>
                              <w:szCs w:val="48"/>
                            </w:rPr>
                          </w:pPr>
                          <w:r>
                            <w:rPr>
                              <w:b/>
                              <w:bCs/>
                              <w:color w:val="44546A" w:themeColor="text2"/>
                              <w:sz w:val="48"/>
                              <w:szCs w:val="48"/>
                            </w:rPr>
                            <w:t>2</w:t>
                          </w:r>
                          <w:r w:rsidR="00865CBB">
                            <w:rPr>
                              <w:b/>
                              <w:bCs/>
                              <w:color w:val="44546A" w:themeColor="text2"/>
                              <w:sz w:val="48"/>
                              <w:szCs w:val="48"/>
                            </w:rPr>
                            <w:t>99</w:t>
                          </w:r>
                          <w:r w:rsidR="00865CBB" w:rsidRPr="00865CBB">
                            <w:rPr>
                              <w:b/>
                              <w:bCs/>
                              <w:color w:val="44546A" w:themeColor="text2"/>
                              <w:sz w:val="48"/>
                              <w:szCs w:val="48"/>
                              <w:vertAlign w:val="superscript"/>
                            </w:rPr>
                            <w:t>th</w:t>
                          </w:r>
                          <w:r w:rsidR="00865CBB">
                            <w:rPr>
                              <w:b/>
                              <w:bCs/>
                              <w:color w:val="44546A" w:themeColor="text2"/>
                              <w:sz w:val="48"/>
                              <w:szCs w:val="48"/>
                            </w:rPr>
                            <w:t xml:space="preserve"> </w:t>
                          </w:r>
                          <w:r>
                            <w:rPr>
                              <w:b/>
                              <w:bCs/>
                              <w:color w:val="44546A" w:themeColor="text2"/>
                              <w:sz w:val="48"/>
                              <w:szCs w:val="48"/>
                            </w:rPr>
                            <w:t>HODs Meeting</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1963E9" id="Text Box 5" o:spid="_x0000_s1027" type="#_x0000_t202" style="position:absolute;margin-left:117.75pt;margin-top:18.6pt;width:237pt;height:35.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ROKgIAAE0EAAAOAAAAZHJzL2Uyb0RvYy54bWysVMFu2zAMvQ/YPwi6L3aypGmMOEWXLsOA&#10;bh3Q9QNkWbaFyaImKbGzrx8lu2ma3Yr5IIii9Eg+Pnp907eKHIR1EnROp5OUEqE5lFLXOX36uftw&#10;TYnzTJdMgRY5PQpHbzbv3607k4kZNKBKYQmCaJd1JqeN9yZLEscb0TI3ASM0OiuwLfNo2jopLesQ&#10;vVXJLE2vkg5saSxw4Rye3g1Ouon4VSW4f6gqJzxROcXcfFxtXIuwJps1y2rLTCP5mAZ7QxYtkxqD&#10;nqDumGdkb+U/UK3kFhxUfsKhTaCqJBexBqxmml5U89gwI2ItSI4zJ5rc/4Pl3w+P5oclvv8EPTYw&#10;FuHMPfBfjmjYNkzX4tZa6BrBSgw8DZQlnXHZ+DRQ7TIXQIruG5TYZLb3EIH6yraBFayTIDo24Hgi&#10;XfSecDz8mKarVYoujr75fHm1XMQQLHt+bazzXwS0JGxyarGpEZ0d7p0P2bDs+UoI5kDJcieVioat&#10;i62y5MBQALv4jeivrilNupyuFrPFQMAriKBFcQIp6oGCi0Ct9ChkJducXqfhG6QVWPusyygzz6Qa&#10;9pix0iONgbmBQ98XPZHlyHFgtYDyiLxaGHSLc+YfcKkUYLZcSUNJA/bP5Vm4hxJBDyUdajun7vee&#10;WUGJ+qqxh6vpfB6GIRrzxXKGhj33FOcepjlC5dRTMmy3Pg5QoFfDLfa6krENLxmPpaFmY3fG+QpD&#10;cW7HWy9/gc1fAAAA//8DAFBLAwQUAAYACAAAACEAH3E6KN8AAAAKAQAADwAAAGRycy9kb3ducmV2&#10;LnhtbEyPwU7DMAyG70i8Q2QkbiyhY+tWmk4IxG4IUdDGMW1MW9E4VZNthafHnOBo+9Pv7883k+vF&#10;EcfQedJwPVMgkGpvO2o0vL0+Xq1AhGjImt4TavjCAJvi/Cw3mfUnesFjGRvBIRQyo6GNccikDHWL&#10;zoSZH5D49uFHZyKPYyPtaE4c7nqZKLWUznTEH1oz4H2L9Wd5cBpCrZa755tyt6/kFr/X1j68b5+0&#10;vryY7m5BRJziHwy/+qwOBTtV/kA2iF5DMl8sGNUwTxMQDKRqzYuKSZWmIItc/q9Q/AAAAP//AwBQ&#10;SwECLQAUAAYACAAAACEAtoM4kv4AAADhAQAAEwAAAAAAAAAAAAAAAAAAAAAAW0NvbnRlbnRfVHlw&#10;ZXNdLnhtbFBLAQItABQABgAIAAAAIQA4/SH/1gAAAJQBAAALAAAAAAAAAAAAAAAAAC8BAABfcmVs&#10;cy8ucmVsc1BLAQItABQABgAIAAAAIQATHqROKgIAAE0EAAAOAAAAAAAAAAAAAAAAAC4CAABkcnMv&#10;ZTJvRG9jLnhtbFBLAQItABQABgAIAAAAIQAfcToo3wAAAAoBAAAPAAAAAAAAAAAAAAAAAIQEAABk&#10;cnMvZG93bnJldi54bWxQSwUGAAAAAAQABADzAAAAkAUAAAAA&#10;" strokecolor="white [3212]">
              <v:textbox>
                <w:txbxContent>
                  <w:p w14:paraId="07AFB006" w14:textId="0D564B52" w:rsidR="00EF769F" w:rsidRDefault="00EF769F" w:rsidP="00EF769F">
                    <w:pPr>
                      <w:jc w:val="center"/>
                      <w:rPr>
                        <w:b/>
                        <w:bCs/>
                        <w:color w:val="44546A" w:themeColor="text2"/>
                        <w:sz w:val="48"/>
                        <w:szCs w:val="48"/>
                      </w:rPr>
                    </w:pPr>
                    <w:r>
                      <w:rPr>
                        <w:b/>
                        <w:bCs/>
                        <w:color w:val="44546A" w:themeColor="text2"/>
                        <w:sz w:val="48"/>
                        <w:szCs w:val="48"/>
                      </w:rPr>
                      <w:t>2</w:t>
                    </w:r>
                    <w:r w:rsidR="00865CBB">
                      <w:rPr>
                        <w:b/>
                        <w:bCs/>
                        <w:color w:val="44546A" w:themeColor="text2"/>
                        <w:sz w:val="48"/>
                        <w:szCs w:val="48"/>
                      </w:rPr>
                      <w:t>99</w:t>
                    </w:r>
                    <w:r w:rsidR="00865CBB" w:rsidRPr="00865CBB">
                      <w:rPr>
                        <w:b/>
                        <w:bCs/>
                        <w:color w:val="44546A" w:themeColor="text2"/>
                        <w:sz w:val="48"/>
                        <w:szCs w:val="48"/>
                        <w:vertAlign w:val="superscript"/>
                      </w:rPr>
                      <w:t>th</w:t>
                    </w:r>
                    <w:r w:rsidR="00865CBB">
                      <w:rPr>
                        <w:b/>
                        <w:bCs/>
                        <w:color w:val="44546A" w:themeColor="text2"/>
                        <w:sz w:val="48"/>
                        <w:szCs w:val="48"/>
                      </w:rPr>
                      <w:t xml:space="preserve"> </w:t>
                    </w:r>
                    <w:r>
                      <w:rPr>
                        <w:b/>
                        <w:bCs/>
                        <w:color w:val="44546A" w:themeColor="text2"/>
                        <w:sz w:val="48"/>
                        <w:szCs w:val="48"/>
                      </w:rPr>
                      <w:t>HODs Meeting</w:t>
                    </w:r>
                  </w:p>
                </w:txbxContent>
              </v:textbox>
              <w10:wrap type="square"/>
            </v:shape>
          </w:pict>
        </mc:Fallback>
      </mc:AlternateContent>
    </w:r>
    <w:r w:rsidRPr="00EF769F">
      <w:rPr>
        <w:b/>
        <w:noProof/>
        <w:lang w:val="en-GB"/>
      </w:rPr>
      <w:drawing>
        <wp:inline distT="0" distB="0" distL="0" distR="0" wp14:anchorId="731AACA5" wp14:editId="2DD6BE6F">
          <wp:extent cx="1200150" cy="1085850"/>
          <wp:effectExtent l="0" t="0" r="0" b="0"/>
          <wp:docPr id="223233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1085850"/>
                  </a:xfrm>
                  <a:prstGeom prst="rect">
                    <a:avLst/>
                  </a:prstGeom>
                  <a:noFill/>
                  <a:ln>
                    <a:noFill/>
                  </a:ln>
                </pic:spPr>
              </pic:pic>
            </a:graphicData>
          </a:graphic>
        </wp:inline>
      </w:drawing>
    </w:r>
  </w:p>
  <w:p w14:paraId="515D7941" w14:textId="77777777" w:rsidR="007A582D" w:rsidRDefault="007A582D">
    <w:pPr>
      <w:pStyle w:val="Header"/>
      <w:rPr>
        <w:b/>
        <w:bCs/>
        <w:lang w:val="en-GB"/>
      </w:rPr>
    </w:pPr>
  </w:p>
  <w:p w14:paraId="78CF2BCD" w14:textId="77777777" w:rsidR="007A582D" w:rsidRPr="00865CBB" w:rsidRDefault="007A582D">
    <w:pPr>
      <w:pStyle w:val="Header"/>
      <w:rPr>
        <w:b/>
        <w:bCs/>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401F7"/>
    <w:multiLevelType w:val="hybridMultilevel"/>
    <w:tmpl w:val="0AF846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C0B2CBA"/>
    <w:multiLevelType w:val="hybridMultilevel"/>
    <w:tmpl w:val="184428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1C2B30"/>
    <w:multiLevelType w:val="hybridMultilevel"/>
    <w:tmpl w:val="2C58734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134B6A06"/>
    <w:multiLevelType w:val="hybridMultilevel"/>
    <w:tmpl w:val="489273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F25BFD"/>
    <w:multiLevelType w:val="hybridMultilevel"/>
    <w:tmpl w:val="DDEE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65176D"/>
    <w:multiLevelType w:val="hybridMultilevel"/>
    <w:tmpl w:val="D77658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EE330D0"/>
    <w:multiLevelType w:val="hybridMultilevel"/>
    <w:tmpl w:val="40962B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7E47E0E"/>
    <w:multiLevelType w:val="hybridMultilevel"/>
    <w:tmpl w:val="62EEA7E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80A4465"/>
    <w:multiLevelType w:val="hybridMultilevel"/>
    <w:tmpl w:val="35B001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C5F7F75"/>
    <w:multiLevelType w:val="hybridMultilevel"/>
    <w:tmpl w:val="331874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F2A27D1"/>
    <w:multiLevelType w:val="hybridMultilevel"/>
    <w:tmpl w:val="35B001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771D52"/>
    <w:multiLevelType w:val="hybridMultilevel"/>
    <w:tmpl w:val="2C66CCA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30167AD2"/>
    <w:multiLevelType w:val="hybridMultilevel"/>
    <w:tmpl w:val="17F43D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C4656A"/>
    <w:multiLevelType w:val="hybridMultilevel"/>
    <w:tmpl w:val="D0584B4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4" w15:restartNumberingAfterBreak="0">
    <w:nsid w:val="364408AE"/>
    <w:multiLevelType w:val="hybridMultilevel"/>
    <w:tmpl w:val="5AE8EE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6AB09A3"/>
    <w:multiLevelType w:val="hybridMultilevel"/>
    <w:tmpl w:val="C75468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9FB14B0"/>
    <w:multiLevelType w:val="hybridMultilevel"/>
    <w:tmpl w:val="B47A226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B0C7EB7"/>
    <w:multiLevelType w:val="hybridMultilevel"/>
    <w:tmpl w:val="541648DE"/>
    <w:lvl w:ilvl="0" w:tplc="4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8" w15:restartNumberingAfterBreak="0">
    <w:nsid w:val="3E0E5E4C"/>
    <w:multiLevelType w:val="hybridMultilevel"/>
    <w:tmpl w:val="C7F6C2EC"/>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2A6275E"/>
    <w:multiLevelType w:val="hybridMultilevel"/>
    <w:tmpl w:val="05804F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5A1BE9"/>
    <w:multiLevelType w:val="hybridMultilevel"/>
    <w:tmpl w:val="E40C468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4E3701D"/>
    <w:multiLevelType w:val="hybridMultilevel"/>
    <w:tmpl w:val="E1AC19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BC5399"/>
    <w:multiLevelType w:val="hybridMultilevel"/>
    <w:tmpl w:val="C78600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3" w15:restartNumberingAfterBreak="0">
    <w:nsid w:val="53C4470F"/>
    <w:multiLevelType w:val="hybridMultilevel"/>
    <w:tmpl w:val="F4CCF6E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A663F5C"/>
    <w:multiLevelType w:val="hybridMultilevel"/>
    <w:tmpl w:val="BBFE9D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EBF7D64"/>
    <w:multiLevelType w:val="hybridMultilevel"/>
    <w:tmpl w:val="56324B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502722"/>
    <w:multiLevelType w:val="hybridMultilevel"/>
    <w:tmpl w:val="B64295C4"/>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91B0163"/>
    <w:multiLevelType w:val="hybridMultilevel"/>
    <w:tmpl w:val="B87AB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CEF5C37"/>
    <w:multiLevelType w:val="hybridMultilevel"/>
    <w:tmpl w:val="E14A6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4C16CD7"/>
    <w:multiLevelType w:val="hybridMultilevel"/>
    <w:tmpl w:val="A072A7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0" w15:restartNumberingAfterBreak="0">
    <w:nsid w:val="78BD4B5F"/>
    <w:multiLevelType w:val="hybridMultilevel"/>
    <w:tmpl w:val="15D616B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9FD315F"/>
    <w:multiLevelType w:val="hybridMultilevel"/>
    <w:tmpl w:val="7812BF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03704763">
    <w:abstractNumId w:val="17"/>
  </w:num>
  <w:num w:numId="2" w16cid:durableId="1268924969">
    <w:abstractNumId w:val="29"/>
  </w:num>
  <w:num w:numId="3" w16cid:durableId="1545174186">
    <w:abstractNumId w:val="22"/>
  </w:num>
  <w:num w:numId="4" w16cid:durableId="1051461019">
    <w:abstractNumId w:val="11"/>
  </w:num>
  <w:num w:numId="5" w16cid:durableId="1428842008">
    <w:abstractNumId w:val="7"/>
  </w:num>
  <w:num w:numId="6" w16cid:durableId="1058280259">
    <w:abstractNumId w:val="13"/>
  </w:num>
  <w:num w:numId="7" w16cid:durableId="1339188071">
    <w:abstractNumId w:val="2"/>
  </w:num>
  <w:num w:numId="8" w16cid:durableId="1477718398">
    <w:abstractNumId w:val="28"/>
  </w:num>
  <w:num w:numId="9" w16cid:durableId="814371304">
    <w:abstractNumId w:val="30"/>
  </w:num>
  <w:num w:numId="10" w16cid:durableId="2037264832">
    <w:abstractNumId w:val="20"/>
  </w:num>
  <w:num w:numId="11" w16cid:durableId="838930774">
    <w:abstractNumId w:val="15"/>
  </w:num>
  <w:num w:numId="12" w16cid:durableId="575747806">
    <w:abstractNumId w:val="9"/>
  </w:num>
  <w:num w:numId="13" w16cid:durableId="985427797">
    <w:abstractNumId w:val="24"/>
  </w:num>
  <w:num w:numId="14" w16cid:durableId="1022903093">
    <w:abstractNumId w:val="0"/>
  </w:num>
  <w:num w:numId="15" w16cid:durableId="314725095">
    <w:abstractNumId w:val="12"/>
  </w:num>
  <w:num w:numId="16" w16cid:durableId="1270088805">
    <w:abstractNumId w:val="19"/>
  </w:num>
  <w:num w:numId="17" w16cid:durableId="1720088902">
    <w:abstractNumId w:val="14"/>
  </w:num>
  <w:num w:numId="18" w16cid:durableId="398986730">
    <w:abstractNumId w:val="31"/>
  </w:num>
  <w:num w:numId="19" w16cid:durableId="386727954">
    <w:abstractNumId w:val="25"/>
  </w:num>
  <w:num w:numId="20" w16cid:durableId="49231079">
    <w:abstractNumId w:val="16"/>
  </w:num>
  <w:num w:numId="21" w16cid:durableId="435489282">
    <w:abstractNumId w:val="4"/>
  </w:num>
  <w:num w:numId="22" w16cid:durableId="2112697574">
    <w:abstractNumId w:val="26"/>
  </w:num>
  <w:num w:numId="23" w16cid:durableId="675113744">
    <w:abstractNumId w:val="3"/>
  </w:num>
  <w:num w:numId="24" w16cid:durableId="2050102533">
    <w:abstractNumId w:val="1"/>
  </w:num>
  <w:num w:numId="25" w16cid:durableId="419832302">
    <w:abstractNumId w:val="27"/>
  </w:num>
  <w:num w:numId="26" w16cid:durableId="1185829548">
    <w:abstractNumId w:val="18"/>
  </w:num>
  <w:num w:numId="27" w16cid:durableId="403451557">
    <w:abstractNumId w:val="6"/>
  </w:num>
  <w:num w:numId="28" w16cid:durableId="160580978">
    <w:abstractNumId w:val="21"/>
  </w:num>
  <w:num w:numId="29" w16cid:durableId="266040898">
    <w:abstractNumId w:val="5"/>
  </w:num>
  <w:num w:numId="30" w16cid:durableId="949436930">
    <w:abstractNumId w:val="23"/>
  </w:num>
  <w:num w:numId="31" w16cid:durableId="1974095197">
    <w:abstractNumId w:val="8"/>
  </w:num>
  <w:num w:numId="32" w16cid:durableId="6098185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69F"/>
    <w:rsid w:val="0000027E"/>
    <w:rsid w:val="0000463B"/>
    <w:rsid w:val="0000623D"/>
    <w:rsid w:val="00006CAC"/>
    <w:rsid w:val="00007004"/>
    <w:rsid w:val="0000721D"/>
    <w:rsid w:val="0000762A"/>
    <w:rsid w:val="00012E2B"/>
    <w:rsid w:val="00020433"/>
    <w:rsid w:val="00032685"/>
    <w:rsid w:val="00037E8D"/>
    <w:rsid w:val="00044DE8"/>
    <w:rsid w:val="000504F1"/>
    <w:rsid w:val="0005193B"/>
    <w:rsid w:val="00062C8F"/>
    <w:rsid w:val="00062D81"/>
    <w:rsid w:val="000704AF"/>
    <w:rsid w:val="000736A0"/>
    <w:rsid w:val="000754AD"/>
    <w:rsid w:val="000852CA"/>
    <w:rsid w:val="00090081"/>
    <w:rsid w:val="00090B05"/>
    <w:rsid w:val="000B020E"/>
    <w:rsid w:val="000B17D5"/>
    <w:rsid w:val="000C26AF"/>
    <w:rsid w:val="000D576C"/>
    <w:rsid w:val="000D6E33"/>
    <w:rsid w:val="000E2367"/>
    <w:rsid w:val="000E7861"/>
    <w:rsid w:val="000F2E82"/>
    <w:rsid w:val="000F46DE"/>
    <w:rsid w:val="001018EC"/>
    <w:rsid w:val="001020A1"/>
    <w:rsid w:val="00105C74"/>
    <w:rsid w:val="001070DE"/>
    <w:rsid w:val="001139B9"/>
    <w:rsid w:val="00120A23"/>
    <w:rsid w:val="001212B1"/>
    <w:rsid w:val="00122BA1"/>
    <w:rsid w:val="00123626"/>
    <w:rsid w:val="001262DC"/>
    <w:rsid w:val="00130029"/>
    <w:rsid w:val="00133F09"/>
    <w:rsid w:val="00140ECC"/>
    <w:rsid w:val="001421EA"/>
    <w:rsid w:val="001434E6"/>
    <w:rsid w:val="0014597A"/>
    <w:rsid w:val="0015269C"/>
    <w:rsid w:val="001526FE"/>
    <w:rsid w:val="00152752"/>
    <w:rsid w:val="0015371B"/>
    <w:rsid w:val="001607FE"/>
    <w:rsid w:val="001619D4"/>
    <w:rsid w:val="00165CF4"/>
    <w:rsid w:val="00172C22"/>
    <w:rsid w:val="0017417F"/>
    <w:rsid w:val="00175FF6"/>
    <w:rsid w:val="00180A94"/>
    <w:rsid w:val="00186A8C"/>
    <w:rsid w:val="00187763"/>
    <w:rsid w:val="001877D6"/>
    <w:rsid w:val="001939DC"/>
    <w:rsid w:val="001A1894"/>
    <w:rsid w:val="001A3D08"/>
    <w:rsid w:val="001B009D"/>
    <w:rsid w:val="001B0A7C"/>
    <w:rsid w:val="001E2B4A"/>
    <w:rsid w:val="001F028B"/>
    <w:rsid w:val="001F36C6"/>
    <w:rsid w:val="001F4CBE"/>
    <w:rsid w:val="001F59AC"/>
    <w:rsid w:val="001F5A9A"/>
    <w:rsid w:val="001F6254"/>
    <w:rsid w:val="002006F4"/>
    <w:rsid w:val="00206ED2"/>
    <w:rsid w:val="00211939"/>
    <w:rsid w:val="002141D0"/>
    <w:rsid w:val="00225E9F"/>
    <w:rsid w:val="0022618B"/>
    <w:rsid w:val="00231480"/>
    <w:rsid w:val="00231759"/>
    <w:rsid w:val="00232D80"/>
    <w:rsid w:val="00236DDA"/>
    <w:rsid w:val="00240090"/>
    <w:rsid w:val="00244FAA"/>
    <w:rsid w:val="002508A0"/>
    <w:rsid w:val="0025343C"/>
    <w:rsid w:val="00254434"/>
    <w:rsid w:val="00257243"/>
    <w:rsid w:val="0027432F"/>
    <w:rsid w:val="002767C2"/>
    <w:rsid w:val="00280A2D"/>
    <w:rsid w:val="00282C95"/>
    <w:rsid w:val="0028456C"/>
    <w:rsid w:val="002849F1"/>
    <w:rsid w:val="00287AFA"/>
    <w:rsid w:val="0029213E"/>
    <w:rsid w:val="002923FD"/>
    <w:rsid w:val="0029404D"/>
    <w:rsid w:val="00294534"/>
    <w:rsid w:val="00297941"/>
    <w:rsid w:val="002A2F18"/>
    <w:rsid w:val="002A717C"/>
    <w:rsid w:val="002B48DB"/>
    <w:rsid w:val="002C2084"/>
    <w:rsid w:val="002C2AED"/>
    <w:rsid w:val="002C68BE"/>
    <w:rsid w:val="002D183F"/>
    <w:rsid w:val="002D3C46"/>
    <w:rsid w:val="002E1294"/>
    <w:rsid w:val="002E18EA"/>
    <w:rsid w:val="002E3F76"/>
    <w:rsid w:val="002E6C80"/>
    <w:rsid w:val="002F1BDB"/>
    <w:rsid w:val="002F569C"/>
    <w:rsid w:val="002F6772"/>
    <w:rsid w:val="002F7D88"/>
    <w:rsid w:val="00300A86"/>
    <w:rsid w:val="00301939"/>
    <w:rsid w:val="00303A84"/>
    <w:rsid w:val="00311A14"/>
    <w:rsid w:val="00311AF3"/>
    <w:rsid w:val="00311CB6"/>
    <w:rsid w:val="00312AAB"/>
    <w:rsid w:val="00314222"/>
    <w:rsid w:val="003170B9"/>
    <w:rsid w:val="00317BA5"/>
    <w:rsid w:val="00320E71"/>
    <w:rsid w:val="00323CD9"/>
    <w:rsid w:val="00327981"/>
    <w:rsid w:val="00331547"/>
    <w:rsid w:val="00342E35"/>
    <w:rsid w:val="0034347E"/>
    <w:rsid w:val="0034418D"/>
    <w:rsid w:val="0035056F"/>
    <w:rsid w:val="00356E7D"/>
    <w:rsid w:val="0036276D"/>
    <w:rsid w:val="00366546"/>
    <w:rsid w:val="00366DDD"/>
    <w:rsid w:val="00367591"/>
    <w:rsid w:val="00370A11"/>
    <w:rsid w:val="00371ED4"/>
    <w:rsid w:val="00371F05"/>
    <w:rsid w:val="00372225"/>
    <w:rsid w:val="00373C89"/>
    <w:rsid w:val="00375BCC"/>
    <w:rsid w:val="00376F6E"/>
    <w:rsid w:val="00380920"/>
    <w:rsid w:val="00380D70"/>
    <w:rsid w:val="00380D93"/>
    <w:rsid w:val="003819C5"/>
    <w:rsid w:val="00390BF1"/>
    <w:rsid w:val="00390F56"/>
    <w:rsid w:val="00392761"/>
    <w:rsid w:val="00393F15"/>
    <w:rsid w:val="003955F2"/>
    <w:rsid w:val="003A4DEF"/>
    <w:rsid w:val="003B1C21"/>
    <w:rsid w:val="003B2A06"/>
    <w:rsid w:val="003B5F2F"/>
    <w:rsid w:val="003C1BF4"/>
    <w:rsid w:val="003C5296"/>
    <w:rsid w:val="003C6BDF"/>
    <w:rsid w:val="003C6F8D"/>
    <w:rsid w:val="003E056B"/>
    <w:rsid w:val="003E2990"/>
    <w:rsid w:val="003E2E1C"/>
    <w:rsid w:val="003E4F3D"/>
    <w:rsid w:val="003F31BD"/>
    <w:rsid w:val="003F53CA"/>
    <w:rsid w:val="004006C2"/>
    <w:rsid w:val="004010DE"/>
    <w:rsid w:val="00403630"/>
    <w:rsid w:val="0041061F"/>
    <w:rsid w:val="00424FC3"/>
    <w:rsid w:val="00425904"/>
    <w:rsid w:val="00433C68"/>
    <w:rsid w:val="00433FB6"/>
    <w:rsid w:val="00440D99"/>
    <w:rsid w:val="00442B40"/>
    <w:rsid w:val="004436AA"/>
    <w:rsid w:val="00456392"/>
    <w:rsid w:val="004622CD"/>
    <w:rsid w:val="00465B5E"/>
    <w:rsid w:val="00466992"/>
    <w:rsid w:val="00471423"/>
    <w:rsid w:val="00474D4B"/>
    <w:rsid w:val="00477817"/>
    <w:rsid w:val="00477A46"/>
    <w:rsid w:val="00484AAD"/>
    <w:rsid w:val="0048591A"/>
    <w:rsid w:val="00487852"/>
    <w:rsid w:val="0049233A"/>
    <w:rsid w:val="00494EE1"/>
    <w:rsid w:val="004A0C90"/>
    <w:rsid w:val="004A17EE"/>
    <w:rsid w:val="004A4F1F"/>
    <w:rsid w:val="004A6031"/>
    <w:rsid w:val="004B37FD"/>
    <w:rsid w:val="004B5335"/>
    <w:rsid w:val="004B72A2"/>
    <w:rsid w:val="004C4AF3"/>
    <w:rsid w:val="004C6EB3"/>
    <w:rsid w:val="004E420F"/>
    <w:rsid w:val="004E7156"/>
    <w:rsid w:val="004F4EF7"/>
    <w:rsid w:val="004F5490"/>
    <w:rsid w:val="004F55F8"/>
    <w:rsid w:val="00502C38"/>
    <w:rsid w:val="0050436B"/>
    <w:rsid w:val="00504C49"/>
    <w:rsid w:val="00520756"/>
    <w:rsid w:val="005227FC"/>
    <w:rsid w:val="00527C27"/>
    <w:rsid w:val="00532629"/>
    <w:rsid w:val="00533EB1"/>
    <w:rsid w:val="00537309"/>
    <w:rsid w:val="00541082"/>
    <w:rsid w:val="00542563"/>
    <w:rsid w:val="005506C8"/>
    <w:rsid w:val="00553E79"/>
    <w:rsid w:val="005606F1"/>
    <w:rsid w:val="005656A3"/>
    <w:rsid w:val="0057082C"/>
    <w:rsid w:val="00571906"/>
    <w:rsid w:val="005766EE"/>
    <w:rsid w:val="0058051B"/>
    <w:rsid w:val="00584156"/>
    <w:rsid w:val="00587BFF"/>
    <w:rsid w:val="00592DDD"/>
    <w:rsid w:val="005A093B"/>
    <w:rsid w:val="005A2735"/>
    <w:rsid w:val="005A5151"/>
    <w:rsid w:val="005B0642"/>
    <w:rsid w:val="005B7625"/>
    <w:rsid w:val="005C2563"/>
    <w:rsid w:val="005C3323"/>
    <w:rsid w:val="005C70E0"/>
    <w:rsid w:val="005C7DCF"/>
    <w:rsid w:val="005E29CB"/>
    <w:rsid w:val="005E5683"/>
    <w:rsid w:val="005E5F17"/>
    <w:rsid w:val="005E725E"/>
    <w:rsid w:val="005F48DE"/>
    <w:rsid w:val="00600A4C"/>
    <w:rsid w:val="00601B60"/>
    <w:rsid w:val="00605D9B"/>
    <w:rsid w:val="00612592"/>
    <w:rsid w:val="00624E0A"/>
    <w:rsid w:val="006261E3"/>
    <w:rsid w:val="006311BE"/>
    <w:rsid w:val="006362F2"/>
    <w:rsid w:val="00637AEC"/>
    <w:rsid w:val="006457EA"/>
    <w:rsid w:val="00653D96"/>
    <w:rsid w:val="006721DB"/>
    <w:rsid w:val="00673324"/>
    <w:rsid w:val="006808C5"/>
    <w:rsid w:val="00682FBB"/>
    <w:rsid w:val="006A1F25"/>
    <w:rsid w:val="006A2397"/>
    <w:rsid w:val="006A2C04"/>
    <w:rsid w:val="006A3FA5"/>
    <w:rsid w:val="006A53A4"/>
    <w:rsid w:val="006B3BE3"/>
    <w:rsid w:val="006C1026"/>
    <w:rsid w:val="006C3D0C"/>
    <w:rsid w:val="006C6111"/>
    <w:rsid w:val="006C642E"/>
    <w:rsid w:val="006C7EB2"/>
    <w:rsid w:val="006D1BB0"/>
    <w:rsid w:val="006D4CE5"/>
    <w:rsid w:val="006E52E2"/>
    <w:rsid w:val="006E625E"/>
    <w:rsid w:val="006F163B"/>
    <w:rsid w:val="006F4D7D"/>
    <w:rsid w:val="00701A5C"/>
    <w:rsid w:val="0070399C"/>
    <w:rsid w:val="00715410"/>
    <w:rsid w:val="007204B5"/>
    <w:rsid w:val="00720556"/>
    <w:rsid w:val="0072562E"/>
    <w:rsid w:val="00725964"/>
    <w:rsid w:val="00725FBC"/>
    <w:rsid w:val="007262C0"/>
    <w:rsid w:val="00727EBB"/>
    <w:rsid w:val="00733A83"/>
    <w:rsid w:val="007350EF"/>
    <w:rsid w:val="00740C5D"/>
    <w:rsid w:val="007502B6"/>
    <w:rsid w:val="00757A93"/>
    <w:rsid w:val="0076097D"/>
    <w:rsid w:val="007637A5"/>
    <w:rsid w:val="007665BB"/>
    <w:rsid w:val="00770F54"/>
    <w:rsid w:val="007740B1"/>
    <w:rsid w:val="007768A3"/>
    <w:rsid w:val="00783F5B"/>
    <w:rsid w:val="00787065"/>
    <w:rsid w:val="007875B3"/>
    <w:rsid w:val="00791671"/>
    <w:rsid w:val="007935CC"/>
    <w:rsid w:val="007A07D2"/>
    <w:rsid w:val="007A582D"/>
    <w:rsid w:val="007B178A"/>
    <w:rsid w:val="007B5CA5"/>
    <w:rsid w:val="007C1F18"/>
    <w:rsid w:val="007C366B"/>
    <w:rsid w:val="007C5F43"/>
    <w:rsid w:val="007D078F"/>
    <w:rsid w:val="007D1C2D"/>
    <w:rsid w:val="007D2699"/>
    <w:rsid w:val="007D3DE7"/>
    <w:rsid w:val="007D61DD"/>
    <w:rsid w:val="007D7977"/>
    <w:rsid w:val="007E5B24"/>
    <w:rsid w:val="007E67D0"/>
    <w:rsid w:val="007E7CFF"/>
    <w:rsid w:val="007F08BA"/>
    <w:rsid w:val="007F1673"/>
    <w:rsid w:val="007F33D4"/>
    <w:rsid w:val="007F5AB0"/>
    <w:rsid w:val="00802900"/>
    <w:rsid w:val="00804C16"/>
    <w:rsid w:val="00805969"/>
    <w:rsid w:val="00807AE2"/>
    <w:rsid w:val="0081717D"/>
    <w:rsid w:val="0081773A"/>
    <w:rsid w:val="00821A6A"/>
    <w:rsid w:val="008317C1"/>
    <w:rsid w:val="00837DC8"/>
    <w:rsid w:val="0084251D"/>
    <w:rsid w:val="008434D8"/>
    <w:rsid w:val="00851EC9"/>
    <w:rsid w:val="008555D9"/>
    <w:rsid w:val="00861B9D"/>
    <w:rsid w:val="00863F8C"/>
    <w:rsid w:val="00865CBB"/>
    <w:rsid w:val="00870E7F"/>
    <w:rsid w:val="00873377"/>
    <w:rsid w:val="00875430"/>
    <w:rsid w:val="00880238"/>
    <w:rsid w:val="00880A5B"/>
    <w:rsid w:val="00882A58"/>
    <w:rsid w:val="00883DEE"/>
    <w:rsid w:val="00887F7C"/>
    <w:rsid w:val="008944B8"/>
    <w:rsid w:val="00896336"/>
    <w:rsid w:val="00897894"/>
    <w:rsid w:val="00897F96"/>
    <w:rsid w:val="008A2875"/>
    <w:rsid w:val="008A4DAC"/>
    <w:rsid w:val="008B5F2D"/>
    <w:rsid w:val="008B7085"/>
    <w:rsid w:val="008C4473"/>
    <w:rsid w:val="008C4C35"/>
    <w:rsid w:val="008D221C"/>
    <w:rsid w:val="008D407B"/>
    <w:rsid w:val="008D5EA4"/>
    <w:rsid w:val="008E1DD5"/>
    <w:rsid w:val="008F7684"/>
    <w:rsid w:val="009005F8"/>
    <w:rsid w:val="0090091F"/>
    <w:rsid w:val="00903422"/>
    <w:rsid w:val="00904E99"/>
    <w:rsid w:val="009054A2"/>
    <w:rsid w:val="00905F94"/>
    <w:rsid w:val="009129DB"/>
    <w:rsid w:val="009139A8"/>
    <w:rsid w:val="00915070"/>
    <w:rsid w:val="0091683E"/>
    <w:rsid w:val="00920114"/>
    <w:rsid w:val="00923D70"/>
    <w:rsid w:val="00924246"/>
    <w:rsid w:val="00924B7A"/>
    <w:rsid w:val="0093745F"/>
    <w:rsid w:val="00937A2E"/>
    <w:rsid w:val="0094228E"/>
    <w:rsid w:val="00943796"/>
    <w:rsid w:val="009443C1"/>
    <w:rsid w:val="00946613"/>
    <w:rsid w:val="00946BBC"/>
    <w:rsid w:val="009519A6"/>
    <w:rsid w:val="0095529F"/>
    <w:rsid w:val="00956AC1"/>
    <w:rsid w:val="00964273"/>
    <w:rsid w:val="00970C75"/>
    <w:rsid w:val="00970FE4"/>
    <w:rsid w:val="009710DB"/>
    <w:rsid w:val="009736A7"/>
    <w:rsid w:val="0097451E"/>
    <w:rsid w:val="0097695A"/>
    <w:rsid w:val="009904C7"/>
    <w:rsid w:val="00991E33"/>
    <w:rsid w:val="0099319F"/>
    <w:rsid w:val="009A3BD1"/>
    <w:rsid w:val="009A5A1A"/>
    <w:rsid w:val="009B7CE6"/>
    <w:rsid w:val="009C28ED"/>
    <w:rsid w:val="009C7280"/>
    <w:rsid w:val="009D39A5"/>
    <w:rsid w:val="009D67D0"/>
    <w:rsid w:val="009E0122"/>
    <w:rsid w:val="009E14C0"/>
    <w:rsid w:val="009E60A9"/>
    <w:rsid w:val="009F1A4C"/>
    <w:rsid w:val="009F3649"/>
    <w:rsid w:val="00A067DB"/>
    <w:rsid w:val="00A12582"/>
    <w:rsid w:val="00A15AA0"/>
    <w:rsid w:val="00A25191"/>
    <w:rsid w:val="00A30C62"/>
    <w:rsid w:val="00A31348"/>
    <w:rsid w:val="00A36DB1"/>
    <w:rsid w:val="00A47A02"/>
    <w:rsid w:val="00A61110"/>
    <w:rsid w:val="00A62044"/>
    <w:rsid w:val="00A657A5"/>
    <w:rsid w:val="00A65E2B"/>
    <w:rsid w:val="00A72BEF"/>
    <w:rsid w:val="00A7303F"/>
    <w:rsid w:val="00A7618A"/>
    <w:rsid w:val="00A77EF5"/>
    <w:rsid w:val="00A8040D"/>
    <w:rsid w:val="00A81F72"/>
    <w:rsid w:val="00A86967"/>
    <w:rsid w:val="00A905B9"/>
    <w:rsid w:val="00A91211"/>
    <w:rsid w:val="00A924E4"/>
    <w:rsid w:val="00A97F00"/>
    <w:rsid w:val="00AA1FD6"/>
    <w:rsid w:val="00AB0B85"/>
    <w:rsid w:val="00AB67F8"/>
    <w:rsid w:val="00AC18E7"/>
    <w:rsid w:val="00AC2DEC"/>
    <w:rsid w:val="00AC363B"/>
    <w:rsid w:val="00AC4B8D"/>
    <w:rsid w:val="00AC7151"/>
    <w:rsid w:val="00AC7A67"/>
    <w:rsid w:val="00AD0B6A"/>
    <w:rsid w:val="00AD1CFF"/>
    <w:rsid w:val="00AD1D68"/>
    <w:rsid w:val="00AD2DDB"/>
    <w:rsid w:val="00AE1736"/>
    <w:rsid w:val="00AE357C"/>
    <w:rsid w:val="00AE490D"/>
    <w:rsid w:val="00AF1370"/>
    <w:rsid w:val="00AF5EA3"/>
    <w:rsid w:val="00B03038"/>
    <w:rsid w:val="00B105B9"/>
    <w:rsid w:val="00B10962"/>
    <w:rsid w:val="00B138A1"/>
    <w:rsid w:val="00B253E9"/>
    <w:rsid w:val="00B34500"/>
    <w:rsid w:val="00B36E44"/>
    <w:rsid w:val="00B37000"/>
    <w:rsid w:val="00B408B2"/>
    <w:rsid w:val="00B43344"/>
    <w:rsid w:val="00B44541"/>
    <w:rsid w:val="00B469B0"/>
    <w:rsid w:val="00B550F2"/>
    <w:rsid w:val="00B5643C"/>
    <w:rsid w:val="00B60009"/>
    <w:rsid w:val="00B60160"/>
    <w:rsid w:val="00B649F9"/>
    <w:rsid w:val="00B6601D"/>
    <w:rsid w:val="00B670D5"/>
    <w:rsid w:val="00B71209"/>
    <w:rsid w:val="00B922A4"/>
    <w:rsid w:val="00B923E4"/>
    <w:rsid w:val="00B927B3"/>
    <w:rsid w:val="00B92E79"/>
    <w:rsid w:val="00B959A4"/>
    <w:rsid w:val="00B9615D"/>
    <w:rsid w:val="00BA09F6"/>
    <w:rsid w:val="00BA350C"/>
    <w:rsid w:val="00BB2660"/>
    <w:rsid w:val="00BB6015"/>
    <w:rsid w:val="00BC26DF"/>
    <w:rsid w:val="00BD31E8"/>
    <w:rsid w:val="00BD3412"/>
    <w:rsid w:val="00BD5D38"/>
    <w:rsid w:val="00BD76F3"/>
    <w:rsid w:val="00BE2851"/>
    <w:rsid w:val="00BF02B7"/>
    <w:rsid w:val="00C03CCE"/>
    <w:rsid w:val="00C048A5"/>
    <w:rsid w:val="00C0622D"/>
    <w:rsid w:val="00C07974"/>
    <w:rsid w:val="00C1222F"/>
    <w:rsid w:val="00C152C0"/>
    <w:rsid w:val="00C17B72"/>
    <w:rsid w:val="00C225F4"/>
    <w:rsid w:val="00C23478"/>
    <w:rsid w:val="00C25D47"/>
    <w:rsid w:val="00C26342"/>
    <w:rsid w:val="00C2762E"/>
    <w:rsid w:val="00C30D76"/>
    <w:rsid w:val="00C3344E"/>
    <w:rsid w:val="00C34ADB"/>
    <w:rsid w:val="00C354F6"/>
    <w:rsid w:val="00C400D4"/>
    <w:rsid w:val="00C41B87"/>
    <w:rsid w:val="00C42243"/>
    <w:rsid w:val="00C6032F"/>
    <w:rsid w:val="00C6318A"/>
    <w:rsid w:val="00C63EB7"/>
    <w:rsid w:val="00C66272"/>
    <w:rsid w:val="00C6655F"/>
    <w:rsid w:val="00C74DC9"/>
    <w:rsid w:val="00C74E6D"/>
    <w:rsid w:val="00C80D2E"/>
    <w:rsid w:val="00C83B13"/>
    <w:rsid w:val="00C83D06"/>
    <w:rsid w:val="00C862C8"/>
    <w:rsid w:val="00C8783C"/>
    <w:rsid w:val="00C8788F"/>
    <w:rsid w:val="00C95C1B"/>
    <w:rsid w:val="00CA543A"/>
    <w:rsid w:val="00CA6F05"/>
    <w:rsid w:val="00CB0D3D"/>
    <w:rsid w:val="00CB1CAB"/>
    <w:rsid w:val="00CB6BAA"/>
    <w:rsid w:val="00CB77DA"/>
    <w:rsid w:val="00CC0709"/>
    <w:rsid w:val="00CC3A6D"/>
    <w:rsid w:val="00CC5BCF"/>
    <w:rsid w:val="00CD18F5"/>
    <w:rsid w:val="00CD2DD0"/>
    <w:rsid w:val="00CD367A"/>
    <w:rsid w:val="00CD5228"/>
    <w:rsid w:val="00CD62F4"/>
    <w:rsid w:val="00CD69C6"/>
    <w:rsid w:val="00CF016E"/>
    <w:rsid w:val="00CF11C0"/>
    <w:rsid w:val="00CF3D00"/>
    <w:rsid w:val="00D01D1A"/>
    <w:rsid w:val="00D073E1"/>
    <w:rsid w:val="00D11675"/>
    <w:rsid w:val="00D13B52"/>
    <w:rsid w:val="00D169D4"/>
    <w:rsid w:val="00D22537"/>
    <w:rsid w:val="00D22DF6"/>
    <w:rsid w:val="00D22F96"/>
    <w:rsid w:val="00D23551"/>
    <w:rsid w:val="00D255CD"/>
    <w:rsid w:val="00D30867"/>
    <w:rsid w:val="00D3236D"/>
    <w:rsid w:val="00D336E1"/>
    <w:rsid w:val="00D41D58"/>
    <w:rsid w:val="00D4255F"/>
    <w:rsid w:val="00D46810"/>
    <w:rsid w:val="00D504DC"/>
    <w:rsid w:val="00D52450"/>
    <w:rsid w:val="00D53AB8"/>
    <w:rsid w:val="00D55AB1"/>
    <w:rsid w:val="00D565C2"/>
    <w:rsid w:val="00D63EDA"/>
    <w:rsid w:val="00D6766F"/>
    <w:rsid w:val="00D67E83"/>
    <w:rsid w:val="00D71A9A"/>
    <w:rsid w:val="00D75458"/>
    <w:rsid w:val="00D81211"/>
    <w:rsid w:val="00D8662C"/>
    <w:rsid w:val="00D87ECB"/>
    <w:rsid w:val="00D9109C"/>
    <w:rsid w:val="00D97D3B"/>
    <w:rsid w:val="00DA0426"/>
    <w:rsid w:val="00DA684D"/>
    <w:rsid w:val="00DA7D27"/>
    <w:rsid w:val="00DC0F61"/>
    <w:rsid w:val="00DC4D16"/>
    <w:rsid w:val="00DC5C48"/>
    <w:rsid w:val="00DC758D"/>
    <w:rsid w:val="00DC7A4E"/>
    <w:rsid w:val="00DD5E06"/>
    <w:rsid w:val="00DD6986"/>
    <w:rsid w:val="00DE7B3F"/>
    <w:rsid w:val="00DF04DD"/>
    <w:rsid w:val="00DF3543"/>
    <w:rsid w:val="00DF38F4"/>
    <w:rsid w:val="00DF42EF"/>
    <w:rsid w:val="00DF4489"/>
    <w:rsid w:val="00DF6496"/>
    <w:rsid w:val="00E019D4"/>
    <w:rsid w:val="00E02B63"/>
    <w:rsid w:val="00E05FED"/>
    <w:rsid w:val="00E144E2"/>
    <w:rsid w:val="00E14568"/>
    <w:rsid w:val="00E20FC7"/>
    <w:rsid w:val="00E25255"/>
    <w:rsid w:val="00E30204"/>
    <w:rsid w:val="00E34B80"/>
    <w:rsid w:val="00E35AC8"/>
    <w:rsid w:val="00E35BD5"/>
    <w:rsid w:val="00E42C6F"/>
    <w:rsid w:val="00E4318D"/>
    <w:rsid w:val="00E51100"/>
    <w:rsid w:val="00E555AE"/>
    <w:rsid w:val="00E6082B"/>
    <w:rsid w:val="00E63913"/>
    <w:rsid w:val="00E64842"/>
    <w:rsid w:val="00E66A1D"/>
    <w:rsid w:val="00E70DD8"/>
    <w:rsid w:val="00E731B4"/>
    <w:rsid w:val="00E76C25"/>
    <w:rsid w:val="00E90BB3"/>
    <w:rsid w:val="00E931CF"/>
    <w:rsid w:val="00E95039"/>
    <w:rsid w:val="00EA3323"/>
    <w:rsid w:val="00EA445F"/>
    <w:rsid w:val="00EB019C"/>
    <w:rsid w:val="00EB155B"/>
    <w:rsid w:val="00EB2A8F"/>
    <w:rsid w:val="00EB3720"/>
    <w:rsid w:val="00EC0095"/>
    <w:rsid w:val="00EC4BAB"/>
    <w:rsid w:val="00EC7323"/>
    <w:rsid w:val="00ED24BA"/>
    <w:rsid w:val="00ED3861"/>
    <w:rsid w:val="00EE2465"/>
    <w:rsid w:val="00EE35A6"/>
    <w:rsid w:val="00EF13D4"/>
    <w:rsid w:val="00EF30C3"/>
    <w:rsid w:val="00EF72D4"/>
    <w:rsid w:val="00EF769F"/>
    <w:rsid w:val="00F0205B"/>
    <w:rsid w:val="00F023D7"/>
    <w:rsid w:val="00F03D8E"/>
    <w:rsid w:val="00F1251B"/>
    <w:rsid w:val="00F12F55"/>
    <w:rsid w:val="00F154AD"/>
    <w:rsid w:val="00F15FAA"/>
    <w:rsid w:val="00F25B38"/>
    <w:rsid w:val="00F25F95"/>
    <w:rsid w:val="00F30117"/>
    <w:rsid w:val="00F31B5F"/>
    <w:rsid w:val="00F33003"/>
    <w:rsid w:val="00F3551F"/>
    <w:rsid w:val="00F415F1"/>
    <w:rsid w:val="00F442CA"/>
    <w:rsid w:val="00F44371"/>
    <w:rsid w:val="00F50910"/>
    <w:rsid w:val="00F51001"/>
    <w:rsid w:val="00F527BF"/>
    <w:rsid w:val="00F53FDA"/>
    <w:rsid w:val="00F561E3"/>
    <w:rsid w:val="00F57CF3"/>
    <w:rsid w:val="00F60DC1"/>
    <w:rsid w:val="00F71018"/>
    <w:rsid w:val="00F71C42"/>
    <w:rsid w:val="00F72DA5"/>
    <w:rsid w:val="00F75607"/>
    <w:rsid w:val="00F77D26"/>
    <w:rsid w:val="00F8041B"/>
    <w:rsid w:val="00F80779"/>
    <w:rsid w:val="00F869FC"/>
    <w:rsid w:val="00F90022"/>
    <w:rsid w:val="00F931A0"/>
    <w:rsid w:val="00FA0989"/>
    <w:rsid w:val="00FA1B2A"/>
    <w:rsid w:val="00FA70D8"/>
    <w:rsid w:val="00FB241B"/>
    <w:rsid w:val="00FB751B"/>
    <w:rsid w:val="00FC65E2"/>
    <w:rsid w:val="00FC75E4"/>
    <w:rsid w:val="00FD5CF6"/>
    <w:rsid w:val="00FD6CAE"/>
    <w:rsid w:val="00FD7052"/>
    <w:rsid w:val="00FE2FCD"/>
    <w:rsid w:val="00FE5430"/>
    <w:rsid w:val="00FF64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68F6E1"/>
  <w15:chartTrackingRefBased/>
  <w15:docId w15:val="{A2943FFF-7EDF-43A0-B765-1B84AACAE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44"/>
  </w:style>
  <w:style w:type="paragraph" w:styleId="Heading1">
    <w:name w:val="heading 1"/>
    <w:basedOn w:val="Normal"/>
    <w:next w:val="Normal"/>
    <w:link w:val="Heading1Char"/>
    <w:uiPriority w:val="9"/>
    <w:qFormat/>
    <w:rsid w:val="00EF7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7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7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7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7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7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7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7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7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7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7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69F"/>
    <w:rPr>
      <w:rFonts w:eastAsiaTheme="majorEastAsia" w:cstheme="majorBidi"/>
      <w:color w:val="272727" w:themeColor="text1" w:themeTint="D8"/>
    </w:rPr>
  </w:style>
  <w:style w:type="paragraph" w:styleId="Title">
    <w:name w:val="Title"/>
    <w:basedOn w:val="Normal"/>
    <w:next w:val="Normal"/>
    <w:link w:val="TitleChar"/>
    <w:uiPriority w:val="10"/>
    <w:qFormat/>
    <w:rsid w:val="00EF7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69F"/>
    <w:pPr>
      <w:spacing w:before="160"/>
      <w:jc w:val="center"/>
    </w:pPr>
    <w:rPr>
      <w:i/>
      <w:iCs/>
      <w:color w:val="404040" w:themeColor="text1" w:themeTint="BF"/>
    </w:rPr>
  </w:style>
  <w:style w:type="character" w:customStyle="1" w:styleId="QuoteChar">
    <w:name w:val="Quote Char"/>
    <w:basedOn w:val="DefaultParagraphFont"/>
    <w:link w:val="Quote"/>
    <w:uiPriority w:val="29"/>
    <w:rsid w:val="00EF769F"/>
    <w:rPr>
      <w:i/>
      <w:iCs/>
      <w:color w:val="404040" w:themeColor="text1" w:themeTint="BF"/>
    </w:rPr>
  </w:style>
  <w:style w:type="paragraph" w:styleId="ListParagraph">
    <w:name w:val="List Paragraph"/>
    <w:basedOn w:val="Normal"/>
    <w:uiPriority w:val="34"/>
    <w:qFormat/>
    <w:rsid w:val="00EF769F"/>
    <w:pPr>
      <w:ind w:left="720"/>
      <w:contextualSpacing/>
    </w:pPr>
  </w:style>
  <w:style w:type="character" w:styleId="IntenseEmphasis">
    <w:name w:val="Intense Emphasis"/>
    <w:basedOn w:val="DefaultParagraphFont"/>
    <w:uiPriority w:val="21"/>
    <w:qFormat/>
    <w:rsid w:val="00EF769F"/>
    <w:rPr>
      <w:i/>
      <w:iCs/>
      <w:color w:val="2F5496" w:themeColor="accent1" w:themeShade="BF"/>
    </w:rPr>
  </w:style>
  <w:style w:type="paragraph" w:styleId="IntenseQuote">
    <w:name w:val="Intense Quote"/>
    <w:basedOn w:val="Normal"/>
    <w:next w:val="Normal"/>
    <w:link w:val="IntenseQuoteChar"/>
    <w:uiPriority w:val="30"/>
    <w:qFormat/>
    <w:rsid w:val="00EF7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769F"/>
    <w:rPr>
      <w:i/>
      <w:iCs/>
      <w:color w:val="2F5496" w:themeColor="accent1" w:themeShade="BF"/>
    </w:rPr>
  </w:style>
  <w:style w:type="character" w:styleId="IntenseReference">
    <w:name w:val="Intense Reference"/>
    <w:basedOn w:val="DefaultParagraphFont"/>
    <w:uiPriority w:val="32"/>
    <w:qFormat/>
    <w:rsid w:val="00EF769F"/>
    <w:rPr>
      <w:b/>
      <w:bCs/>
      <w:smallCaps/>
      <w:color w:val="2F5496" w:themeColor="accent1" w:themeShade="BF"/>
      <w:spacing w:val="5"/>
    </w:rPr>
  </w:style>
  <w:style w:type="table" w:styleId="TableGrid">
    <w:name w:val="Table Grid"/>
    <w:basedOn w:val="TableNormal"/>
    <w:uiPriority w:val="39"/>
    <w:rsid w:val="00EF76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F76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769F"/>
  </w:style>
  <w:style w:type="paragraph" w:styleId="Footer">
    <w:name w:val="footer"/>
    <w:basedOn w:val="Normal"/>
    <w:link w:val="FooterChar"/>
    <w:uiPriority w:val="99"/>
    <w:unhideWhenUsed/>
    <w:rsid w:val="00EF76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769F"/>
  </w:style>
  <w:style w:type="character" w:styleId="Hyperlink">
    <w:name w:val="Hyperlink"/>
    <w:basedOn w:val="DefaultParagraphFont"/>
    <w:uiPriority w:val="99"/>
    <w:unhideWhenUsed/>
    <w:rsid w:val="00B60160"/>
    <w:rPr>
      <w:color w:val="0563C1" w:themeColor="hyperlink"/>
      <w:u w:val="single"/>
    </w:rPr>
  </w:style>
  <w:style w:type="character" w:styleId="UnresolvedMention">
    <w:name w:val="Unresolved Mention"/>
    <w:basedOn w:val="DefaultParagraphFont"/>
    <w:uiPriority w:val="99"/>
    <w:semiHidden/>
    <w:unhideWhenUsed/>
    <w:rsid w:val="00B601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3633</TotalTime>
  <Pages>5</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 Vaidya VCO</dc:creator>
  <cp:keywords/>
  <dc:description/>
  <cp:lastModifiedBy>Madhuri Vaidya VCO</cp:lastModifiedBy>
  <cp:revision>672</cp:revision>
  <dcterms:created xsi:type="dcterms:W3CDTF">2025-12-22T06:03:00Z</dcterms:created>
  <dcterms:modified xsi:type="dcterms:W3CDTF">2026-04-20T04:59:00Z</dcterms:modified>
</cp:coreProperties>
</file>