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7C943" w14:textId="14C260D7" w:rsidR="00275B43" w:rsidRPr="00AD3C10" w:rsidRDefault="00000000" w:rsidP="00275B43">
      <w:pPr>
        <w:shd w:val="clear" w:color="auto" w:fill="FFFFFF"/>
        <w:jc w:val="both"/>
        <w:rPr>
          <w:rFonts w:ascii="Garamond" w:eastAsia="Garamond" w:hAnsi="Garamond" w:cs="Garamond"/>
          <w:b/>
          <w:color w:val="000000" w:themeColor="text1"/>
          <w:sz w:val="32"/>
          <w:szCs w:val="32"/>
          <w:u w:val="single"/>
        </w:rPr>
      </w:pPr>
      <w:r w:rsidRPr="00AD3C10">
        <w:rPr>
          <w:rFonts w:ascii="Garamond" w:eastAsia="Garamond" w:hAnsi="Garamond" w:cs="Garamond"/>
          <w:b/>
          <w:color w:val="000000" w:themeColor="text1"/>
          <w:sz w:val="32"/>
          <w:szCs w:val="32"/>
          <w:u w:val="single"/>
        </w:rPr>
        <w:t xml:space="preserve">3rd Heads of Schools and Administrative Units Meeting </w:t>
      </w:r>
    </w:p>
    <w:p w14:paraId="00000001" w14:textId="45200E77" w:rsidR="00217836" w:rsidRPr="00AD3C10" w:rsidRDefault="00000000" w:rsidP="00275B43">
      <w:pPr>
        <w:shd w:val="clear" w:color="auto" w:fill="FFFFFF"/>
        <w:jc w:val="right"/>
        <w:rPr>
          <w:rFonts w:ascii="Garamond" w:eastAsia="Garamond" w:hAnsi="Garamond" w:cs="Garamond"/>
          <w:b/>
          <w:color w:val="000000" w:themeColor="text1"/>
          <w:sz w:val="28"/>
          <w:szCs w:val="28"/>
          <w:u w:val="single"/>
        </w:rPr>
      </w:pPr>
      <w:r w:rsidRPr="00AD3C10">
        <w:rPr>
          <w:rFonts w:ascii="Garamond" w:eastAsia="Garamond" w:hAnsi="Garamond" w:cs="Garamond"/>
          <w:b/>
          <w:color w:val="000000" w:themeColor="text1"/>
          <w:sz w:val="28"/>
          <w:szCs w:val="28"/>
          <w:u w:val="single"/>
        </w:rPr>
        <w:t>Monday, 17 February 2020</w:t>
      </w:r>
    </w:p>
    <w:p w14:paraId="5EC4F085" w14:textId="77777777" w:rsidR="009F1B74" w:rsidRPr="00AD3C10" w:rsidRDefault="009F1B74" w:rsidP="00275B43">
      <w:pPr>
        <w:shd w:val="clear" w:color="auto" w:fill="FFFFFF"/>
        <w:jc w:val="both"/>
        <w:rPr>
          <w:rFonts w:ascii="Garamond" w:eastAsia="Garamond" w:hAnsi="Garamond" w:cs="Garamond"/>
          <w:color w:val="000000" w:themeColor="text1"/>
          <w:sz w:val="28"/>
          <w:szCs w:val="28"/>
        </w:rPr>
      </w:pPr>
    </w:p>
    <w:p w14:paraId="72A9F926" w14:textId="77777777" w:rsidR="00F8676A" w:rsidRPr="00AD3C10" w:rsidRDefault="00F8676A" w:rsidP="00275B43">
      <w:pPr>
        <w:shd w:val="clear" w:color="auto" w:fill="FFFFFF"/>
        <w:jc w:val="both"/>
        <w:rPr>
          <w:rFonts w:ascii="Garamond" w:eastAsia="Garamond" w:hAnsi="Garamond" w:cs="Garamond"/>
          <w:color w:val="000000" w:themeColor="text1"/>
          <w:sz w:val="28"/>
          <w:szCs w:val="28"/>
        </w:rPr>
      </w:pPr>
    </w:p>
    <w:p w14:paraId="00000002" w14:textId="146E9DD7" w:rsidR="00217836" w:rsidRPr="00DB0024" w:rsidRDefault="00000000" w:rsidP="00DB0024">
      <w:pPr>
        <w:shd w:val="clear" w:color="auto" w:fill="FFFFFF"/>
        <w:jc w:val="center"/>
        <w:rPr>
          <w:rFonts w:ascii="Garamond" w:eastAsia="Garamond" w:hAnsi="Garamond" w:cs="Garamond"/>
          <w:b/>
          <w:bCs/>
          <w:color w:val="000000" w:themeColor="text1"/>
          <w:sz w:val="28"/>
          <w:szCs w:val="28"/>
        </w:rPr>
      </w:pPr>
      <w:r w:rsidRPr="00DB0024">
        <w:rPr>
          <w:rFonts w:ascii="Garamond" w:eastAsia="Garamond" w:hAnsi="Garamond" w:cs="Garamond"/>
          <w:b/>
          <w:bCs/>
          <w:color w:val="000000" w:themeColor="text1"/>
          <w:sz w:val="28"/>
          <w:szCs w:val="28"/>
        </w:rPr>
        <w:t xml:space="preserve">Deliberated and Resolved Points for Action by Staff / Unit </w:t>
      </w:r>
      <w:proofErr w:type="gramStart"/>
      <w:r w:rsidRPr="00DB0024">
        <w:rPr>
          <w:rFonts w:ascii="Garamond" w:eastAsia="Garamond" w:hAnsi="Garamond" w:cs="Garamond"/>
          <w:b/>
          <w:bCs/>
          <w:color w:val="000000" w:themeColor="text1"/>
          <w:sz w:val="28"/>
          <w:szCs w:val="28"/>
        </w:rPr>
        <w:t>Concerned</w:t>
      </w:r>
      <w:r w:rsidR="002E746D" w:rsidRPr="00DB0024">
        <w:rPr>
          <w:rFonts w:ascii="Garamond" w:eastAsia="Garamond" w:hAnsi="Garamond" w:cs="Garamond"/>
          <w:b/>
          <w:bCs/>
          <w:color w:val="000000" w:themeColor="text1"/>
          <w:sz w:val="28"/>
          <w:szCs w:val="28"/>
        </w:rPr>
        <w:t xml:space="preserve"> :</w:t>
      </w:r>
      <w:proofErr w:type="gramEnd"/>
      <w:r w:rsidR="002E746D" w:rsidRPr="00DB0024">
        <w:rPr>
          <w:rFonts w:ascii="Garamond" w:eastAsia="Garamond" w:hAnsi="Garamond" w:cs="Garamond"/>
          <w:b/>
          <w:bCs/>
          <w:color w:val="000000" w:themeColor="text1"/>
          <w:sz w:val="28"/>
          <w:szCs w:val="28"/>
        </w:rPr>
        <w:t>-</w:t>
      </w:r>
    </w:p>
    <w:p w14:paraId="00000003" w14:textId="77777777" w:rsidR="00217836" w:rsidRPr="00AD3C10" w:rsidRDefault="00217836" w:rsidP="00275B43">
      <w:pPr>
        <w:shd w:val="clear" w:color="auto" w:fill="FFFFFF"/>
        <w:jc w:val="both"/>
        <w:rPr>
          <w:rFonts w:ascii="Garamond" w:eastAsia="Garamond" w:hAnsi="Garamond" w:cs="Garamond"/>
          <w:color w:val="000000" w:themeColor="text1"/>
          <w:sz w:val="28"/>
          <w:szCs w:val="28"/>
        </w:rPr>
      </w:pPr>
    </w:p>
    <w:p w14:paraId="01C9D246" w14:textId="77777777" w:rsidR="00F8676A" w:rsidRPr="00AD3C10" w:rsidRDefault="00F8676A" w:rsidP="00275B43">
      <w:pPr>
        <w:shd w:val="clear" w:color="auto" w:fill="FFFFFF"/>
        <w:jc w:val="both"/>
        <w:rPr>
          <w:rFonts w:ascii="Garamond" w:eastAsia="Garamond" w:hAnsi="Garamond" w:cs="Garamond"/>
          <w:color w:val="000000" w:themeColor="text1"/>
          <w:sz w:val="28"/>
          <w:szCs w:val="28"/>
        </w:rPr>
      </w:pPr>
    </w:p>
    <w:p w14:paraId="00000004" w14:textId="7DC821E9"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 xml:space="preserve">01 Speakers in the campus. It was directed to fit speakers on campus in such a way that minimum digging/without digging, it can be fitted. To create group email </w:t>
      </w:r>
      <w:proofErr w:type="gramStart"/>
      <w:r w:rsidRPr="00AD3C10">
        <w:rPr>
          <w:rFonts w:ascii="Garamond" w:eastAsia="Garamond" w:hAnsi="Garamond" w:cs="Garamond"/>
          <w:color w:val="000000" w:themeColor="text1"/>
          <w:sz w:val="28"/>
          <w:szCs w:val="28"/>
        </w:rPr>
        <w:t>id's</w:t>
      </w:r>
      <w:proofErr w:type="gramEnd"/>
      <w:r w:rsidRPr="00AD3C10">
        <w:rPr>
          <w:rFonts w:ascii="Garamond" w:eastAsia="Garamond" w:hAnsi="Garamond" w:cs="Garamond"/>
          <w:color w:val="000000" w:themeColor="text1"/>
          <w:sz w:val="28"/>
          <w:szCs w:val="28"/>
        </w:rPr>
        <w:t xml:space="preserve"> of the students. (K. Shah)</w:t>
      </w:r>
    </w:p>
    <w:p w14:paraId="00000005" w14:textId="77777777" w:rsidR="00217836" w:rsidRPr="00AD3C10" w:rsidRDefault="00217836" w:rsidP="00275B43">
      <w:pPr>
        <w:shd w:val="clear" w:color="auto" w:fill="FFFFFF"/>
        <w:jc w:val="both"/>
        <w:rPr>
          <w:rFonts w:ascii="Garamond" w:eastAsia="Garamond" w:hAnsi="Garamond" w:cs="Garamond"/>
          <w:color w:val="000000" w:themeColor="text1"/>
          <w:sz w:val="28"/>
          <w:szCs w:val="28"/>
        </w:rPr>
      </w:pPr>
    </w:p>
    <w:p w14:paraId="00000006" w14:textId="7710D5D1"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02(</w:t>
      </w:r>
      <w:proofErr w:type="spellStart"/>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xml:space="preserve">)Certificate Course for music/band to be started and purchasing of band equipment. 18% GST to be charged for </w:t>
      </w:r>
      <w:proofErr w:type="spellStart"/>
      <w:r w:rsidRPr="00AD3C10">
        <w:rPr>
          <w:rFonts w:ascii="Garamond" w:eastAsia="Garamond" w:hAnsi="Garamond" w:cs="Garamond"/>
          <w:color w:val="000000" w:themeColor="text1"/>
          <w:sz w:val="28"/>
          <w:szCs w:val="28"/>
        </w:rPr>
        <w:t>programme</w:t>
      </w:r>
      <w:proofErr w:type="spellEnd"/>
      <w:r w:rsidRPr="00AD3C10">
        <w:rPr>
          <w:rFonts w:ascii="Garamond" w:eastAsia="Garamond" w:hAnsi="Garamond" w:cs="Garamond"/>
          <w:color w:val="000000" w:themeColor="text1"/>
          <w:sz w:val="28"/>
          <w:szCs w:val="28"/>
        </w:rPr>
        <w:t xml:space="preserve">/course for students outside RSU. </w:t>
      </w:r>
      <w:r w:rsidR="00813549" w:rsidRPr="00AD3C10">
        <w:rPr>
          <w:rFonts w:ascii="Garamond" w:eastAsia="Garamond" w:hAnsi="Garamond" w:cs="Garamond"/>
          <w:color w:val="000000" w:themeColor="text1"/>
          <w:sz w:val="28"/>
          <w:szCs w:val="28"/>
        </w:rPr>
        <w:t xml:space="preserve">         </w:t>
      </w:r>
      <w:r w:rsidRPr="00AD3C10">
        <w:rPr>
          <w:rFonts w:ascii="Garamond" w:eastAsia="Garamond" w:hAnsi="Garamond" w:cs="Garamond"/>
          <w:color w:val="000000" w:themeColor="text1"/>
          <w:sz w:val="28"/>
          <w:szCs w:val="28"/>
        </w:rPr>
        <w:t>(ii) Football ground to be constructed. It was stated that the quotations will be obtained within 10 days.  (G. Kushwah)</w:t>
      </w:r>
    </w:p>
    <w:p w14:paraId="00000007" w14:textId="77777777" w:rsidR="00217836" w:rsidRPr="00AD3C10" w:rsidRDefault="00217836" w:rsidP="00275B43">
      <w:pPr>
        <w:shd w:val="clear" w:color="auto" w:fill="FFFFFF"/>
        <w:jc w:val="both"/>
        <w:rPr>
          <w:rFonts w:ascii="Garamond" w:eastAsia="Garamond" w:hAnsi="Garamond" w:cs="Garamond"/>
          <w:color w:val="000000" w:themeColor="text1"/>
          <w:sz w:val="28"/>
          <w:szCs w:val="28"/>
        </w:rPr>
      </w:pPr>
    </w:p>
    <w:p w14:paraId="00000008"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03 Increase in electric capacity/purchasing of generator before March-April. It was suggested to carry out video conference with UGVCL officers to save time. (A. Mishra)</w:t>
      </w:r>
    </w:p>
    <w:p w14:paraId="00000009"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0A"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proofErr w:type="gramStart"/>
      <w:r w:rsidRPr="00AD3C10">
        <w:rPr>
          <w:rFonts w:ascii="Garamond" w:eastAsia="Garamond" w:hAnsi="Garamond" w:cs="Garamond"/>
          <w:color w:val="000000" w:themeColor="text1"/>
          <w:sz w:val="28"/>
          <w:szCs w:val="28"/>
        </w:rPr>
        <w:t xml:space="preserve">04 </w:t>
      </w:r>
      <w:r w:rsidRPr="00AD3C10">
        <w:rPr>
          <w:rFonts w:ascii="Garamond" w:eastAsia="Times New Roman" w:hAnsi="Garamond" w:cs="Times New Roman"/>
          <w:color w:val="000000" w:themeColor="text1"/>
          <w:sz w:val="28"/>
          <w:szCs w:val="28"/>
        </w:rPr>
        <w:t xml:space="preserve"> </w:t>
      </w:r>
      <w:r w:rsidRPr="00AD3C10">
        <w:rPr>
          <w:rFonts w:ascii="Garamond" w:eastAsia="Garamond" w:hAnsi="Garamond" w:cs="Garamond"/>
          <w:color w:val="000000" w:themeColor="text1"/>
          <w:sz w:val="28"/>
          <w:szCs w:val="28"/>
        </w:rPr>
        <w:t>(</w:t>
      </w:r>
      <w:proofErr w:type="spellStart"/>
      <w:proofErr w:type="gramEnd"/>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xml:space="preserve">)To explore possibilities for installation of water cooler near parade ground for the students. (ii) To expedite new road from Sampa village to Main gate of RSU. (iii) Also to expedite development of </w:t>
      </w:r>
      <w:proofErr w:type="spellStart"/>
      <w:r w:rsidRPr="00AD3C10">
        <w:rPr>
          <w:rFonts w:ascii="Garamond" w:eastAsia="Garamond" w:hAnsi="Garamond" w:cs="Garamond"/>
          <w:color w:val="000000" w:themeColor="text1"/>
          <w:sz w:val="28"/>
          <w:szCs w:val="28"/>
        </w:rPr>
        <w:t>Dahegam</w:t>
      </w:r>
      <w:proofErr w:type="spellEnd"/>
      <w:r w:rsidRPr="00AD3C10">
        <w:rPr>
          <w:rFonts w:ascii="Garamond" w:eastAsia="Garamond" w:hAnsi="Garamond" w:cs="Garamond"/>
          <w:color w:val="000000" w:themeColor="text1"/>
          <w:sz w:val="28"/>
          <w:szCs w:val="28"/>
        </w:rPr>
        <w:t xml:space="preserve"> Circle (V. Gole)</w:t>
      </w:r>
    </w:p>
    <w:p w14:paraId="0000000B"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0C"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proofErr w:type="gramStart"/>
      <w:r w:rsidRPr="00AD3C10">
        <w:rPr>
          <w:rFonts w:ascii="Garamond" w:eastAsia="Garamond" w:hAnsi="Garamond" w:cs="Garamond"/>
          <w:color w:val="000000" w:themeColor="text1"/>
          <w:sz w:val="28"/>
          <w:szCs w:val="28"/>
        </w:rPr>
        <w:t>05  A</w:t>
      </w:r>
      <w:proofErr w:type="gramEnd"/>
      <w:r w:rsidRPr="00AD3C10">
        <w:rPr>
          <w:rFonts w:ascii="Garamond" w:eastAsia="Garamond" w:hAnsi="Garamond" w:cs="Garamond"/>
          <w:color w:val="000000" w:themeColor="text1"/>
          <w:sz w:val="28"/>
          <w:szCs w:val="28"/>
        </w:rPr>
        <w:t xml:space="preserve"> marathon is organized by RSU from Gandhinagar to RSU, Lavad, on or about 27</w:t>
      </w:r>
      <w:r w:rsidRPr="00AD3C10">
        <w:rPr>
          <w:rFonts w:ascii="Garamond" w:eastAsia="Garamond" w:hAnsi="Garamond" w:cs="Garamond"/>
          <w:color w:val="000000" w:themeColor="text1"/>
          <w:sz w:val="28"/>
          <w:szCs w:val="28"/>
          <w:vertAlign w:val="superscript"/>
        </w:rPr>
        <w:t>th</w:t>
      </w:r>
      <w:r w:rsidRPr="00AD3C10">
        <w:rPr>
          <w:rFonts w:ascii="Garamond" w:eastAsia="Garamond" w:hAnsi="Garamond" w:cs="Garamond"/>
          <w:color w:val="000000" w:themeColor="text1"/>
          <w:sz w:val="28"/>
          <w:szCs w:val="28"/>
        </w:rPr>
        <w:t xml:space="preserve"> or 28</w:t>
      </w:r>
      <w:r w:rsidRPr="00AD3C10">
        <w:rPr>
          <w:rFonts w:ascii="Garamond" w:eastAsia="Garamond" w:hAnsi="Garamond" w:cs="Garamond"/>
          <w:color w:val="000000" w:themeColor="text1"/>
          <w:sz w:val="28"/>
          <w:szCs w:val="28"/>
          <w:vertAlign w:val="superscript"/>
        </w:rPr>
        <w:t>th</w:t>
      </w:r>
      <w:r w:rsidRPr="00AD3C10">
        <w:rPr>
          <w:rFonts w:ascii="Garamond" w:eastAsia="Garamond" w:hAnsi="Garamond" w:cs="Garamond"/>
          <w:color w:val="000000" w:themeColor="text1"/>
          <w:sz w:val="28"/>
          <w:szCs w:val="28"/>
        </w:rPr>
        <w:t xml:space="preserve"> March, 2020.It was stated that SP, Gandhinagar, Collector (Gandhinagar) and Gandhinagar Municipal Corporation have been contacted. For critical medical emergency, the medical agencies/NGOs will be contacted. Sponsorship/partnership from GFSU &amp; GNLU will be sought. (K V Ravi Kumar)</w:t>
      </w:r>
    </w:p>
    <w:p w14:paraId="0000000D"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0E" w14:textId="1DE0CA8F" w:rsidR="00217836" w:rsidRPr="00AD3C10" w:rsidRDefault="00000000" w:rsidP="00275B43">
      <w:pPr>
        <w:shd w:val="clear" w:color="auto" w:fill="FFFFFF"/>
        <w:jc w:val="both"/>
        <w:rPr>
          <w:rFonts w:ascii="Garamond" w:eastAsia="Garamond" w:hAnsi="Garamond" w:cs="Garamond"/>
          <w:color w:val="000000" w:themeColor="text1"/>
          <w:sz w:val="28"/>
          <w:szCs w:val="28"/>
        </w:rPr>
      </w:pPr>
      <w:proofErr w:type="gramStart"/>
      <w:r w:rsidRPr="00AD3C10">
        <w:rPr>
          <w:rFonts w:ascii="Garamond" w:eastAsia="Garamond" w:hAnsi="Garamond" w:cs="Garamond"/>
          <w:color w:val="000000" w:themeColor="text1"/>
          <w:sz w:val="28"/>
          <w:szCs w:val="28"/>
        </w:rPr>
        <w:t xml:space="preserve">06 </w:t>
      </w:r>
      <w:r w:rsidRPr="00AD3C10">
        <w:rPr>
          <w:rFonts w:ascii="Garamond" w:eastAsia="Times New Roman" w:hAnsi="Garamond" w:cs="Times New Roman"/>
          <w:color w:val="000000" w:themeColor="text1"/>
          <w:sz w:val="28"/>
          <w:szCs w:val="28"/>
        </w:rPr>
        <w:t xml:space="preserve"> </w:t>
      </w:r>
      <w:r w:rsidRPr="00AD3C10">
        <w:rPr>
          <w:rFonts w:ascii="Garamond" w:eastAsia="Garamond" w:hAnsi="Garamond" w:cs="Garamond"/>
          <w:color w:val="000000" w:themeColor="text1"/>
          <w:sz w:val="28"/>
          <w:szCs w:val="28"/>
        </w:rPr>
        <w:t>(</w:t>
      </w:r>
      <w:proofErr w:type="spellStart"/>
      <w:proofErr w:type="gramEnd"/>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xml:space="preserve">) Canteen facilities in RSU campus. New caterers will be handed over the charge of the canteen shortly. (ii) To meet Designers &amp; Printers who are carrying out the work of printing for GNLU to print new letterhead of DG </w:t>
      </w:r>
      <w:proofErr w:type="gramStart"/>
      <w:r w:rsidRPr="00AD3C10">
        <w:rPr>
          <w:rFonts w:ascii="Garamond" w:eastAsia="Garamond" w:hAnsi="Garamond" w:cs="Garamond"/>
          <w:color w:val="000000" w:themeColor="text1"/>
          <w:sz w:val="28"/>
          <w:szCs w:val="28"/>
        </w:rPr>
        <w:t>Sir.(</w:t>
      </w:r>
      <w:proofErr w:type="gramEnd"/>
      <w:r w:rsidRPr="00AD3C10">
        <w:rPr>
          <w:rFonts w:ascii="Garamond" w:eastAsia="Garamond" w:hAnsi="Garamond" w:cs="Garamond"/>
          <w:color w:val="000000" w:themeColor="text1"/>
          <w:sz w:val="28"/>
          <w:szCs w:val="28"/>
        </w:rPr>
        <w:t>iii) To prepare a unique ID for every employee. (P. Soni)</w:t>
      </w:r>
    </w:p>
    <w:p w14:paraId="0000000F"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0"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proofErr w:type="gramStart"/>
      <w:r w:rsidRPr="00AD3C10">
        <w:rPr>
          <w:rFonts w:ascii="Garamond" w:eastAsia="Garamond" w:hAnsi="Garamond" w:cs="Garamond"/>
          <w:color w:val="000000" w:themeColor="text1"/>
          <w:sz w:val="28"/>
          <w:szCs w:val="28"/>
        </w:rPr>
        <w:lastRenderedPageBreak/>
        <w:t>07</w:t>
      </w:r>
      <w:r w:rsidRPr="00AD3C10">
        <w:rPr>
          <w:rFonts w:ascii="Garamond" w:eastAsia="Times New Roman" w:hAnsi="Garamond" w:cs="Times New Roman"/>
          <w:color w:val="000000" w:themeColor="text1"/>
          <w:sz w:val="28"/>
          <w:szCs w:val="28"/>
        </w:rPr>
        <w:t xml:space="preserve">  </w:t>
      </w:r>
      <w:r w:rsidRPr="00AD3C10">
        <w:rPr>
          <w:rFonts w:ascii="Garamond" w:eastAsia="Garamond" w:hAnsi="Garamond" w:cs="Garamond"/>
          <w:color w:val="000000" w:themeColor="text1"/>
          <w:sz w:val="28"/>
          <w:szCs w:val="28"/>
        </w:rPr>
        <w:t>(</w:t>
      </w:r>
      <w:proofErr w:type="spellStart"/>
      <w:proofErr w:type="gramEnd"/>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xml:space="preserve">) To visit FRC for </w:t>
      </w:r>
      <w:proofErr w:type="spellStart"/>
      <w:proofErr w:type="gramStart"/>
      <w:r w:rsidRPr="00AD3C10">
        <w:rPr>
          <w:rFonts w:ascii="Garamond" w:eastAsia="Garamond" w:hAnsi="Garamond" w:cs="Garamond"/>
          <w:color w:val="000000" w:themeColor="text1"/>
          <w:sz w:val="28"/>
          <w:szCs w:val="28"/>
        </w:rPr>
        <w:t>B.Tech</w:t>
      </w:r>
      <w:proofErr w:type="spellEnd"/>
      <w:proofErr w:type="gramEnd"/>
      <w:r w:rsidRPr="00AD3C10">
        <w:rPr>
          <w:rFonts w:ascii="Garamond" w:eastAsia="Garamond" w:hAnsi="Garamond" w:cs="Garamond"/>
          <w:color w:val="000000" w:themeColor="text1"/>
          <w:sz w:val="28"/>
          <w:szCs w:val="28"/>
        </w:rPr>
        <w:t xml:space="preserve"> &amp; </w:t>
      </w:r>
      <w:proofErr w:type="spellStart"/>
      <w:proofErr w:type="gramStart"/>
      <w:r w:rsidRPr="00AD3C10">
        <w:rPr>
          <w:rFonts w:ascii="Garamond" w:eastAsia="Garamond" w:hAnsi="Garamond" w:cs="Garamond"/>
          <w:color w:val="000000" w:themeColor="text1"/>
          <w:sz w:val="28"/>
          <w:szCs w:val="28"/>
        </w:rPr>
        <w:t>M.Tech</w:t>
      </w:r>
      <w:proofErr w:type="spellEnd"/>
      <w:proofErr w:type="gramEnd"/>
      <w:r w:rsidRPr="00AD3C10">
        <w:rPr>
          <w:rFonts w:ascii="Garamond" w:eastAsia="Garamond" w:hAnsi="Garamond" w:cs="Garamond"/>
          <w:color w:val="000000" w:themeColor="text1"/>
          <w:sz w:val="28"/>
          <w:szCs w:val="28"/>
        </w:rPr>
        <w:t xml:space="preserve"> Courses. (ii) To start Post Graduate Diploma in Defense Communication and Technology next year. (iii) Cybercrime Training </w:t>
      </w:r>
      <w:proofErr w:type="spellStart"/>
      <w:r w:rsidRPr="00AD3C10">
        <w:rPr>
          <w:rFonts w:ascii="Garamond" w:eastAsia="Garamond" w:hAnsi="Garamond" w:cs="Garamond"/>
          <w:color w:val="000000" w:themeColor="text1"/>
          <w:sz w:val="28"/>
          <w:szCs w:val="28"/>
        </w:rPr>
        <w:t>programme</w:t>
      </w:r>
      <w:proofErr w:type="spellEnd"/>
      <w:r w:rsidRPr="00AD3C10">
        <w:rPr>
          <w:rFonts w:ascii="Garamond" w:eastAsia="Garamond" w:hAnsi="Garamond" w:cs="Garamond"/>
          <w:color w:val="000000" w:themeColor="text1"/>
          <w:sz w:val="28"/>
          <w:szCs w:val="28"/>
        </w:rPr>
        <w:t xml:space="preserve"> has been postponed to 12</w:t>
      </w:r>
      <w:r w:rsidRPr="00AD3C10">
        <w:rPr>
          <w:rFonts w:ascii="Garamond" w:eastAsia="Garamond" w:hAnsi="Garamond" w:cs="Garamond"/>
          <w:color w:val="000000" w:themeColor="text1"/>
          <w:sz w:val="28"/>
          <w:szCs w:val="28"/>
          <w:vertAlign w:val="superscript"/>
        </w:rPr>
        <w:t>th</w:t>
      </w:r>
      <w:r w:rsidRPr="00AD3C10">
        <w:rPr>
          <w:rFonts w:ascii="Garamond" w:eastAsia="Garamond" w:hAnsi="Garamond" w:cs="Garamond"/>
          <w:color w:val="000000" w:themeColor="text1"/>
          <w:sz w:val="28"/>
          <w:szCs w:val="28"/>
        </w:rPr>
        <w:t xml:space="preserve"> March, 2020. (C. Parekh)</w:t>
      </w:r>
    </w:p>
    <w:p w14:paraId="00000011"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2"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08 (</w:t>
      </w:r>
      <w:proofErr w:type="spellStart"/>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xml:space="preserve">) Faulty profiles will be linked with website of RSU. (ii) To contact Mr. Bhalla, Director, MHA, for getting proposal for </w:t>
      </w:r>
      <w:proofErr w:type="gramStart"/>
      <w:r w:rsidRPr="00AD3C10">
        <w:rPr>
          <w:rFonts w:ascii="Garamond" w:eastAsia="Garamond" w:hAnsi="Garamond" w:cs="Garamond"/>
          <w:color w:val="000000" w:themeColor="text1"/>
          <w:sz w:val="28"/>
          <w:szCs w:val="28"/>
        </w:rPr>
        <w:t>Chatbot.(</w:t>
      </w:r>
      <w:proofErr w:type="spellStart"/>
      <w:r w:rsidRPr="00AD3C10">
        <w:rPr>
          <w:rFonts w:ascii="Garamond" w:eastAsia="Garamond" w:hAnsi="Garamond" w:cs="Garamond"/>
          <w:color w:val="000000" w:themeColor="text1"/>
          <w:sz w:val="28"/>
          <w:szCs w:val="28"/>
        </w:rPr>
        <w:t>R.Sheth</w:t>
      </w:r>
      <w:proofErr w:type="spellEnd"/>
      <w:proofErr w:type="gramEnd"/>
      <w:r w:rsidRPr="00AD3C10">
        <w:rPr>
          <w:rFonts w:ascii="Garamond" w:eastAsia="Garamond" w:hAnsi="Garamond" w:cs="Garamond"/>
          <w:color w:val="000000" w:themeColor="text1"/>
          <w:sz w:val="28"/>
          <w:szCs w:val="28"/>
        </w:rPr>
        <w:t>)</w:t>
      </w:r>
    </w:p>
    <w:p w14:paraId="00000013"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4"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09(</w:t>
      </w:r>
      <w:proofErr w:type="spellStart"/>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To follow up for setting up Traffic Management Institute in RSU in consultation with STB. (ii) To follow up on preparation of Disaster Mitigation Plan for RSU in consultation with GIDM. (iii)To follow up on MOU with Prayas, School of Internal Security &amp; Police Administration. (iv) Email accounts have been changed for a number of faculty members. It was discussed that a uniform policy may be adopted in this regard. Shri Ravi Sheth and Shri Keyur Shah to discuss with DG Sir. (A. Mehta)</w:t>
      </w:r>
    </w:p>
    <w:p w14:paraId="00000015"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6"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10 (</w:t>
      </w:r>
      <w:proofErr w:type="spellStart"/>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To explore possibility for installation of ATM in the premises of RSU either in shop or near gate No. 2 to be installed by either Corporation Bank of HDFC Bank, first come first basis. (ii) To digitize payment above Rs. 1.00 lacs (iii) To work out on the implementation of 7</w:t>
      </w:r>
      <w:r w:rsidRPr="00AD3C10">
        <w:rPr>
          <w:rFonts w:ascii="Garamond" w:eastAsia="Garamond" w:hAnsi="Garamond" w:cs="Garamond"/>
          <w:color w:val="000000" w:themeColor="text1"/>
          <w:sz w:val="28"/>
          <w:szCs w:val="28"/>
          <w:vertAlign w:val="superscript"/>
        </w:rPr>
        <w:t>th</w:t>
      </w:r>
      <w:r w:rsidRPr="00AD3C10">
        <w:rPr>
          <w:rFonts w:ascii="Garamond" w:eastAsia="Garamond" w:hAnsi="Garamond" w:cs="Garamond"/>
          <w:color w:val="000000" w:themeColor="text1"/>
          <w:sz w:val="28"/>
          <w:szCs w:val="28"/>
        </w:rPr>
        <w:t xml:space="preserve"> pay commission to permanent teaching staff of the RSU. (iv) To work out about the recruitments made by </w:t>
      </w:r>
      <w:proofErr w:type="gramStart"/>
      <w:r w:rsidRPr="00AD3C10">
        <w:rPr>
          <w:rFonts w:ascii="Garamond" w:eastAsia="Garamond" w:hAnsi="Garamond" w:cs="Garamond"/>
          <w:color w:val="000000" w:themeColor="text1"/>
          <w:sz w:val="28"/>
          <w:szCs w:val="28"/>
        </w:rPr>
        <w:t>the  RSU</w:t>
      </w:r>
      <w:proofErr w:type="gramEnd"/>
      <w:r w:rsidRPr="00AD3C10">
        <w:rPr>
          <w:rFonts w:ascii="Garamond" w:eastAsia="Garamond" w:hAnsi="Garamond" w:cs="Garamond"/>
          <w:color w:val="000000" w:themeColor="text1"/>
          <w:sz w:val="28"/>
          <w:szCs w:val="28"/>
        </w:rPr>
        <w:t xml:space="preserve"> without approval of the Government. A Committee is formed consisting of Shri Sumit Choudhary, Shri Sushil Goswami and Shri Kundan Parmar to work out on the above issue. (K. Parmar)</w:t>
      </w:r>
    </w:p>
    <w:p w14:paraId="00000017"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8"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11 List of vendors to be obtained from the Deans regarding empanelment of book sellers. (ii) Presentation of Library Space Requirement to be made before the Committee headed by Dir (ISSM). (P. Parekh)</w:t>
      </w:r>
    </w:p>
    <w:p w14:paraId="00000019"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A"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proofErr w:type="gramStart"/>
      <w:r w:rsidRPr="00AD3C10">
        <w:rPr>
          <w:rFonts w:ascii="Garamond" w:eastAsia="Garamond" w:hAnsi="Garamond" w:cs="Garamond"/>
          <w:color w:val="000000" w:themeColor="text1"/>
          <w:sz w:val="28"/>
          <w:szCs w:val="28"/>
        </w:rPr>
        <w:t>12  To</w:t>
      </w:r>
      <w:proofErr w:type="gramEnd"/>
      <w:r w:rsidRPr="00AD3C10">
        <w:rPr>
          <w:rFonts w:ascii="Garamond" w:eastAsia="Garamond" w:hAnsi="Garamond" w:cs="Garamond"/>
          <w:color w:val="000000" w:themeColor="text1"/>
          <w:sz w:val="28"/>
          <w:szCs w:val="28"/>
        </w:rPr>
        <w:t xml:space="preserve"> start integrated </w:t>
      </w:r>
      <w:proofErr w:type="gramStart"/>
      <w:r w:rsidRPr="00AD3C10">
        <w:rPr>
          <w:rFonts w:ascii="Garamond" w:eastAsia="Garamond" w:hAnsi="Garamond" w:cs="Garamond"/>
          <w:color w:val="000000" w:themeColor="text1"/>
          <w:sz w:val="28"/>
          <w:szCs w:val="28"/>
        </w:rPr>
        <w:t>LL.B</w:t>
      </w:r>
      <w:proofErr w:type="gramEnd"/>
      <w:r w:rsidRPr="00AD3C10">
        <w:rPr>
          <w:rFonts w:ascii="Garamond" w:eastAsia="Garamond" w:hAnsi="Garamond" w:cs="Garamond"/>
          <w:color w:val="000000" w:themeColor="text1"/>
          <w:sz w:val="28"/>
          <w:szCs w:val="28"/>
        </w:rPr>
        <w:t xml:space="preserve"> </w:t>
      </w:r>
      <w:proofErr w:type="spellStart"/>
      <w:r w:rsidRPr="00AD3C10">
        <w:rPr>
          <w:rFonts w:ascii="Garamond" w:eastAsia="Garamond" w:hAnsi="Garamond" w:cs="Garamond"/>
          <w:color w:val="000000" w:themeColor="text1"/>
          <w:sz w:val="28"/>
          <w:szCs w:val="28"/>
        </w:rPr>
        <w:t>programme</w:t>
      </w:r>
      <w:proofErr w:type="spellEnd"/>
      <w:r w:rsidRPr="00AD3C10">
        <w:rPr>
          <w:rFonts w:ascii="Garamond" w:eastAsia="Garamond" w:hAnsi="Garamond" w:cs="Garamond"/>
          <w:color w:val="000000" w:themeColor="text1"/>
          <w:sz w:val="28"/>
          <w:szCs w:val="28"/>
        </w:rPr>
        <w:t xml:space="preserve"> i.e. </w:t>
      </w:r>
      <w:proofErr w:type="spellStart"/>
      <w:proofErr w:type="gramStart"/>
      <w:r w:rsidRPr="00AD3C10">
        <w:rPr>
          <w:rFonts w:ascii="Garamond" w:eastAsia="Garamond" w:hAnsi="Garamond" w:cs="Garamond"/>
          <w:color w:val="000000" w:themeColor="text1"/>
          <w:sz w:val="28"/>
          <w:szCs w:val="28"/>
        </w:rPr>
        <w:t>B.Sc</w:t>
      </w:r>
      <w:proofErr w:type="spellEnd"/>
      <w:proofErr w:type="gramEnd"/>
      <w:r w:rsidRPr="00AD3C10">
        <w:rPr>
          <w:rFonts w:ascii="Garamond" w:eastAsia="Garamond" w:hAnsi="Garamond" w:cs="Garamond"/>
          <w:color w:val="000000" w:themeColor="text1"/>
          <w:sz w:val="28"/>
          <w:szCs w:val="28"/>
        </w:rPr>
        <w:t xml:space="preserve"> LLB &amp; BA </w:t>
      </w:r>
      <w:proofErr w:type="gramStart"/>
      <w:r w:rsidRPr="00AD3C10">
        <w:rPr>
          <w:rFonts w:ascii="Garamond" w:eastAsia="Garamond" w:hAnsi="Garamond" w:cs="Garamond"/>
          <w:color w:val="000000" w:themeColor="text1"/>
          <w:sz w:val="28"/>
          <w:szCs w:val="28"/>
        </w:rPr>
        <w:t>LL.B</w:t>
      </w:r>
      <w:proofErr w:type="gramEnd"/>
      <w:r w:rsidRPr="00AD3C10">
        <w:rPr>
          <w:rFonts w:ascii="Garamond" w:eastAsia="Garamond" w:hAnsi="Garamond" w:cs="Garamond"/>
          <w:color w:val="000000" w:themeColor="text1"/>
          <w:sz w:val="28"/>
          <w:szCs w:val="28"/>
        </w:rPr>
        <w:t xml:space="preserve"> </w:t>
      </w:r>
      <w:proofErr w:type="spellStart"/>
      <w:r w:rsidRPr="00AD3C10">
        <w:rPr>
          <w:rFonts w:ascii="Garamond" w:eastAsia="Garamond" w:hAnsi="Garamond" w:cs="Garamond"/>
          <w:color w:val="000000" w:themeColor="text1"/>
          <w:sz w:val="28"/>
          <w:szCs w:val="28"/>
        </w:rPr>
        <w:t>programmes</w:t>
      </w:r>
      <w:proofErr w:type="spellEnd"/>
      <w:r w:rsidRPr="00AD3C10">
        <w:rPr>
          <w:rFonts w:ascii="Garamond" w:eastAsia="Garamond" w:hAnsi="Garamond" w:cs="Garamond"/>
          <w:color w:val="000000" w:themeColor="text1"/>
          <w:sz w:val="28"/>
          <w:szCs w:val="28"/>
        </w:rPr>
        <w:t xml:space="preserve">. Approval has to be obtained from the Bar Council of India for these </w:t>
      </w:r>
      <w:proofErr w:type="spellStart"/>
      <w:r w:rsidRPr="00AD3C10">
        <w:rPr>
          <w:rFonts w:ascii="Garamond" w:eastAsia="Garamond" w:hAnsi="Garamond" w:cs="Garamond"/>
          <w:color w:val="000000" w:themeColor="text1"/>
          <w:sz w:val="28"/>
          <w:szCs w:val="28"/>
        </w:rPr>
        <w:t>programmes</w:t>
      </w:r>
      <w:proofErr w:type="spellEnd"/>
      <w:r w:rsidRPr="00AD3C10">
        <w:rPr>
          <w:rFonts w:ascii="Garamond" w:eastAsia="Garamond" w:hAnsi="Garamond" w:cs="Garamond"/>
          <w:color w:val="000000" w:themeColor="text1"/>
          <w:sz w:val="28"/>
          <w:szCs w:val="28"/>
        </w:rPr>
        <w:t xml:space="preserve">. To start one year LL.M </w:t>
      </w:r>
      <w:proofErr w:type="spellStart"/>
      <w:r w:rsidRPr="00AD3C10">
        <w:rPr>
          <w:rFonts w:ascii="Garamond" w:eastAsia="Garamond" w:hAnsi="Garamond" w:cs="Garamond"/>
          <w:color w:val="000000" w:themeColor="text1"/>
          <w:sz w:val="28"/>
          <w:szCs w:val="28"/>
        </w:rPr>
        <w:t>programme</w:t>
      </w:r>
      <w:proofErr w:type="spellEnd"/>
      <w:r w:rsidRPr="00AD3C10">
        <w:rPr>
          <w:rFonts w:ascii="Garamond" w:eastAsia="Garamond" w:hAnsi="Garamond" w:cs="Garamond"/>
          <w:color w:val="000000" w:themeColor="text1"/>
          <w:sz w:val="28"/>
          <w:szCs w:val="28"/>
        </w:rPr>
        <w:t xml:space="preserve"> which is under process. (A. Tripathi).</w:t>
      </w:r>
    </w:p>
    <w:p w14:paraId="0000001B"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C"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13</w:t>
      </w:r>
      <w:r w:rsidRPr="00AD3C10">
        <w:rPr>
          <w:rFonts w:ascii="Garamond" w:eastAsia="Times New Roman" w:hAnsi="Garamond" w:cs="Times New Roman"/>
          <w:color w:val="000000" w:themeColor="text1"/>
          <w:sz w:val="28"/>
          <w:szCs w:val="28"/>
        </w:rPr>
        <w:t xml:space="preserve"> </w:t>
      </w:r>
      <w:r w:rsidRPr="00AD3C10">
        <w:rPr>
          <w:rFonts w:ascii="Garamond" w:eastAsia="Garamond" w:hAnsi="Garamond" w:cs="Garamond"/>
          <w:color w:val="000000" w:themeColor="text1"/>
          <w:sz w:val="28"/>
          <w:szCs w:val="28"/>
        </w:rPr>
        <w:t>(</w:t>
      </w:r>
      <w:proofErr w:type="spellStart"/>
      <w:r w:rsidRPr="00AD3C10">
        <w:rPr>
          <w:rFonts w:ascii="Garamond" w:eastAsia="Garamond" w:hAnsi="Garamond" w:cs="Garamond"/>
          <w:color w:val="000000" w:themeColor="text1"/>
          <w:sz w:val="28"/>
          <w:szCs w:val="28"/>
        </w:rPr>
        <w:t>i</w:t>
      </w:r>
      <w:proofErr w:type="spellEnd"/>
      <w:r w:rsidRPr="00AD3C10">
        <w:rPr>
          <w:rFonts w:ascii="Garamond" w:eastAsia="Garamond" w:hAnsi="Garamond" w:cs="Garamond"/>
          <w:color w:val="000000" w:themeColor="text1"/>
          <w:sz w:val="28"/>
          <w:szCs w:val="28"/>
        </w:rPr>
        <w:t xml:space="preserve">) </w:t>
      </w:r>
      <w:proofErr w:type="spellStart"/>
      <w:r w:rsidRPr="00AD3C10">
        <w:rPr>
          <w:rFonts w:ascii="Garamond" w:eastAsia="Garamond" w:hAnsi="Garamond" w:cs="Garamond"/>
          <w:color w:val="000000" w:themeColor="text1"/>
          <w:sz w:val="28"/>
          <w:szCs w:val="28"/>
        </w:rPr>
        <w:t>Malhaar</w:t>
      </w:r>
      <w:proofErr w:type="spellEnd"/>
      <w:r w:rsidRPr="00AD3C10">
        <w:rPr>
          <w:rFonts w:ascii="Garamond" w:eastAsia="Garamond" w:hAnsi="Garamond" w:cs="Garamond"/>
          <w:color w:val="000000" w:themeColor="text1"/>
          <w:sz w:val="28"/>
          <w:szCs w:val="28"/>
        </w:rPr>
        <w:t xml:space="preserve"> is scheduled from 13-17</w:t>
      </w:r>
      <w:r w:rsidRPr="00AD3C10">
        <w:rPr>
          <w:rFonts w:ascii="Garamond" w:eastAsia="Garamond" w:hAnsi="Garamond" w:cs="Garamond"/>
          <w:color w:val="000000" w:themeColor="text1"/>
          <w:sz w:val="28"/>
          <w:szCs w:val="28"/>
          <w:vertAlign w:val="superscript"/>
        </w:rPr>
        <w:t>th</w:t>
      </w:r>
      <w:r w:rsidRPr="00AD3C10">
        <w:rPr>
          <w:rFonts w:ascii="Garamond" w:eastAsia="Garamond" w:hAnsi="Garamond" w:cs="Garamond"/>
          <w:color w:val="000000" w:themeColor="text1"/>
          <w:sz w:val="28"/>
          <w:szCs w:val="28"/>
        </w:rPr>
        <w:t xml:space="preserve"> March, 2020 at RSU. It was suggested to establish students’ activity club should be established. (ii) Recruitment of one Asst. Prof. (Criminology) is needed to share the workload. (iii) Certificate course on “Fire Safety &amp; Security” to be finalized. (iv) Restructuring of CDF. National &amp; International members to be invited in CDF.  (Divyashree)</w:t>
      </w:r>
    </w:p>
    <w:p w14:paraId="0000001D" w14:textId="77777777" w:rsidR="00217836" w:rsidRPr="00AD3C10" w:rsidRDefault="00217836" w:rsidP="00275B43">
      <w:pPr>
        <w:shd w:val="clear" w:color="auto" w:fill="FFFFFF"/>
        <w:spacing w:line="256" w:lineRule="auto"/>
        <w:jc w:val="both"/>
        <w:rPr>
          <w:rFonts w:ascii="Garamond" w:eastAsia="Garamond" w:hAnsi="Garamond" w:cs="Garamond"/>
          <w:color w:val="000000" w:themeColor="text1"/>
          <w:sz w:val="28"/>
          <w:szCs w:val="28"/>
        </w:rPr>
      </w:pPr>
    </w:p>
    <w:p w14:paraId="0000001E" w14:textId="77777777" w:rsidR="00217836" w:rsidRPr="00AD3C10" w:rsidRDefault="00000000" w:rsidP="00275B43">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lastRenderedPageBreak/>
        <w:t>14 To follow up about the status of National Police University. (S. Choudhary)</w:t>
      </w:r>
    </w:p>
    <w:p w14:paraId="5ABCB4BD" w14:textId="77777777" w:rsidR="00F8676A" w:rsidRPr="00AD3C10" w:rsidRDefault="00F8676A" w:rsidP="00275B43">
      <w:pPr>
        <w:shd w:val="clear" w:color="auto" w:fill="FFFFFF"/>
        <w:jc w:val="both"/>
        <w:rPr>
          <w:rFonts w:ascii="Garamond" w:eastAsia="Garamond" w:hAnsi="Garamond" w:cs="Garamond"/>
          <w:color w:val="000000" w:themeColor="text1"/>
          <w:sz w:val="28"/>
          <w:szCs w:val="28"/>
        </w:rPr>
      </w:pPr>
    </w:p>
    <w:p w14:paraId="00000021" w14:textId="18B0DBF2" w:rsidR="00217836" w:rsidRPr="00AD3C10" w:rsidRDefault="00000000" w:rsidP="009F1B74">
      <w:pPr>
        <w:shd w:val="clear" w:color="auto" w:fill="FFFFFF"/>
        <w:jc w:val="both"/>
        <w:rPr>
          <w:rFonts w:ascii="Garamond" w:eastAsia="Garamond" w:hAnsi="Garamond" w:cs="Garamond"/>
          <w:color w:val="000000" w:themeColor="text1"/>
          <w:sz w:val="28"/>
          <w:szCs w:val="28"/>
        </w:rPr>
      </w:pPr>
      <w:r w:rsidRPr="00AD3C10">
        <w:rPr>
          <w:rFonts w:ascii="Garamond" w:eastAsia="Garamond" w:hAnsi="Garamond" w:cs="Garamond"/>
          <w:color w:val="000000" w:themeColor="text1"/>
          <w:sz w:val="28"/>
          <w:szCs w:val="28"/>
        </w:rPr>
        <w:t>15 Shri Vijay Vaghela, OSD to DG is expected to share the contact details of expert of disaster management with Dr. Akshat Mehta and Dr. Sumit Kumar Choudhary. (V. Vaghela)</w:t>
      </w:r>
    </w:p>
    <w:sectPr w:rsidR="00217836" w:rsidRPr="00AD3C1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FCF604E2-93B8-404F-81D6-F924747EFF58}"/>
    <w:embedBold r:id="rId2" w:fontKey="{779A9191-08E5-4CD1-9599-DA0CD47609F3}"/>
  </w:font>
  <w:font w:name="Calibri">
    <w:panose1 w:val="020F0502020204030204"/>
    <w:charset w:val="00"/>
    <w:family w:val="swiss"/>
    <w:pitch w:val="variable"/>
    <w:sig w:usb0="E4002EFF" w:usb1="C200247B" w:usb2="00000009" w:usb3="00000000" w:csb0="000001FF" w:csb1="00000000"/>
    <w:embedRegular r:id="rId3" w:fontKey="{D7696115-BB4D-46D4-8556-0963F719D1F2}"/>
  </w:font>
  <w:font w:name="Cambria">
    <w:panose1 w:val="02040503050406030204"/>
    <w:charset w:val="00"/>
    <w:family w:val="roman"/>
    <w:pitch w:val="variable"/>
    <w:sig w:usb0="E00006FF" w:usb1="420024FF" w:usb2="02000000" w:usb3="00000000" w:csb0="0000019F" w:csb1="00000000"/>
    <w:embedRegular r:id="rId4" w:fontKey="{BB3D96F5-CB49-47A9-A677-02554BD26F6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836"/>
    <w:rsid w:val="00217836"/>
    <w:rsid w:val="00275B43"/>
    <w:rsid w:val="002E746D"/>
    <w:rsid w:val="00547DD9"/>
    <w:rsid w:val="006A68C4"/>
    <w:rsid w:val="006E52E2"/>
    <w:rsid w:val="00813549"/>
    <w:rsid w:val="009F1B74"/>
    <w:rsid w:val="00AD3C10"/>
    <w:rsid w:val="00DB0024"/>
    <w:rsid w:val="00F867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7C728"/>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630</Words>
  <Characters>3591</Characters>
  <Application>Microsoft Office Word</Application>
  <DocSecurity>0</DocSecurity>
  <Lines>29</Lines>
  <Paragraphs>8</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10</cp:revision>
  <dcterms:created xsi:type="dcterms:W3CDTF">2026-03-16T10:44:00Z</dcterms:created>
  <dcterms:modified xsi:type="dcterms:W3CDTF">2026-04-08T04:58:00Z</dcterms:modified>
</cp:coreProperties>
</file>