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D5F0" w14:textId="77777777" w:rsidR="009B6ACE" w:rsidRPr="009B6ACE" w:rsidRDefault="00000000">
      <w:pPr>
        <w:spacing w:line="240" w:lineRule="auto"/>
        <w:jc w:val="center"/>
        <w:rPr>
          <w:rFonts w:ascii="Garamond" w:eastAsia="Garamond" w:hAnsi="Garamond" w:cs="Garamond"/>
          <w:b/>
          <w:sz w:val="32"/>
          <w:szCs w:val="32"/>
          <w:highlight w:val="white"/>
          <w:u w:val="single"/>
        </w:rPr>
      </w:pPr>
      <w:r w:rsidRPr="009B6ACE">
        <w:rPr>
          <w:rFonts w:ascii="Garamond" w:eastAsia="Garamond" w:hAnsi="Garamond" w:cs="Garamond"/>
          <w:b/>
          <w:sz w:val="32"/>
          <w:szCs w:val="32"/>
          <w:highlight w:val="white"/>
          <w:u w:val="single"/>
        </w:rPr>
        <w:t>42nd Heads of Schools and Administrative Units Meeting</w:t>
      </w:r>
    </w:p>
    <w:p w14:paraId="00000001" w14:textId="1ED8DAC1" w:rsidR="005C5D06" w:rsidRPr="009B6ACE" w:rsidRDefault="00000000" w:rsidP="009B6ACE">
      <w:pPr>
        <w:spacing w:line="240" w:lineRule="auto"/>
        <w:jc w:val="right"/>
        <w:rPr>
          <w:rFonts w:ascii="Garamond" w:hAnsi="Garamond"/>
          <w:sz w:val="28"/>
          <w:szCs w:val="28"/>
          <w:highlight w:val="white"/>
        </w:rPr>
      </w:pPr>
      <w:r w:rsidRPr="009B6ACE">
        <w:rPr>
          <w:rFonts w:ascii="Garamond" w:eastAsia="Garamond" w:hAnsi="Garamond" w:cs="Garamond"/>
          <w:b/>
          <w:sz w:val="28"/>
          <w:szCs w:val="28"/>
          <w:highlight w:val="white"/>
          <w:u w:val="single"/>
        </w:rPr>
        <w:t>Monday 21st December, 2020</w:t>
      </w:r>
    </w:p>
    <w:p w14:paraId="37D5F8E0" w14:textId="77777777" w:rsidR="002B1B10" w:rsidRDefault="002B1B10">
      <w:pPr>
        <w:spacing w:line="240" w:lineRule="auto"/>
        <w:jc w:val="center"/>
        <w:rPr>
          <w:rFonts w:ascii="Garamond" w:eastAsia="Garamond" w:hAnsi="Garamond" w:cs="Garamond"/>
          <w:bCs/>
          <w:sz w:val="28"/>
          <w:szCs w:val="28"/>
          <w:highlight w:val="white"/>
        </w:rPr>
      </w:pPr>
    </w:p>
    <w:p w14:paraId="3561ACDC" w14:textId="77777777" w:rsidR="002B1B10" w:rsidRDefault="002B1B10">
      <w:pPr>
        <w:spacing w:line="240" w:lineRule="auto"/>
        <w:jc w:val="center"/>
        <w:rPr>
          <w:rFonts w:ascii="Garamond" w:eastAsia="Garamond" w:hAnsi="Garamond" w:cs="Garamond"/>
          <w:bCs/>
          <w:sz w:val="28"/>
          <w:szCs w:val="28"/>
          <w:highlight w:val="white"/>
        </w:rPr>
      </w:pPr>
    </w:p>
    <w:p w14:paraId="00000002" w14:textId="4DCB2DE3" w:rsidR="005C5D06" w:rsidRDefault="00000000">
      <w:pPr>
        <w:spacing w:line="240" w:lineRule="auto"/>
        <w:jc w:val="center"/>
        <w:rPr>
          <w:rFonts w:ascii="Garamond" w:eastAsia="Garamond" w:hAnsi="Garamond" w:cs="Garamond"/>
          <w:bCs/>
          <w:sz w:val="28"/>
          <w:szCs w:val="28"/>
          <w:highlight w:val="white"/>
        </w:rPr>
      </w:pPr>
      <w:r w:rsidRPr="002B1B10">
        <w:rPr>
          <w:rFonts w:ascii="Garamond" w:eastAsia="Garamond" w:hAnsi="Garamond" w:cs="Garamond"/>
          <w:bCs/>
          <w:sz w:val="28"/>
          <w:szCs w:val="28"/>
          <w:highlight w:val="white"/>
        </w:rPr>
        <w:t xml:space="preserve">Deliberated and Resolved Points for Action by Staff/Unit </w:t>
      </w:r>
      <w:proofErr w:type="gramStart"/>
      <w:r w:rsidRPr="002B1B10">
        <w:rPr>
          <w:rFonts w:ascii="Garamond" w:eastAsia="Garamond" w:hAnsi="Garamond" w:cs="Garamond"/>
          <w:bCs/>
          <w:sz w:val="28"/>
          <w:szCs w:val="28"/>
          <w:highlight w:val="white"/>
        </w:rPr>
        <w:t>Concerned</w:t>
      </w:r>
      <w:r w:rsidR="002B1B10">
        <w:rPr>
          <w:rFonts w:ascii="Garamond" w:eastAsia="Garamond" w:hAnsi="Garamond" w:cs="Garamond"/>
          <w:bCs/>
          <w:sz w:val="28"/>
          <w:szCs w:val="28"/>
          <w:highlight w:val="white"/>
        </w:rPr>
        <w:t xml:space="preserve"> :</w:t>
      </w:r>
      <w:proofErr w:type="gramEnd"/>
      <w:r w:rsidR="002B1B10">
        <w:rPr>
          <w:rFonts w:ascii="Garamond" w:eastAsia="Garamond" w:hAnsi="Garamond" w:cs="Garamond"/>
          <w:bCs/>
          <w:sz w:val="28"/>
          <w:szCs w:val="28"/>
          <w:highlight w:val="white"/>
        </w:rPr>
        <w:t>-</w:t>
      </w:r>
    </w:p>
    <w:p w14:paraId="1A3C8135" w14:textId="77777777" w:rsidR="002B1B10" w:rsidRPr="002B1B10" w:rsidRDefault="002B1B10">
      <w:pPr>
        <w:spacing w:line="240" w:lineRule="auto"/>
        <w:jc w:val="center"/>
        <w:rPr>
          <w:rFonts w:ascii="Garamond" w:eastAsia="Garamond" w:hAnsi="Garamond" w:cs="Garamond"/>
          <w:bCs/>
          <w:sz w:val="28"/>
          <w:szCs w:val="28"/>
          <w:highlight w:val="white"/>
        </w:rPr>
      </w:pPr>
    </w:p>
    <w:p w14:paraId="00000003" w14:textId="36484363" w:rsidR="005C5D06" w:rsidRPr="009B6ACE" w:rsidRDefault="00000000">
      <w:pPr>
        <w:numPr>
          <w:ilvl w:val="0"/>
          <w:numId w:val="1"/>
        </w:numPr>
        <w:shd w:val="clear" w:color="auto" w:fill="FFFFFF"/>
        <w:spacing w:before="280" w:line="240" w:lineRule="auto"/>
        <w:ind w:left="945"/>
        <w:jc w:val="both"/>
        <w:rPr>
          <w:rFonts w:ascii="Garamond" w:hAnsi="Garamond"/>
          <w:sz w:val="28"/>
          <w:szCs w:val="28"/>
        </w:rPr>
      </w:pPr>
      <w:r w:rsidRPr="009B6ACE">
        <w:rPr>
          <w:rFonts w:ascii="Garamond" w:eastAsia="Garamond" w:hAnsi="Garamond" w:cs="Garamond"/>
          <w:sz w:val="28"/>
          <w:szCs w:val="28"/>
        </w:rPr>
        <w:t>One EOI received for the Impact Assessment of RRU to RSU timeline is 15 days.</w:t>
      </w:r>
      <w:r w:rsidR="00EC696A">
        <w:rPr>
          <w:rFonts w:ascii="Garamond" w:eastAsia="Garamond" w:hAnsi="Garamond" w:cs="Garamond"/>
          <w:sz w:val="28"/>
          <w:szCs w:val="28"/>
        </w:rPr>
        <w:t xml:space="preserve"> </w:t>
      </w:r>
      <w:r w:rsidRPr="009B6ACE">
        <w:rPr>
          <w:rFonts w:ascii="Garamond" w:eastAsia="Garamond" w:hAnsi="Garamond" w:cs="Garamond"/>
          <w:sz w:val="28"/>
          <w:szCs w:val="28"/>
        </w:rPr>
        <w:t>Proposal submitted by Mr. Kaustav Chaudhary Interrogation vs Investigation. (K V Ravi Kumar) </w:t>
      </w:r>
    </w:p>
    <w:p w14:paraId="5045AA30" w14:textId="77777777" w:rsidR="0078268D" w:rsidRPr="0078268D" w:rsidRDefault="0078268D" w:rsidP="0078268D">
      <w:pPr>
        <w:shd w:val="clear" w:color="auto" w:fill="FFFFFF"/>
        <w:spacing w:line="240" w:lineRule="auto"/>
        <w:ind w:left="945"/>
        <w:jc w:val="both"/>
        <w:rPr>
          <w:rFonts w:ascii="Garamond" w:hAnsi="Garamond"/>
          <w:sz w:val="28"/>
          <w:szCs w:val="28"/>
        </w:rPr>
      </w:pPr>
    </w:p>
    <w:p w14:paraId="00000004" w14:textId="3689671E" w:rsidR="005C5D06" w:rsidRPr="009B6ACE" w:rsidRDefault="00000000">
      <w:pPr>
        <w:numPr>
          <w:ilvl w:val="0"/>
          <w:numId w:val="1"/>
        </w:numPr>
        <w:shd w:val="clear" w:color="auto" w:fill="FFFFFF"/>
        <w:spacing w:line="240" w:lineRule="auto"/>
        <w:ind w:left="945"/>
        <w:jc w:val="both"/>
        <w:rPr>
          <w:rFonts w:ascii="Garamond" w:hAnsi="Garamond"/>
          <w:sz w:val="28"/>
          <w:szCs w:val="28"/>
        </w:rPr>
      </w:pPr>
      <w:r w:rsidRPr="009B6ACE">
        <w:rPr>
          <w:rFonts w:ascii="Garamond" w:eastAsia="Garamond" w:hAnsi="Garamond" w:cs="Garamond"/>
          <w:sz w:val="28"/>
          <w:szCs w:val="28"/>
        </w:rPr>
        <w:t>Walk in interview 12 will be conducted. AO, SO joined. Army Officer joined. Rent of Rs. 1,18,000/- received. CCTV work of creche completed. Bandwidth increased. Lab set up is under process. Riverside CCTV camera will be working. Examination Circular circulated to concerned departments.  (D Prajapati) </w:t>
      </w:r>
    </w:p>
    <w:p w14:paraId="3555B88E"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05" w14:textId="1B9EC76F"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 xml:space="preserve">Visited Institute of Fire Safety and Disaster Management along with VC Sir, taking up </w:t>
      </w:r>
      <w:proofErr w:type="spellStart"/>
      <w:r w:rsidRPr="009B6ACE">
        <w:rPr>
          <w:rFonts w:ascii="Garamond" w:eastAsia="Garamond" w:hAnsi="Garamond" w:cs="Garamond"/>
          <w:sz w:val="28"/>
          <w:szCs w:val="28"/>
        </w:rPr>
        <w:t>followup</w:t>
      </w:r>
      <w:proofErr w:type="spellEnd"/>
      <w:r w:rsidRPr="009B6ACE">
        <w:rPr>
          <w:rFonts w:ascii="Garamond" w:eastAsia="Garamond" w:hAnsi="Garamond" w:cs="Garamond"/>
          <w:sz w:val="28"/>
          <w:szCs w:val="28"/>
        </w:rPr>
        <w:t>. Jadhav Sir procured copies of Coffee Table Book of Gujarat Police, will be sent to the library. VC Office is taking follow up of ICCR membership. The process of MoU with ISA, CRPF is underway. ICC and SFSRM are organizing a talk on Gender Sensitization by RJ Devki and remuneration of Rs. 4000 may be given. Monthly Progress Report be sent by all Heads as per prescribed format. (A Mehta)   </w:t>
      </w:r>
    </w:p>
    <w:p w14:paraId="74EB462B"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06" w14:textId="3495E126"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 xml:space="preserve">Had a meeting with all the staff of school. Suggested log book concept. Interacted with </w:t>
      </w:r>
      <w:proofErr w:type="spellStart"/>
      <w:proofErr w:type="gramStart"/>
      <w:r w:rsidRPr="009B6ACE">
        <w:rPr>
          <w:rFonts w:ascii="Garamond" w:eastAsia="Garamond" w:hAnsi="Garamond" w:cs="Garamond"/>
          <w:sz w:val="28"/>
          <w:szCs w:val="28"/>
        </w:rPr>
        <w:t>M.Sc</w:t>
      </w:r>
      <w:proofErr w:type="spellEnd"/>
      <w:proofErr w:type="gramEnd"/>
      <w:r w:rsidRPr="009B6ACE">
        <w:rPr>
          <w:rFonts w:ascii="Garamond" w:eastAsia="Garamond" w:hAnsi="Garamond" w:cs="Garamond"/>
          <w:sz w:val="28"/>
          <w:szCs w:val="28"/>
        </w:rPr>
        <w:t xml:space="preserve"> students, PhD scholars. Presentation of </w:t>
      </w:r>
      <w:proofErr w:type="spellStart"/>
      <w:proofErr w:type="gramStart"/>
      <w:r w:rsidRPr="009B6ACE">
        <w:rPr>
          <w:rFonts w:ascii="Garamond" w:eastAsia="Garamond" w:hAnsi="Garamond" w:cs="Garamond"/>
          <w:sz w:val="28"/>
          <w:szCs w:val="28"/>
        </w:rPr>
        <w:t>M.Phil</w:t>
      </w:r>
      <w:proofErr w:type="spellEnd"/>
      <w:proofErr w:type="gramEnd"/>
      <w:r w:rsidRPr="009B6ACE">
        <w:rPr>
          <w:rFonts w:ascii="Garamond" w:eastAsia="Garamond" w:hAnsi="Garamond" w:cs="Garamond"/>
          <w:sz w:val="28"/>
          <w:szCs w:val="28"/>
        </w:rPr>
        <w:t xml:space="preserve"> done for fellowship. Planning for a lecture on </w:t>
      </w:r>
      <w:proofErr w:type="spellStart"/>
      <w:r w:rsidRPr="009B6ACE">
        <w:rPr>
          <w:rFonts w:ascii="Garamond" w:eastAsia="Garamond" w:hAnsi="Garamond" w:cs="Garamond"/>
          <w:sz w:val="28"/>
          <w:szCs w:val="28"/>
        </w:rPr>
        <w:t>i</w:t>
      </w:r>
      <w:proofErr w:type="spellEnd"/>
      <w:r w:rsidRPr="009B6ACE">
        <w:rPr>
          <w:rFonts w:ascii="Garamond" w:eastAsia="Garamond" w:hAnsi="Garamond" w:cs="Garamond"/>
          <w:sz w:val="28"/>
          <w:szCs w:val="28"/>
        </w:rPr>
        <w:t xml:space="preserve">) M.Sc. 'Recent trends in forensic trends, ii) Scientific investigation for the police. </w:t>
      </w:r>
      <w:proofErr w:type="gramStart"/>
      <w:r w:rsidRPr="009B6ACE">
        <w:rPr>
          <w:rFonts w:ascii="Garamond" w:eastAsia="Garamond" w:hAnsi="Garamond" w:cs="Garamond"/>
          <w:sz w:val="28"/>
          <w:szCs w:val="28"/>
        </w:rPr>
        <w:t>( J</w:t>
      </w:r>
      <w:proofErr w:type="gramEnd"/>
      <w:r w:rsidRPr="009B6ACE">
        <w:rPr>
          <w:rFonts w:ascii="Garamond" w:eastAsia="Garamond" w:hAnsi="Garamond" w:cs="Garamond"/>
          <w:sz w:val="28"/>
          <w:szCs w:val="28"/>
        </w:rPr>
        <w:t xml:space="preserve"> R Gaur)  </w:t>
      </w:r>
    </w:p>
    <w:p w14:paraId="0C39C11C"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07" w14:textId="00EFD7E3"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Working for research projects on dermatoglyphics &amp; cyber psychology. Once the MOU is signed, research and training programs will be launched. Income generated from the training program divided 50/50 partnership.   (S L Vaya)</w:t>
      </w:r>
    </w:p>
    <w:p w14:paraId="314FB29F"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08" w14:textId="1EB21801"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387 admissions confirmed. Academic Calendar sent to the University Dean. Started working on a new enrollment policy. (J Pandya)</w:t>
      </w:r>
    </w:p>
    <w:p w14:paraId="43B8C0D9"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09" w14:textId="59844E32"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 xml:space="preserve">Preparing ADI recruitment rules. Research equipment to be purchased. Football ground to be ready in two months. Handball coach to be appointed. 95 </w:t>
      </w:r>
      <w:proofErr w:type="gramStart"/>
      <w:r w:rsidRPr="009B6ACE">
        <w:rPr>
          <w:rFonts w:ascii="Garamond" w:eastAsia="Garamond" w:hAnsi="Garamond" w:cs="Garamond"/>
          <w:sz w:val="28"/>
          <w:szCs w:val="28"/>
        </w:rPr>
        <w:t>crore</w:t>
      </w:r>
      <w:proofErr w:type="gramEnd"/>
      <w:r w:rsidRPr="009B6ACE">
        <w:rPr>
          <w:rFonts w:ascii="Garamond" w:eastAsia="Garamond" w:hAnsi="Garamond" w:cs="Garamond"/>
          <w:sz w:val="28"/>
          <w:szCs w:val="28"/>
        </w:rPr>
        <w:t xml:space="preserve"> estimated for the entire sports infrastructure. Indoor complex and multipurpose halls are priority. (G Kushwah)</w:t>
      </w:r>
    </w:p>
    <w:p w14:paraId="0000000A" w14:textId="77777777"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lastRenderedPageBreak/>
        <w:t>GFR training completed. Meeting with school deans to be held. (D Dholariya)</w:t>
      </w:r>
    </w:p>
    <w:p w14:paraId="556681EB" w14:textId="77777777" w:rsidR="0078268D" w:rsidRDefault="0078268D" w:rsidP="0078268D">
      <w:pPr>
        <w:shd w:val="clear" w:color="auto" w:fill="FFFFFF"/>
        <w:spacing w:line="240" w:lineRule="auto"/>
        <w:ind w:left="360"/>
        <w:jc w:val="both"/>
        <w:rPr>
          <w:rFonts w:ascii="Garamond" w:eastAsia="Garamond" w:hAnsi="Garamond" w:cs="Garamond"/>
          <w:sz w:val="28"/>
          <w:szCs w:val="28"/>
        </w:rPr>
      </w:pPr>
    </w:p>
    <w:p w14:paraId="0000000B" w14:textId="1C286990" w:rsidR="005C5D06" w:rsidRPr="009B6ACE" w:rsidRDefault="0078268D">
      <w:pPr>
        <w:numPr>
          <w:ilvl w:val="0"/>
          <w:numId w:val="1"/>
        </w:numPr>
        <w:shd w:val="clear" w:color="auto" w:fill="FFFFFF"/>
        <w:spacing w:line="240" w:lineRule="auto"/>
        <w:ind w:left="945"/>
        <w:jc w:val="both"/>
        <w:rPr>
          <w:rFonts w:ascii="Garamond" w:eastAsia="Garamond" w:hAnsi="Garamond" w:cs="Garamond"/>
          <w:sz w:val="28"/>
          <w:szCs w:val="28"/>
        </w:rPr>
      </w:pPr>
      <w:r>
        <w:rPr>
          <w:rFonts w:ascii="Garamond" w:eastAsia="Garamond" w:hAnsi="Garamond" w:cs="Garamond"/>
          <w:sz w:val="28"/>
          <w:szCs w:val="28"/>
        </w:rPr>
        <w:t>A</w:t>
      </w:r>
      <w:r w:rsidR="00000000" w:rsidRPr="009B6ACE">
        <w:rPr>
          <w:rFonts w:ascii="Garamond" w:eastAsia="Garamond" w:hAnsi="Garamond" w:cs="Garamond"/>
          <w:sz w:val="28"/>
          <w:szCs w:val="28"/>
        </w:rPr>
        <w:t xml:space="preserve">nother block to be developed as training residency. Sabarmati Gas representative visited. Proposal to be submitted. Staff has been shifted to B to C type quarters in view of the requirements. In order to save money a substantive amount of this has been proposed to purchase a tractor after proper survey. (A </w:t>
      </w:r>
      <w:proofErr w:type="spellStart"/>
      <w:r w:rsidR="00000000" w:rsidRPr="009B6ACE">
        <w:rPr>
          <w:rFonts w:ascii="Garamond" w:eastAsia="Garamond" w:hAnsi="Garamond" w:cs="Garamond"/>
          <w:sz w:val="28"/>
          <w:szCs w:val="28"/>
        </w:rPr>
        <w:t>Rajgor</w:t>
      </w:r>
      <w:proofErr w:type="spellEnd"/>
      <w:r w:rsidR="00000000" w:rsidRPr="009B6ACE">
        <w:rPr>
          <w:rFonts w:ascii="Garamond" w:eastAsia="Garamond" w:hAnsi="Garamond" w:cs="Garamond"/>
          <w:sz w:val="28"/>
          <w:szCs w:val="28"/>
        </w:rPr>
        <w:t>)</w:t>
      </w:r>
    </w:p>
    <w:p w14:paraId="17D7BEA5" w14:textId="77777777" w:rsidR="0078268D" w:rsidRPr="0078268D" w:rsidRDefault="0078268D" w:rsidP="0078268D">
      <w:pPr>
        <w:shd w:val="clear" w:color="auto" w:fill="FFFFFF"/>
        <w:spacing w:line="240" w:lineRule="auto"/>
        <w:ind w:left="945"/>
        <w:jc w:val="both"/>
        <w:rPr>
          <w:rFonts w:ascii="Garamond" w:hAnsi="Garamond"/>
          <w:sz w:val="28"/>
          <w:szCs w:val="28"/>
        </w:rPr>
      </w:pPr>
    </w:p>
    <w:p w14:paraId="0000000C" w14:textId="5892EE95" w:rsidR="005C5D06" w:rsidRPr="009B6ACE" w:rsidRDefault="00000000">
      <w:pPr>
        <w:numPr>
          <w:ilvl w:val="0"/>
          <w:numId w:val="1"/>
        </w:numPr>
        <w:shd w:val="clear" w:color="auto" w:fill="FFFFFF"/>
        <w:spacing w:line="240" w:lineRule="auto"/>
        <w:ind w:left="945"/>
        <w:jc w:val="both"/>
        <w:rPr>
          <w:rFonts w:ascii="Garamond" w:hAnsi="Garamond"/>
          <w:sz w:val="28"/>
          <w:szCs w:val="28"/>
        </w:rPr>
      </w:pPr>
      <w:r w:rsidRPr="009B6ACE">
        <w:rPr>
          <w:rFonts w:ascii="Garamond" w:eastAsia="Garamond" w:hAnsi="Garamond" w:cs="Garamond"/>
          <w:sz w:val="28"/>
          <w:szCs w:val="28"/>
        </w:rPr>
        <w:t xml:space="preserve">Meeting on Thursday will take place regarding BU permission. Fabrication work has been started for new classes and offices. For new </w:t>
      </w:r>
      <w:proofErr w:type="gramStart"/>
      <w:r w:rsidRPr="009B6ACE">
        <w:rPr>
          <w:rFonts w:ascii="Garamond" w:eastAsia="Garamond" w:hAnsi="Garamond" w:cs="Garamond"/>
          <w:sz w:val="28"/>
          <w:szCs w:val="28"/>
        </w:rPr>
        <w:t>students</w:t>
      </w:r>
      <w:proofErr w:type="gramEnd"/>
      <w:r w:rsidRPr="009B6ACE">
        <w:rPr>
          <w:rFonts w:ascii="Garamond" w:eastAsia="Garamond" w:hAnsi="Garamond" w:cs="Garamond"/>
          <w:sz w:val="28"/>
          <w:szCs w:val="28"/>
        </w:rPr>
        <w:t xml:space="preserve"> furniture has been ordered and delivery will be in campus very shortly. (V Gole)      </w:t>
      </w:r>
    </w:p>
    <w:p w14:paraId="4A25A3AB"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0D" w14:textId="4AB984BA"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Briefed about Pune visit regarding placements of students. It has been resolved to provide Placement Associate for each school. (N Dave) </w:t>
      </w:r>
    </w:p>
    <w:p w14:paraId="4D057387"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0E" w14:textId="2104B7A2"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New resources were added. Huge criminology, IT collections were added. Library web page to be updated. Faculties should be asked for suggestions in books in their respective areas. (P Parekh)</w:t>
      </w:r>
    </w:p>
    <w:p w14:paraId="2DCEC274"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0F" w14:textId="652DEC4A"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Briefed about Delhi visit. Schools are requested to provide a capital budget for the next financial year. E-office may be implemented in the University. amount to be requested from BPRD. (K Parmar)</w:t>
      </w:r>
    </w:p>
    <w:p w14:paraId="4969B36B"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10" w14:textId="7006A15F"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 xml:space="preserve">Request received </w:t>
      </w:r>
      <w:proofErr w:type="gramStart"/>
      <w:r w:rsidRPr="009B6ACE">
        <w:rPr>
          <w:rFonts w:ascii="Garamond" w:eastAsia="Garamond" w:hAnsi="Garamond" w:cs="Garamond"/>
          <w:sz w:val="28"/>
          <w:szCs w:val="28"/>
        </w:rPr>
        <w:t>from  Gujarat</w:t>
      </w:r>
      <w:proofErr w:type="gramEnd"/>
      <w:r w:rsidRPr="009B6ACE">
        <w:rPr>
          <w:rFonts w:ascii="Garamond" w:eastAsia="Garamond" w:hAnsi="Garamond" w:cs="Garamond"/>
          <w:sz w:val="28"/>
          <w:szCs w:val="28"/>
        </w:rPr>
        <w:t xml:space="preserve"> University, collaboration MoD in process. One RA has been offered an appointment. Collaboration with National Maritime foundation on 11 January. (S Goswami)</w:t>
      </w:r>
    </w:p>
    <w:p w14:paraId="7B64999C" w14:textId="77777777" w:rsidR="0078268D" w:rsidRDefault="0078268D" w:rsidP="0078268D">
      <w:pPr>
        <w:shd w:val="clear" w:color="auto" w:fill="FFFFFF"/>
        <w:spacing w:line="240" w:lineRule="auto"/>
        <w:ind w:left="945"/>
        <w:jc w:val="both"/>
        <w:rPr>
          <w:rFonts w:ascii="Garamond" w:eastAsia="Garamond" w:hAnsi="Garamond" w:cs="Garamond"/>
          <w:sz w:val="28"/>
          <w:szCs w:val="28"/>
        </w:rPr>
      </w:pPr>
    </w:p>
    <w:p w14:paraId="00000011" w14:textId="7714FE16" w:rsidR="005C5D06" w:rsidRPr="009B6ACE"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9B6ACE">
        <w:rPr>
          <w:rFonts w:ascii="Garamond" w:eastAsia="Garamond" w:hAnsi="Garamond" w:cs="Garamond"/>
          <w:sz w:val="28"/>
          <w:szCs w:val="28"/>
        </w:rPr>
        <w:t>Project on interrogation and investigation is under process. RTC brochure has been circulated. POSCO and JAAT project under process. ADR grievance redressal in progress. (D Raval) </w:t>
      </w:r>
    </w:p>
    <w:p w14:paraId="2A48F320" w14:textId="77777777" w:rsidR="0078268D" w:rsidRPr="0078268D" w:rsidRDefault="0078268D" w:rsidP="0078268D">
      <w:pPr>
        <w:shd w:val="clear" w:color="auto" w:fill="FFFFFF"/>
        <w:spacing w:line="240" w:lineRule="auto"/>
        <w:ind w:left="945"/>
        <w:jc w:val="both"/>
        <w:rPr>
          <w:rFonts w:ascii="Garamond" w:hAnsi="Garamond"/>
          <w:sz w:val="28"/>
          <w:szCs w:val="28"/>
        </w:rPr>
      </w:pPr>
    </w:p>
    <w:p w14:paraId="00000012" w14:textId="5D65ED2E" w:rsidR="005C5D06" w:rsidRPr="009B6ACE" w:rsidRDefault="00000000">
      <w:pPr>
        <w:numPr>
          <w:ilvl w:val="0"/>
          <w:numId w:val="1"/>
        </w:numPr>
        <w:shd w:val="clear" w:color="auto" w:fill="FFFFFF"/>
        <w:spacing w:line="240" w:lineRule="auto"/>
        <w:ind w:left="945"/>
        <w:jc w:val="both"/>
        <w:rPr>
          <w:rFonts w:ascii="Garamond" w:hAnsi="Garamond"/>
          <w:sz w:val="28"/>
          <w:szCs w:val="28"/>
        </w:rPr>
      </w:pPr>
      <w:r w:rsidRPr="009B6ACE">
        <w:rPr>
          <w:rFonts w:ascii="Garamond" w:eastAsia="Garamond" w:hAnsi="Garamond" w:cs="Garamond"/>
          <w:sz w:val="28"/>
          <w:szCs w:val="28"/>
        </w:rPr>
        <w:t xml:space="preserve">Two </w:t>
      </w:r>
      <w:proofErr w:type="spellStart"/>
      <w:r w:rsidRPr="009B6ACE">
        <w:rPr>
          <w:rFonts w:ascii="Garamond" w:eastAsia="Garamond" w:hAnsi="Garamond" w:cs="Garamond"/>
          <w:sz w:val="28"/>
          <w:szCs w:val="28"/>
        </w:rPr>
        <w:t>days</w:t>
      </w:r>
      <w:proofErr w:type="spellEnd"/>
      <w:r w:rsidRPr="009B6ACE">
        <w:rPr>
          <w:rFonts w:ascii="Garamond" w:eastAsia="Garamond" w:hAnsi="Garamond" w:cs="Garamond"/>
          <w:sz w:val="28"/>
          <w:szCs w:val="28"/>
        </w:rPr>
        <w:t xml:space="preserve"> workshop done reviews were good. </w:t>
      </w:r>
      <w:proofErr w:type="spellStart"/>
      <w:r w:rsidRPr="009B6ACE">
        <w:rPr>
          <w:rFonts w:ascii="Garamond" w:eastAsia="Garamond" w:hAnsi="Garamond" w:cs="Garamond"/>
          <w:sz w:val="28"/>
          <w:szCs w:val="28"/>
        </w:rPr>
        <w:t>M.Phil</w:t>
      </w:r>
      <w:proofErr w:type="spellEnd"/>
      <w:r w:rsidRPr="009B6ACE">
        <w:rPr>
          <w:rFonts w:ascii="Garamond" w:eastAsia="Garamond" w:hAnsi="Garamond" w:cs="Garamond"/>
          <w:sz w:val="28"/>
          <w:szCs w:val="28"/>
        </w:rPr>
        <w:t xml:space="preserve"> presentation was done, fellowship granted. Had virtual meeting with CIPAM planning for IPR training for Police personnels, Faculties and students. Meeting held for discussion for PhD guidelines. Meeting done for CUG joint </w:t>
      </w:r>
      <w:proofErr w:type="spellStart"/>
      <w:r w:rsidRPr="009B6ACE">
        <w:rPr>
          <w:rFonts w:ascii="Garamond" w:eastAsia="Garamond" w:hAnsi="Garamond" w:cs="Garamond"/>
          <w:sz w:val="28"/>
          <w:szCs w:val="28"/>
        </w:rPr>
        <w:t>programme</w:t>
      </w:r>
      <w:proofErr w:type="spellEnd"/>
      <w:r w:rsidRPr="009B6ACE">
        <w:rPr>
          <w:rFonts w:ascii="Garamond" w:eastAsia="Garamond" w:hAnsi="Garamond" w:cs="Garamond"/>
          <w:sz w:val="28"/>
          <w:szCs w:val="28"/>
        </w:rPr>
        <w:t>. With respect to SITAICS, had a meeting with course coordinators. MTech classes were started, still in the scope of admissions. For senior classes, the course wind up and exam preparation is going on. Will be working on Internship guidelines. Will go through Budget, labs etc., Expert talk held by an expert from </w:t>
      </w:r>
      <w:proofErr w:type="gramStart"/>
      <w:r w:rsidRPr="009B6ACE">
        <w:rPr>
          <w:rFonts w:ascii="Garamond" w:eastAsia="Garamond" w:hAnsi="Garamond" w:cs="Garamond"/>
          <w:sz w:val="28"/>
          <w:szCs w:val="28"/>
        </w:rPr>
        <w:t>Yemen.(</w:t>
      </w:r>
      <w:proofErr w:type="gramEnd"/>
      <w:r w:rsidRPr="009B6ACE">
        <w:rPr>
          <w:rFonts w:ascii="Garamond" w:eastAsia="Garamond" w:hAnsi="Garamond" w:cs="Garamond"/>
          <w:sz w:val="28"/>
          <w:szCs w:val="28"/>
        </w:rPr>
        <w:t>P Sharma) </w:t>
      </w:r>
    </w:p>
    <w:p w14:paraId="68941B58" w14:textId="15477CC5" w:rsidR="0078268D" w:rsidRDefault="00000000" w:rsidP="0078268D">
      <w:pPr>
        <w:numPr>
          <w:ilvl w:val="0"/>
          <w:numId w:val="1"/>
        </w:numPr>
        <w:shd w:val="clear" w:color="auto" w:fill="FFFFFF"/>
        <w:spacing w:line="240" w:lineRule="auto"/>
        <w:ind w:left="945"/>
        <w:jc w:val="both"/>
        <w:rPr>
          <w:rFonts w:ascii="Garamond" w:hAnsi="Garamond"/>
          <w:sz w:val="28"/>
          <w:szCs w:val="28"/>
        </w:rPr>
      </w:pPr>
      <w:r w:rsidRPr="009B6ACE">
        <w:rPr>
          <w:rFonts w:ascii="Garamond" w:eastAsia="Garamond" w:hAnsi="Garamond" w:cs="Garamond"/>
          <w:sz w:val="28"/>
          <w:szCs w:val="28"/>
        </w:rPr>
        <w:lastRenderedPageBreak/>
        <w:t xml:space="preserve">BA in </w:t>
      </w:r>
      <w:proofErr w:type="spellStart"/>
      <w:r w:rsidRPr="009B6ACE">
        <w:rPr>
          <w:rFonts w:ascii="Garamond" w:eastAsia="Garamond" w:hAnsi="Garamond" w:cs="Garamond"/>
          <w:sz w:val="28"/>
          <w:szCs w:val="28"/>
        </w:rPr>
        <w:t>Defence</w:t>
      </w:r>
      <w:proofErr w:type="spellEnd"/>
      <w:r w:rsidRPr="009B6ACE">
        <w:rPr>
          <w:rFonts w:ascii="Garamond" w:eastAsia="Garamond" w:hAnsi="Garamond" w:cs="Garamond"/>
          <w:sz w:val="28"/>
          <w:szCs w:val="28"/>
        </w:rPr>
        <w:t xml:space="preserve"> studies 37 students are there.  Classes have been started by Mr. Abhishek Vyas languages and writings. Two RAs, one AO joined. (Col. Joshi) </w:t>
      </w:r>
    </w:p>
    <w:p w14:paraId="3DBB4657" w14:textId="77777777" w:rsidR="0078268D" w:rsidRPr="0078268D" w:rsidRDefault="0078268D" w:rsidP="0078268D">
      <w:pPr>
        <w:shd w:val="clear" w:color="auto" w:fill="FFFFFF"/>
        <w:spacing w:line="240" w:lineRule="auto"/>
        <w:ind w:left="945"/>
        <w:jc w:val="both"/>
        <w:rPr>
          <w:rFonts w:ascii="Garamond" w:hAnsi="Garamond"/>
          <w:sz w:val="28"/>
          <w:szCs w:val="28"/>
        </w:rPr>
      </w:pPr>
    </w:p>
    <w:p w14:paraId="00000014" w14:textId="4BA3DE4D" w:rsidR="005C5D06" w:rsidRPr="009B6ACE" w:rsidRDefault="00000000">
      <w:pPr>
        <w:numPr>
          <w:ilvl w:val="0"/>
          <w:numId w:val="1"/>
        </w:numPr>
        <w:shd w:val="clear" w:color="auto" w:fill="FFFFFF"/>
        <w:spacing w:after="280" w:line="240" w:lineRule="auto"/>
        <w:ind w:left="945"/>
        <w:jc w:val="both"/>
        <w:rPr>
          <w:rFonts w:ascii="Garamond" w:hAnsi="Garamond"/>
          <w:sz w:val="28"/>
          <w:szCs w:val="28"/>
        </w:rPr>
      </w:pPr>
      <w:proofErr w:type="spellStart"/>
      <w:r w:rsidRPr="009B6ACE">
        <w:rPr>
          <w:rFonts w:ascii="Garamond" w:eastAsia="Garamond" w:hAnsi="Garamond" w:cs="Garamond"/>
          <w:sz w:val="28"/>
          <w:szCs w:val="28"/>
        </w:rPr>
        <w:t>M.Phil</w:t>
      </w:r>
      <w:proofErr w:type="spellEnd"/>
      <w:r w:rsidRPr="009B6ACE">
        <w:rPr>
          <w:rFonts w:ascii="Garamond" w:eastAsia="Garamond" w:hAnsi="Garamond" w:cs="Garamond"/>
          <w:sz w:val="28"/>
          <w:szCs w:val="28"/>
        </w:rPr>
        <w:t xml:space="preserve"> presentation was done. Personality development </w:t>
      </w:r>
      <w:proofErr w:type="spellStart"/>
      <w:r w:rsidRPr="009B6ACE">
        <w:rPr>
          <w:rFonts w:ascii="Garamond" w:eastAsia="Garamond" w:hAnsi="Garamond" w:cs="Garamond"/>
          <w:sz w:val="28"/>
          <w:szCs w:val="28"/>
        </w:rPr>
        <w:t>programme</w:t>
      </w:r>
      <w:proofErr w:type="spellEnd"/>
      <w:r w:rsidRPr="009B6ACE">
        <w:rPr>
          <w:rFonts w:ascii="Garamond" w:eastAsia="Garamond" w:hAnsi="Garamond" w:cs="Garamond"/>
          <w:sz w:val="28"/>
          <w:szCs w:val="28"/>
        </w:rPr>
        <w:t xml:space="preserve"> to be conducted with emphasis on ethics. </w:t>
      </w:r>
      <w:proofErr w:type="spellStart"/>
      <w:r w:rsidRPr="009B6ACE">
        <w:rPr>
          <w:rFonts w:ascii="Garamond" w:eastAsia="Garamond" w:hAnsi="Garamond" w:cs="Garamond"/>
          <w:sz w:val="28"/>
          <w:szCs w:val="28"/>
        </w:rPr>
        <w:t>Programme</w:t>
      </w:r>
      <w:proofErr w:type="spellEnd"/>
      <w:r w:rsidRPr="009B6ACE">
        <w:rPr>
          <w:rFonts w:ascii="Garamond" w:eastAsia="Garamond" w:hAnsi="Garamond" w:cs="Garamond"/>
          <w:sz w:val="28"/>
          <w:szCs w:val="28"/>
        </w:rPr>
        <w:t xml:space="preserve"> for CRPF to be conducted on understanding </w:t>
      </w:r>
      <w:proofErr w:type="spellStart"/>
      <w:r w:rsidRPr="009B6ACE">
        <w:rPr>
          <w:rFonts w:ascii="Garamond" w:eastAsia="Garamond" w:hAnsi="Garamond" w:cs="Garamond"/>
          <w:sz w:val="28"/>
          <w:szCs w:val="28"/>
        </w:rPr>
        <w:t>non verbal</w:t>
      </w:r>
      <w:proofErr w:type="spellEnd"/>
      <w:r w:rsidRPr="009B6ACE">
        <w:rPr>
          <w:rFonts w:ascii="Garamond" w:eastAsia="Garamond" w:hAnsi="Garamond" w:cs="Garamond"/>
          <w:sz w:val="28"/>
          <w:szCs w:val="28"/>
        </w:rPr>
        <w:t xml:space="preserve"> communications. Private and industrial faculty to be identified and included in the new instrument has to be proposed. Terrorist policing </w:t>
      </w:r>
      <w:proofErr w:type="spellStart"/>
      <w:r w:rsidRPr="009B6ACE">
        <w:rPr>
          <w:rFonts w:ascii="Garamond" w:eastAsia="Garamond" w:hAnsi="Garamond" w:cs="Garamond"/>
          <w:sz w:val="28"/>
          <w:szCs w:val="28"/>
        </w:rPr>
        <w:t>programme</w:t>
      </w:r>
      <w:proofErr w:type="spellEnd"/>
      <w:r w:rsidRPr="009B6ACE">
        <w:rPr>
          <w:rFonts w:ascii="Garamond" w:eastAsia="Garamond" w:hAnsi="Garamond" w:cs="Garamond"/>
          <w:sz w:val="28"/>
          <w:szCs w:val="28"/>
        </w:rPr>
        <w:t xml:space="preserve"> to be launched. Smart traffic management system for Gandhinagar project proposed. (Lt. Gen. D Singh) </w:t>
      </w:r>
    </w:p>
    <w:sectPr w:rsidR="005C5D06" w:rsidRPr="009B6A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F5B5A7B7-424F-46E7-B3A9-A53E8EE6FF79}"/>
    <w:embedBold r:id="rId2" w:fontKey="{2D4DBCEB-D6BB-418A-9162-73826D4B6C98}"/>
  </w:font>
  <w:font w:name="Calibri">
    <w:panose1 w:val="020F0502020204030204"/>
    <w:charset w:val="00"/>
    <w:family w:val="swiss"/>
    <w:pitch w:val="variable"/>
    <w:sig w:usb0="E4002EFF" w:usb1="C200247B" w:usb2="00000009" w:usb3="00000000" w:csb0="000001FF" w:csb1="00000000"/>
    <w:embedRegular r:id="rId3" w:fontKey="{EE26F0EC-ACAE-4598-B558-23D59003C4CF}"/>
  </w:font>
  <w:font w:name="Cambria">
    <w:panose1 w:val="02040503050406030204"/>
    <w:charset w:val="00"/>
    <w:family w:val="roman"/>
    <w:pitch w:val="variable"/>
    <w:sig w:usb0="E00006FF" w:usb1="420024FF" w:usb2="02000000" w:usb3="00000000" w:csb0="0000019F" w:csb1="00000000"/>
    <w:embedRegular r:id="rId4" w:fontKey="{74ADB99B-2048-43FA-A0A9-14A50B05BC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B6618"/>
    <w:multiLevelType w:val="multilevel"/>
    <w:tmpl w:val="D2300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460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D06"/>
    <w:rsid w:val="002B1B10"/>
    <w:rsid w:val="00547DD9"/>
    <w:rsid w:val="005C5D06"/>
    <w:rsid w:val="0078268D"/>
    <w:rsid w:val="009B6ACE"/>
    <w:rsid w:val="00EC6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0FE85"/>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708</Words>
  <Characters>4036</Characters>
  <Application>Microsoft Office Word</Application>
  <DocSecurity>0</DocSecurity>
  <Lines>33</Lines>
  <Paragraphs>9</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2026-03-16T13:26:00Z</dcterms:created>
  <dcterms:modified xsi:type="dcterms:W3CDTF">2026-03-16T13:28:00Z</dcterms:modified>
</cp:coreProperties>
</file>