
<file path=[Content_Types].xml><?xml version="1.0" encoding="utf-8"?>
<Types xmlns="http://schemas.openxmlformats.org/package/2006/content-types">
  <Default Extension="odttf" ContentType="application/vnd.openxmlformats-officedocument.obfuscatedFont"/>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25B26B64" w14:textId="77777777" w:rsidR="00B346E9" w:rsidRPr="00B346E9" w:rsidRDefault="00000000" w:rsidP="00B346E9">
      <w:pPr>
        <w:spacing w:line="240" w:lineRule="auto"/>
        <w:jc w:val="both"/>
        <w:rPr>
          <w:rFonts w:ascii="Garamond" w:eastAsia="Garamond" w:hAnsi="Garamond" w:cs="Garamond"/>
          <w:b/>
          <w:sz w:val="32"/>
          <w:szCs w:val="32"/>
          <w:highlight w:val="white"/>
          <w:u w:val="single"/>
        </w:rPr>
      </w:pPr>
      <w:r w:rsidRPr="00B346E9">
        <w:rPr>
          <w:rFonts w:ascii="Garamond" w:eastAsia="Garamond" w:hAnsi="Garamond" w:cs="Garamond"/>
          <w:b/>
          <w:sz w:val="32"/>
          <w:szCs w:val="32"/>
          <w:highlight w:val="white"/>
          <w:u w:val="single"/>
        </w:rPr>
        <w:t xml:space="preserve">48th Heads of Schools and Administrative Units Meeting </w:t>
      </w:r>
    </w:p>
    <w:p w14:paraId="00000001" w14:textId="678CF57B" w:rsidR="00490B81" w:rsidRPr="00B346E9" w:rsidRDefault="00000000" w:rsidP="00B346E9">
      <w:pPr>
        <w:spacing w:line="240" w:lineRule="auto"/>
        <w:jc w:val="right"/>
        <w:rPr>
          <w:rFonts w:ascii="Garamond" w:eastAsia="Garamond" w:hAnsi="Garamond" w:cs="Garamond"/>
          <w:sz w:val="28"/>
          <w:szCs w:val="28"/>
          <w:highlight w:val="white"/>
        </w:rPr>
      </w:pPr>
      <w:r w:rsidRPr="00B346E9">
        <w:rPr>
          <w:rFonts w:ascii="Garamond" w:eastAsia="Garamond" w:hAnsi="Garamond" w:cs="Garamond"/>
          <w:b/>
          <w:sz w:val="28"/>
          <w:szCs w:val="28"/>
          <w:highlight w:val="white"/>
          <w:u w:val="single"/>
        </w:rPr>
        <w:t>Monday 1st February, 2021</w:t>
      </w:r>
    </w:p>
    <w:p w14:paraId="4BB3063C" w14:textId="77777777" w:rsidR="00B346E9" w:rsidRDefault="00B346E9" w:rsidP="00B346E9">
      <w:pPr>
        <w:spacing w:line="240" w:lineRule="auto"/>
        <w:jc w:val="both"/>
        <w:rPr>
          <w:rFonts w:ascii="Garamond" w:eastAsia="Garamond" w:hAnsi="Garamond" w:cs="Garamond"/>
          <w:bCs/>
          <w:sz w:val="28"/>
          <w:szCs w:val="28"/>
          <w:highlight w:val="white"/>
        </w:rPr>
      </w:pPr>
    </w:p>
    <w:p w14:paraId="43F95B87" w14:textId="77777777" w:rsidR="00B346E9" w:rsidRDefault="00B346E9" w:rsidP="00B346E9">
      <w:pPr>
        <w:spacing w:line="240" w:lineRule="auto"/>
        <w:jc w:val="both"/>
        <w:rPr>
          <w:rFonts w:ascii="Garamond" w:eastAsia="Garamond" w:hAnsi="Garamond" w:cs="Garamond"/>
          <w:bCs/>
          <w:sz w:val="28"/>
          <w:szCs w:val="28"/>
          <w:highlight w:val="white"/>
        </w:rPr>
      </w:pPr>
    </w:p>
    <w:p w14:paraId="00000002" w14:textId="6164C690" w:rsidR="00490B81" w:rsidRPr="00B346E9" w:rsidRDefault="00000000" w:rsidP="00B346E9">
      <w:pPr>
        <w:spacing w:line="240" w:lineRule="auto"/>
        <w:jc w:val="both"/>
        <w:rPr>
          <w:rFonts w:ascii="Garamond" w:eastAsia="Garamond" w:hAnsi="Garamond" w:cs="Garamond"/>
          <w:bCs/>
          <w:sz w:val="28"/>
          <w:szCs w:val="28"/>
          <w:highlight w:val="white"/>
        </w:rPr>
      </w:pPr>
      <w:r w:rsidRPr="00B346E9">
        <w:rPr>
          <w:rFonts w:ascii="Garamond" w:eastAsia="Garamond" w:hAnsi="Garamond" w:cs="Garamond"/>
          <w:bCs/>
          <w:sz w:val="28"/>
          <w:szCs w:val="28"/>
          <w:highlight w:val="white"/>
        </w:rPr>
        <w:t xml:space="preserve">Deliberated and Resolved Points for Action by Staff/Unit </w:t>
      </w:r>
      <w:proofErr w:type="gramStart"/>
      <w:r w:rsidRPr="00B346E9">
        <w:rPr>
          <w:rFonts w:ascii="Garamond" w:eastAsia="Garamond" w:hAnsi="Garamond" w:cs="Garamond"/>
          <w:bCs/>
          <w:sz w:val="28"/>
          <w:szCs w:val="28"/>
          <w:highlight w:val="white"/>
        </w:rPr>
        <w:t>Concerned</w:t>
      </w:r>
      <w:r w:rsidR="00B346E9">
        <w:rPr>
          <w:rFonts w:ascii="Garamond" w:eastAsia="Garamond" w:hAnsi="Garamond" w:cs="Garamond"/>
          <w:bCs/>
          <w:sz w:val="28"/>
          <w:szCs w:val="28"/>
          <w:highlight w:val="white"/>
        </w:rPr>
        <w:t xml:space="preserve"> :</w:t>
      </w:r>
      <w:proofErr w:type="gramEnd"/>
      <w:r w:rsidR="00B346E9">
        <w:rPr>
          <w:rFonts w:ascii="Garamond" w:eastAsia="Garamond" w:hAnsi="Garamond" w:cs="Garamond"/>
          <w:bCs/>
          <w:sz w:val="28"/>
          <w:szCs w:val="28"/>
          <w:highlight w:val="white"/>
        </w:rPr>
        <w:t>-</w:t>
      </w:r>
    </w:p>
    <w:p w14:paraId="00000003" w14:textId="77777777" w:rsidR="00490B81" w:rsidRPr="00B346E9" w:rsidRDefault="00000000" w:rsidP="00B346E9">
      <w:pPr>
        <w:numPr>
          <w:ilvl w:val="0"/>
          <w:numId w:val="1"/>
        </w:numPr>
        <w:shd w:val="clear" w:color="auto" w:fill="FFFFFF"/>
        <w:spacing w:before="280" w:line="240" w:lineRule="auto"/>
        <w:ind w:left="945"/>
        <w:jc w:val="both"/>
        <w:rPr>
          <w:rFonts w:ascii="Garamond" w:eastAsia="Garamond" w:hAnsi="Garamond" w:cs="Garamond"/>
          <w:sz w:val="28"/>
          <w:szCs w:val="28"/>
        </w:rPr>
      </w:pPr>
      <w:r w:rsidRPr="00B346E9">
        <w:rPr>
          <w:rFonts w:ascii="Garamond" w:eastAsia="Garamond" w:hAnsi="Garamond" w:cs="Garamond"/>
          <w:sz w:val="28"/>
          <w:szCs w:val="28"/>
        </w:rPr>
        <w:t xml:space="preserve">With NEPA, student platform and internship, joint research programs in collaboration with RRU. Will conduct conference, workshop with NEPA, Faculty exchange </w:t>
      </w:r>
      <w:proofErr w:type="spellStart"/>
      <w:r w:rsidRPr="00B346E9">
        <w:rPr>
          <w:rFonts w:ascii="Garamond" w:eastAsia="Garamond" w:hAnsi="Garamond" w:cs="Garamond"/>
          <w:sz w:val="28"/>
          <w:szCs w:val="28"/>
        </w:rPr>
        <w:t>programmes</w:t>
      </w:r>
      <w:proofErr w:type="spellEnd"/>
      <w:r w:rsidRPr="00B346E9">
        <w:rPr>
          <w:rFonts w:ascii="Garamond" w:eastAsia="Garamond" w:hAnsi="Garamond" w:cs="Garamond"/>
          <w:sz w:val="28"/>
          <w:szCs w:val="28"/>
        </w:rPr>
        <w:t xml:space="preserve">, human performance lab, Assam police internship students. NGO Utsah working on the North East </w:t>
      </w:r>
      <w:proofErr w:type="gramStart"/>
      <w:r w:rsidRPr="00B346E9">
        <w:rPr>
          <w:rFonts w:ascii="Garamond" w:eastAsia="Garamond" w:hAnsi="Garamond" w:cs="Garamond"/>
          <w:sz w:val="28"/>
          <w:szCs w:val="28"/>
        </w:rPr>
        <w:t>children</w:t>
      </w:r>
      <w:proofErr w:type="gramEnd"/>
      <w:r w:rsidRPr="00B346E9">
        <w:rPr>
          <w:rFonts w:ascii="Garamond" w:eastAsia="Garamond" w:hAnsi="Garamond" w:cs="Garamond"/>
          <w:sz w:val="28"/>
          <w:szCs w:val="28"/>
        </w:rPr>
        <w:t xml:space="preserve"> conflicts and problems. We will sign MOU with NEPA. Assam Police will participate in CIS programs. CCTV </w:t>
      </w:r>
      <w:proofErr w:type="spellStart"/>
      <w:r w:rsidRPr="00B346E9">
        <w:rPr>
          <w:rFonts w:ascii="Garamond" w:eastAsia="Garamond" w:hAnsi="Garamond" w:cs="Garamond"/>
          <w:sz w:val="28"/>
          <w:szCs w:val="28"/>
        </w:rPr>
        <w:t>centre</w:t>
      </w:r>
      <w:proofErr w:type="spellEnd"/>
      <w:r w:rsidRPr="00B346E9">
        <w:rPr>
          <w:rFonts w:ascii="Garamond" w:eastAsia="Garamond" w:hAnsi="Garamond" w:cs="Garamond"/>
          <w:sz w:val="28"/>
          <w:szCs w:val="28"/>
        </w:rPr>
        <w:t xml:space="preserve"> can be started with SISPA and SITAICS together. (K V Ravikumar)</w:t>
      </w:r>
    </w:p>
    <w:p w14:paraId="2F93C861" w14:textId="77777777" w:rsidR="000C522C" w:rsidRDefault="00000000" w:rsidP="000C522C">
      <w:pPr>
        <w:shd w:val="clear" w:color="auto" w:fill="FFFFFF"/>
        <w:spacing w:line="240" w:lineRule="auto"/>
        <w:ind w:left="945"/>
        <w:jc w:val="both"/>
        <w:rPr>
          <w:rFonts w:ascii="Garamond" w:eastAsia="Garamond" w:hAnsi="Garamond" w:cs="Garamond"/>
          <w:sz w:val="28"/>
          <w:szCs w:val="28"/>
        </w:rPr>
      </w:pPr>
      <w:r w:rsidRPr="00B346E9">
        <w:rPr>
          <w:rFonts w:ascii="Garamond" w:eastAsia="Garamond" w:hAnsi="Garamond" w:cs="Garamond"/>
          <w:sz w:val="28"/>
          <w:szCs w:val="28"/>
        </w:rPr>
        <w:t> </w:t>
      </w:r>
    </w:p>
    <w:p w14:paraId="00000004" w14:textId="28110259" w:rsidR="00490B81" w:rsidRPr="00B346E9" w:rsidRDefault="00000000" w:rsidP="00B346E9">
      <w:pPr>
        <w:numPr>
          <w:ilvl w:val="0"/>
          <w:numId w:val="1"/>
        </w:numPr>
        <w:shd w:val="clear" w:color="auto" w:fill="FFFFFF"/>
        <w:spacing w:line="240" w:lineRule="auto"/>
        <w:ind w:left="945"/>
        <w:jc w:val="both"/>
        <w:rPr>
          <w:rFonts w:ascii="Garamond" w:eastAsia="Garamond" w:hAnsi="Garamond" w:cs="Garamond"/>
          <w:sz w:val="28"/>
          <w:szCs w:val="28"/>
        </w:rPr>
      </w:pPr>
      <w:r w:rsidRPr="00B346E9">
        <w:rPr>
          <w:rFonts w:ascii="Garamond" w:eastAsia="Garamond" w:hAnsi="Garamond" w:cs="Garamond"/>
          <w:sz w:val="28"/>
          <w:szCs w:val="28"/>
        </w:rPr>
        <w:t>DG, NCRB will visit our </w:t>
      </w:r>
      <w:proofErr w:type="gramStart"/>
      <w:r w:rsidRPr="00B346E9">
        <w:rPr>
          <w:rFonts w:ascii="Garamond" w:eastAsia="Garamond" w:hAnsi="Garamond" w:cs="Garamond"/>
          <w:sz w:val="28"/>
          <w:szCs w:val="28"/>
        </w:rPr>
        <w:t>University</w:t>
      </w:r>
      <w:proofErr w:type="gramEnd"/>
      <w:r w:rsidRPr="00B346E9">
        <w:rPr>
          <w:rFonts w:ascii="Garamond" w:eastAsia="Garamond" w:hAnsi="Garamond" w:cs="Garamond"/>
          <w:sz w:val="28"/>
          <w:szCs w:val="28"/>
        </w:rPr>
        <w:t>. On the 3rd, 4th and 5</w:t>
      </w:r>
      <w:proofErr w:type="gramStart"/>
      <w:r w:rsidRPr="00B346E9">
        <w:rPr>
          <w:rFonts w:ascii="Garamond" w:eastAsia="Garamond" w:hAnsi="Garamond" w:cs="Garamond"/>
          <w:sz w:val="28"/>
          <w:szCs w:val="28"/>
        </w:rPr>
        <w:t>th  February,  2021</w:t>
      </w:r>
      <w:proofErr w:type="gramEnd"/>
      <w:r w:rsidRPr="00B346E9">
        <w:rPr>
          <w:rFonts w:ascii="Garamond" w:eastAsia="Garamond" w:hAnsi="Garamond" w:cs="Garamond"/>
          <w:sz w:val="28"/>
          <w:szCs w:val="28"/>
        </w:rPr>
        <w:t xml:space="preserve"> lectures scheduled. Lecture is scheduled for National Road Safety month. IDM requested program, the outcome of TNA exercise. Will conduct a program for BSF. Taking lectures of M. Phil classes. (A Mehta)</w:t>
      </w:r>
    </w:p>
    <w:p w14:paraId="31A158BC" w14:textId="77777777" w:rsidR="000C522C" w:rsidRDefault="000C522C" w:rsidP="000C522C">
      <w:pPr>
        <w:shd w:val="clear" w:color="auto" w:fill="FFFFFF"/>
        <w:spacing w:line="240" w:lineRule="auto"/>
        <w:ind w:left="945"/>
        <w:jc w:val="both"/>
        <w:rPr>
          <w:rFonts w:ascii="Garamond" w:eastAsia="Garamond" w:hAnsi="Garamond" w:cs="Garamond"/>
          <w:sz w:val="28"/>
          <w:szCs w:val="28"/>
        </w:rPr>
      </w:pPr>
    </w:p>
    <w:p w14:paraId="00000005" w14:textId="537B05FB" w:rsidR="00490B81" w:rsidRPr="00B346E9" w:rsidRDefault="00000000" w:rsidP="00B346E9">
      <w:pPr>
        <w:numPr>
          <w:ilvl w:val="0"/>
          <w:numId w:val="1"/>
        </w:numPr>
        <w:shd w:val="clear" w:color="auto" w:fill="FFFFFF"/>
        <w:spacing w:line="240" w:lineRule="auto"/>
        <w:ind w:left="945"/>
        <w:jc w:val="both"/>
        <w:rPr>
          <w:rFonts w:ascii="Garamond" w:eastAsia="Garamond" w:hAnsi="Garamond" w:cs="Garamond"/>
          <w:sz w:val="28"/>
          <w:szCs w:val="28"/>
        </w:rPr>
      </w:pPr>
      <w:r w:rsidRPr="00B346E9">
        <w:rPr>
          <w:rFonts w:ascii="Garamond" w:eastAsia="Garamond" w:hAnsi="Garamond" w:cs="Garamond"/>
          <w:sz w:val="28"/>
          <w:szCs w:val="28"/>
        </w:rPr>
        <w:t>Students requested for fees relaxation reply can be given as request is under consideration by an appropriate committee. Chip based ID cards are approved. (J Pandya.)</w:t>
      </w:r>
    </w:p>
    <w:p w14:paraId="4972C534" w14:textId="77777777" w:rsidR="000C522C" w:rsidRDefault="000C522C" w:rsidP="000C522C">
      <w:pPr>
        <w:shd w:val="clear" w:color="auto" w:fill="FFFFFF"/>
        <w:spacing w:line="240" w:lineRule="auto"/>
        <w:ind w:left="945"/>
        <w:jc w:val="both"/>
        <w:rPr>
          <w:rFonts w:ascii="Garamond" w:eastAsia="Garamond" w:hAnsi="Garamond" w:cs="Garamond"/>
          <w:sz w:val="28"/>
          <w:szCs w:val="28"/>
        </w:rPr>
      </w:pPr>
    </w:p>
    <w:p w14:paraId="00000006" w14:textId="15D5E304" w:rsidR="00490B81" w:rsidRPr="00B346E9" w:rsidRDefault="00000000" w:rsidP="00B346E9">
      <w:pPr>
        <w:numPr>
          <w:ilvl w:val="0"/>
          <w:numId w:val="1"/>
        </w:numPr>
        <w:shd w:val="clear" w:color="auto" w:fill="FFFFFF"/>
        <w:spacing w:line="240" w:lineRule="auto"/>
        <w:ind w:left="945"/>
        <w:jc w:val="both"/>
        <w:rPr>
          <w:rFonts w:ascii="Garamond" w:eastAsia="Garamond" w:hAnsi="Garamond" w:cs="Garamond"/>
          <w:sz w:val="28"/>
          <w:szCs w:val="28"/>
        </w:rPr>
      </w:pPr>
      <w:r w:rsidRPr="00B346E9">
        <w:rPr>
          <w:rFonts w:ascii="Garamond" w:eastAsia="Garamond" w:hAnsi="Garamond" w:cs="Garamond"/>
          <w:sz w:val="28"/>
          <w:szCs w:val="28"/>
        </w:rPr>
        <w:t xml:space="preserve">USA </w:t>
      </w:r>
      <w:proofErr w:type="spellStart"/>
      <w:r w:rsidRPr="00B346E9">
        <w:rPr>
          <w:rFonts w:ascii="Garamond" w:eastAsia="Garamond" w:hAnsi="Garamond" w:cs="Garamond"/>
          <w:sz w:val="28"/>
          <w:szCs w:val="28"/>
        </w:rPr>
        <w:t>organised</w:t>
      </w:r>
      <w:proofErr w:type="spellEnd"/>
      <w:r w:rsidRPr="00B346E9">
        <w:rPr>
          <w:rFonts w:ascii="Garamond" w:eastAsia="Garamond" w:hAnsi="Garamond" w:cs="Garamond"/>
          <w:sz w:val="28"/>
          <w:szCs w:val="28"/>
        </w:rPr>
        <w:t xml:space="preserve"> DNA training on advanced technology of human identification Dr. Gaur participated. Faculties presented are RBTU. Delivered to lectures of expert testimony investigation forensic to the students of school and faculty 50 participated. 7 research papers presented in an international conference on forensic science follow up meeting of our RBTU distributive and getting suggestion and guidance and task time with the faculties. Submit the revised proposal of procurement as guided by the purchase </w:t>
      </w:r>
      <w:proofErr w:type="spellStart"/>
      <w:r w:rsidRPr="00B346E9">
        <w:rPr>
          <w:rFonts w:ascii="Garamond" w:eastAsia="Garamond" w:hAnsi="Garamond" w:cs="Garamond"/>
          <w:sz w:val="28"/>
          <w:szCs w:val="28"/>
        </w:rPr>
        <w:t>committee.BPR&amp;D</w:t>
      </w:r>
      <w:proofErr w:type="spellEnd"/>
      <w:r w:rsidRPr="00B346E9">
        <w:rPr>
          <w:rFonts w:ascii="Garamond" w:eastAsia="Garamond" w:hAnsi="Garamond" w:cs="Garamond"/>
          <w:sz w:val="28"/>
          <w:szCs w:val="28"/>
        </w:rPr>
        <w:t xml:space="preserve"> suggested some courses of forensic science. (J R Gaur)</w:t>
      </w:r>
    </w:p>
    <w:p w14:paraId="62D620E1" w14:textId="77777777" w:rsidR="000C522C" w:rsidRDefault="000C522C" w:rsidP="000C522C">
      <w:pPr>
        <w:shd w:val="clear" w:color="auto" w:fill="FFFFFF"/>
        <w:spacing w:line="240" w:lineRule="auto"/>
        <w:ind w:left="945"/>
        <w:jc w:val="both"/>
        <w:rPr>
          <w:rFonts w:ascii="Garamond" w:eastAsia="Garamond" w:hAnsi="Garamond" w:cs="Garamond"/>
          <w:sz w:val="28"/>
          <w:szCs w:val="28"/>
        </w:rPr>
      </w:pPr>
    </w:p>
    <w:p w14:paraId="00000007" w14:textId="530430EF" w:rsidR="00490B81" w:rsidRPr="00B346E9" w:rsidRDefault="00000000" w:rsidP="00B346E9">
      <w:pPr>
        <w:numPr>
          <w:ilvl w:val="0"/>
          <w:numId w:val="1"/>
        </w:numPr>
        <w:shd w:val="clear" w:color="auto" w:fill="FFFFFF"/>
        <w:spacing w:line="240" w:lineRule="auto"/>
        <w:ind w:left="945"/>
        <w:jc w:val="both"/>
        <w:rPr>
          <w:rFonts w:ascii="Garamond" w:eastAsia="Garamond" w:hAnsi="Garamond" w:cs="Garamond"/>
          <w:sz w:val="28"/>
          <w:szCs w:val="28"/>
        </w:rPr>
      </w:pPr>
      <w:r w:rsidRPr="00B346E9">
        <w:rPr>
          <w:rFonts w:ascii="Garamond" w:eastAsia="Garamond" w:hAnsi="Garamond" w:cs="Garamond"/>
          <w:sz w:val="28"/>
          <w:szCs w:val="28"/>
        </w:rPr>
        <w:t>Sent proposal. Working on an online journal. Planning lecture for law students. Received mail regarding 3 best research papers. External invitation done. Lectures are going on. Will circulate revised workload soon. (D Raval)</w:t>
      </w:r>
    </w:p>
    <w:p w14:paraId="79495346" w14:textId="77777777" w:rsidR="000C522C" w:rsidRDefault="000C522C" w:rsidP="000C522C">
      <w:pPr>
        <w:shd w:val="clear" w:color="auto" w:fill="FFFFFF"/>
        <w:spacing w:line="240" w:lineRule="auto"/>
        <w:ind w:left="945"/>
        <w:jc w:val="both"/>
        <w:rPr>
          <w:rFonts w:ascii="Garamond" w:eastAsia="Garamond" w:hAnsi="Garamond" w:cs="Garamond"/>
          <w:sz w:val="28"/>
          <w:szCs w:val="28"/>
        </w:rPr>
      </w:pPr>
    </w:p>
    <w:p w14:paraId="00000008" w14:textId="4BB852B2" w:rsidR="00490B81" w:rsidRPr="00B346E9" w:rsidRDefault="00000000" w:rsidP="00B346E9">
      <w:pPr>
        <w:numPr>
          <w:ilvl w:val="0"/>
          <w:numId w:val="1"/>
        </w:numPr>
        <w:shd w:val="clear" w:color="auto" w:fill="FFFFFF"/>
        <w:spacing w:line="240" w:lineRule="auto"/>
        <w:ind w:left="945"/>
        <w:jc w:val="both"/>
        <w:rPr>
          <w:rFonts w:ascii="Garamond" w:eastAsia="Garamond" w:hAnsi="Garamond" w:cs="Garamond"/>
          <w:sz w:val="28"/>
          <w:szCs w:val="28"/>
        </w:rPr>
      </w:pPr>
      <w:r w:rsidRPr="00B346E9">
        <w:rPr>
          <w:rFonts w:ascii="Garamond" w:eastAsia="Garamond" w:hAnsi="Garamond" w:cs="Garamond"/>
          <w:sz w:val="28"/>
          <w:szCs w:val="28"/>
        </w:rPr>
        <w:t xml:space="preserve">Held </w:t>
      </w:r>
      <w:proofErr w:type="gramStart"/>
      <w:r w:rsidRPr="00B346E9">
        <w:rPr>
          <w:rFonts w:ascii="Garamond" w:eastAsia="Garamond" w:hAnsi="Garamond" w:cs="Garamond"/>
          <w:sz w:val="28"/>
          <w:szCs w:val="28"/>
        </w:rPr>
        <w:t>meeting,  time</w:t>
      </w:r>
      <w:proofErr w:type="gramEnd"/>
      <w:r w:rsidRPr="00B346E9">
        <w:rPr>
          <w:rFonts w:ascii="Garamond" w:eastAsia="Garamond" w:hAnsi="Garamond" w:cs="Garamond"/>
          <w:sz w:val="28"/>
          <w:szCs w:val="28"/>
        </w:rPr>
        <w:t xml:space="preserve"> and date finalized for the </w:t>
      </w:r>
      <w:proofErr w:type="spellStart"/>
      <w:r w:rsidRPr="00B346E9">
        <w:rPr>
          <w:rFonts w:ascii="Garamond" w:eastAsia="Garamond" w:hAnsi="Garamond" w:cs="Garamond"/>
          <w:sz w:val="28"/>
          <w:szCs w:val="28"/>
        </w:rPr>
        <w:t>programme</w:t>
      </w:r>
      <w:proofErr w:type="spellEnd"/>
      <w:r w:rsidRPr="00B346E9">
        <w:rPr>
          <w:rFonts w:ascii="Garamond" w:eastAsia="Garamond" w:hAnsi="Garamond" w:cs="Garamond"/>
          <w:sz w:val="28"/>
          <w:szCs w:val="28"/>
        </w:rPr>
        <w:t xml:space="preserve">. Changes required for the AI </w:t>
      </w:r>
      <w:proofErr w:type="spellStart"/>
      <w:r w:rsidRPr="00B346E9">
        <w:rPr>
          <w:rFonts w:ascii="Garamond" w:eastAsia="Garamond" w:hAnsi="Garamond" w:cs="Garamond"/>
          <w:sz w:val="28"/>
          <w:szCs w:val="28"/>
        </w:rPr>
        <w:t>programme</w:t>
      </w:r>
      <w:proofErr w:type="spellEnd"/>
      <w:r w:rsidRPr="00B346E9">
        <w:rPr>
          <w:rFonts w:ascii="Garamond" w:eastAsia="Garamond" w:hAnsi="Garamond" w:cs="Garamond"/>
          <w:sz w:val="28"/>
          <w:szCs w:val="28"/>
        </w:rPr>
        <w:t>. (D Dholariya)</w:t>
      </w:r>
    </w:p>
    <w:p w14:paraId="36404D30" w14:textId="77777777" w:rsidR="000C522C" w:rsidRDefault="000C522C" w:rsidP="000C522C">
      <w:pPr>
        <w:shd w:val="clear" w:color="auto" w:fill="FFFFFF"/>
        <w:spacing w:line="240" w:lineRule="auto"/>
        <w:ind w:left="945"/>
        <w:jc w:val="both"/>
        <w:rPr>
          <w:rFonts w:ascii="Garamond" w:eastAsia="Garamond" w:hAnsi="Garamond" w:cs="Garamond"/>
          <w:sz w:val="28"/>
          <w:szCs w:val="28"/>
        </w:rPr>
      </w:pPr>
    </w:p>
    <w:p w14:paraId="00000009" w14:textId="0D0C91C1" w:rsidR="00490B81" w:rsidRPr="00B346E9" w:rsidRDefault="00000000" w:rsidP="00B346E9">
      <w:pPr>
        <w:numPr>
          <w:ilvl w:val="0"/>
          <w:numId w:val="1"/>
        </w:numPr>
        <w:shd w:val="clear" w:color="auto" w:fill="FFFFFF"/>
        <w:spacing w:line="240" w:lineRule="auto"/>
        <w:ind w:left="945"/>
        <w:jc w:val="both"/>
        <w:rPr>
          <w:rFonts w:ascii="Garamond" w:eastAsia="Garamond" w:hAnsi="Garamond" w:cs="Garamond"/>
          <w:sz w:val="28"/>
          <w:szCs w:val="28"/>
        </w:rPr>
      </w:pPr>
      <w:r w:rsidRPr="00B346E9">
        <w:rPr>
          <w:rFonts w:ascii="Garamond" w:eastAsia="Garamond" w:hAnsi="Garamond" w:cs="Garamond"/>
          <w:sz w:val="28"/>
          <w:szCs w:val="28"/>
        </w:rPr>
        <w:t xml:space="preserve">Expert lecture completed. Fitness training for women employees started and 6 </w:t>
      </w:r>
      <w:proofErr w:type="spellStart"/>
      <w:r w:rsidRPr="00B346E9">
        <w:rPr>
          <w:rFonts w:ascii="Garamond" w:eastAsia="Garamond" w:hAnsi="Garamond" w:cs="Garamond"/>
          <w:sz w:val="28"/>
          <w:szCs w:val="28"/>
        </w:rPr>
        <w:t>womens</w:t>
      </w:r>
      <w:proofErr w:type="spellEnd"/>
      <w:r w:rsidRPr="00B346E9">
        <w:rPr>
          <w:rFonts w:ascii="Garamond" w:eastAsia="Garamond" w:hAnsi="Garamond" w:cs="Garamond"/>
          <w:sz w:val="28"/>
          <w:szCs w:val="28"/>
        </w:rPr>
        <w:t xml:space="preserve"> are participating. Thin lining required at glass partition. Required </w:t>
      </w:r>
      <w:r w:rsidRPr="00B346E9">
        <w:rPr>
          <w:rFonts w:ascii="Garamond" w:eastAsia="Garamond" w:hAnsi="Garamond" w:cs="Garamond"/>
          <w:sz w:val="28"/>
          <w:szCs w:val="28"/>
        </w:rPr>
        <w:lastRenderedPageBreak/>
        <w:t>curtains at Gym. Ethical committee meeting was held where scholars were given suggestions by the expert. On 4th and 5th February research methodology and research writing workshop will be held in collaboration with research and publications and KCG. (G Kushwah)</w:t>
      </w:r>
    </w:p>
    <w:p w14:paraId="70B8798E" w14:textId="77777777" w:rsidR="000C522C" w:rsidRDefault="000C522C" w:rsidP="000C522C">
      <w:pPr>
        <w:shd w:val="clear" w:color="auto" w:fill="FFFFFF"/>
        <w:spacing w:line="240" w:lineRule="auto"/>
        <w:ind w:left="945"/>
        <w:jc w:val="both"/>
        <w:rPr>
          <w:rFonts w:ascii="Garamond" w:eastAsia="Garamond" w:hAnsi="Garamond" w:cs="Garamond"/>
          <w:sz w:val="28"/>
          <w:szCs w:val="28"/>
        </w:rPr>
      </w:pPr>
    </w:p>
    <w:p w14:paraId="4DFBA7E6" w14:textId="77777777" w:rsidR="000C522C" w:rsidRDefault="00000000" w:rsidP="000C522C">
      <w:pPr>
        <w:numPr>
          <w:ilvl w:val="0"/>
          <w:numId w:val="1"/>
        </w:numPr>
        <w:shd w:val="clear" w:color="auto" w:fill="FFFFFF"/>
        <w:spacing w:line="240" w:lineRule="auto"/>
        <w:ind w:left="945"/>
        <w:jc w:val="both"/>
        <w:rPr>
          <w:rFonts w:ascii="Garamond" w:eastAsia="Garamond" w:hAnsi="Garamond" w:cs="Garamond"/>
          <w:sz w:val="28"/>
          <w:szCs w:val="28"/>
        </w:rPr>
      </w:pPr>
      <w:r w:rsidRPr="00B346E9">
        <w:rPr>
          <w:rFonts w:ascii="Garamond" w:eastAsia="Garamond" w:hAnsi="Garamond" w:cs="Garamond"/>
          <w:sz w:val="28"/>
          <w:szCs w:val="28"/>
        </w:rPr>
        <w:t xml:space="preserve">Glance data are regularly going on. Will conduct a webinar with </w:t>
      </w:r>
      <w:proofErr w:type="gramStart"/>
      <w:r w:rsidRPr="00B346E9">
        <w:rPr>
          <w:rFonts w:ascii="Garamond" w:eastAsia="Garamond" w:hAnsi="Garamond" w:cs="Garamond"/>
          <w:sz w:val="28"/>
          <w:szCs w:val="28"/>
        </w:rPr>
        <w:t>ICAR  in</w:t>
      </w:r>
      <w:proofErr w:type="gramEnd"/>
      <w:r w:rsidRPr="00B346E9">
        <w:rPr>
          <w:rFonts w:ascii="Garamond" w:eastAsia="Garamond" w:hAnsi="Garamond" w:cs="Garamond"/>
          <w:sz w:val="28"/>
          <w:szCs w:val="28"/>
        </w:rPr>
        <w:t xml:space="preserve"> the second week of February. Will get a project from the State Information Commission in two or three days. Planning in the 2nd or 3rd week of February for a training program. (S Goswami) </w:t>
      </w:r>
    </w:p>
    <w:p w14:paraId="4A651485" w14:textId="77777777" w:rsidR="000C522C" w:rsidRDefault="000C522C" w:rsidP="000C522C">
      <w:pPr>
        <w:pStyle w:val="ListParagraph"/>
        <w:rPr>
          <w:rFonts w:ascii="Garamond" w:eastAsia="Garamond" w:hAnsi="Garamond" w:cs="Garamond"/>
          <w:sz w:val="28"/>
          <w:szCs w:val="28"/>
        </w:rPr>
      </w:pPr>
    </w:p>
    <w:p w14:paraId="0000000B" w14:textId="1239C9B4" w:rsidR="00490B81" w:rsidRPr="000C522C" w:rsidRDefault="00000000" w:rsidP="000C522C">
      <w:pPr>
        <w:numPr>
          <w:ilvl w:val="0"/>
          <w:numId w:val="1"/>
        </w:numPr>
        <w:shd w:val="clear" w:color="auto" w:fill="FFFFFF"/>
        <w:spacing w:line="240" w:lineRule="auto"/>
        <w:ind w:left="945"/>
        <w:jc w:val="both"/>
        <w:rPr>
          <w:rFonts w:ascii="Garamond" w:eastAsia="Garamond" w:hAnsi="Garamond" w:cs="Garamond"/>
          <w:sz w:val="28"/>
          <w:szCs w:val="28"/>
        </w:rPr>
      </w:pPr>
      <w:r w:rsidRPr="000C522C">
        <w:rPr>
          <w:rFonts w:ascii="Garamond" w:eastAsia="Garamond" w:hAnsi="Garamond" w:cs="Garamond"/>
          <w:sz w:val="28"/>
          <w:szCs w:val="28"/>
        </w:rPr>
        <w:t xml:space="preserve">Procedure of purchase started. Discussion held with Col. Jadeja will purchase equipment. Regarding the payment of </w:t>
      </w:r>
      <w:proofErr w:type="gramStart"/>
      <w:r w:rsidRPr="000C522C">
        <w:rPr>
          <w:rFonts w:ascii="Garamond" w:eastAsia="Garamond" w:hAnsi="Garamond" w:cs="Garamond"/>
          <w:sz w:val="28"/>
          <w:szCs w:val="28"/>
        </w:rPr>
        <w:t>Mohini</w:t>
      </w:r>
      <w:proofErr w:type="gramEnd"/>
      <w:r w:rsidRPr="000C522C">
        <w:rPr>
          <w:rFonts w:ascii="Garamond" w:eastAsia="Garamond" w:hAnsi="Garamond" w:cs="Garamond"/>
          <w:sz w:val="28"/>
          <w:szCs w:val="28"/>
        </w:rPr>
        <w:t xml:space="preserve"> the payment will be fully charged by the 1st January, 2021. E-rickshaw cannot be used by faculty or any staff member who are residing in the campus. Cost of AC bus of </w:t>
      </w:r>
      <w:proofErr w:type="gramStart"/>
      <w:r w:rsidRPr="000C522C">
        <w:rPr>
          <w:rFonts w:ascii="Garamond" w:eastAsia="Garamond" w:hAnsi="Garamond" w:cs="Garamond"/>
          <w:sz w:val="28"/>
          <w:szCs w:val="28"/>
        </w:rPr>
        <w:t>46 seater</w:t>
      </w:r>
      <w:proofErr w:type="gramEnd"/>
      <w:r w:rsidRPr="000C522C">
        <w:rPr>
          <w:rFonts w:ascii="Garamond" w:eastAsia="Garamond" w:hAnsi="Garamond" w:cs="Garamond"/>
          <w:sz w:val="28"/>
          <w:szCs w:val="28"/>
        </w:rPr>
        <w:t xml:space="preserve"> CNG bus is 22 lacs </w:t>
      </w:r>
      <w:proofErr w:type="gramStart"/>
      <w:r w:rsidRPr="000C522C">
        <w:rPr>
          <w:rFonts w:ascii="Garamond" w:eastAsia="Garamond" w:hAnsi="Garamond" w:cs="Garamond"/>
          <w:sz w:val="28"/>
          <w:szCs w:val="28"/>
        </w:rPr>
        <w:t>non AC CNG</w:t>
      </w:r>
      <w:proofErr w:type="gramEnd"/>
      <w:r w:rsidRPr="000C522C">
        <w:rPr>
          <w:rFonts w:ascii="Garamond" w:eastAsia="Garamond" w:hAnsi="Garamond" w:cs="Garamond"/>
          <w:sz w:val="28"/>
          <w:szCs w:val="28"/>
        </w:rPr>
        <w:t xml:space="preserve"> bus. Cost of 50 seaters is 40 </w:t>
      </w:r>
      <w:proofErr w:type="gramStart"/>
      <w:r w:rsidRPr="000C522C">
        <w:rPr>
          <w:rFonts w:ascii="Garamond" w:eastAsia="Garamond" w:hAnsi="Garamond" w:cs="Garamond"/>
          <w:sz w:val="28"/>
          <w:szCs w:val="28"/>
        </w:rPr>
        <w:t>lakh</w:t>
      </w:r>
      <w:proofErr w:type="gramEnd"/>
      <w:r w:rsidRPr="000C522C">
        <w:rPr>
          <w:rFonts w:ascii="Garamond" w:eastAsia="Garamond" w:hAnsi="Garamond" w:cs="Garamond"/>
          <w:sz w:val="28"/>
          <w:szCs w:val="28"/>
        </w:rPr>
        <w:t xml:space="preserve"> </w:t>
      </w:r>
      <w:proofErr w:type="gramStart"/>
      <w:r w:rsidRPr="000C522C">
        <w:rPr>
          <w:rFonts w:ascii="Garamond" w:eastAsia="Garamond" w:hAnsi="Garamond" w:cs="Garamond"/>
          <w:sz w:val="28"/>
          <w:szCs w:val="28"/>
        </w:rPr>
        <w:t>32 seater</w:t>
      </w:r>
      <w:proofErr w:type="gramEnd"/>
      <w:r w:rsidRPr="000C522C">
        <w:rPr>
          <w:rFonts w:ascii="Garamond" w:eastAsia="Garamond" w:hAnsi="Garamond" w:cs="Garamond"/>
          <w:sz w:val="28"/>
          <w:szCs w:val="28"/>
        </w:rPr>
        <w:t xml:space="preserve"> bus approved for students </w:t>
      </w:r>
      <w:proofErr w:type="gramStart"/>
      <w:r w:rsidRPr="000C522C">
        <w:rPr>
          <w:rFonts w:ascii="Garamond" w:eastAsia="Garamond" w:hAnsi="Garamond" w:cs="Garamond"/>
          <w:sz w:val="28"/>
          <w:szCs w:val="28"/>
        </w:rPr>
        <w:t>non AC</w:t>
      </w:r>
      <w:proofErr w:type="gramEnd"/>
      <w:r w:rsidRPr="000C522C">
        <w:rPr>
          <w:rFonts w:ascii="Garamond" w:eastAsia="Garamond" w:hAnsi="Garamond" w:cs="Garamond"/>
          <w:sz w:val="28"/>
          <w:szCs w:val="28"/>
        </w:rPr>
        <w:t xml:space="preserve"> bus. (A </w:t>
      </w:r>
      <w:proofErr w:type="spellStart"/>
      <w:r w:rsidRPr="000C522C">
        <w:rPr>
          <w:rFonts w:ascii="Garamond" w:eastAsia="Garamond" w:hAnsi="Garamond" w:cs="Garamond"/>
          <w:sz w:val="28"/>
          <w:szCs w:val="28"/>
        </w:rPr>
        <w:t>Rajgor</w:t>
      </w:r>
      <w:proofErr w:type="spellEnd"/>
      <w:r w:rsidRPr="000C522C">
        <w:rPr>
          <w:rFonts w:ascii="Garamond" w:eastAsia="Garamond" w:hAnsi="Garamond" w:cs="Garamond"/>
          <w:sz w:val="28"/>
          <w:szCs w:val="28"/>
        </w:rPr>
        <w:t>)</w:t>
      </w:r>
    </w:p>
    <w:p w14:paraId="4A6179F8" w14:textId="77777777" w:rsidR="000C522C" w:rsidRDefault="000C522C" w:rsidP="000C522C">
      <w:pPr>
        <w:shd w:val="clear" w:color="auto" w:fill="FFFFFF"/>
        <w:spacing w:line="240" w:lineRule="auto"/>
        <w:ind w:left="945"/>
        <w:jc w:val="both"/>
        <w:rPr>
          <w:rFonts w:ascii="Garamond" w:eastAsia="Garamond" w:hAnsi="Garamond" w:cs="Garamond"/>
          <w:sz w:val="28"/>
          <w:szCs w:val="28"/>
        </w:rPr>
      </w:pPr>
    </w:p>
    <w:p w14:paraId="0000000C" w14:textId="22D116B9" w:rsidR="00490B81" w:rsidRPr="00B346E9" w:rsidRDefault="00000000" w:rsidP="00B346E9">
      <w:pPr>
        <w:numPr>
          <w:ilvl w:val="0"/>
          <w:numId w:val="1"/>
        </w:numPr>
        <w:shd w:val="clear" w:color="auto" w:fill="FFFFFF"/>
        <w:spacing w:line="240" w:lineRule="auto"/>
        <w:ind w:left="945"/>
        <w:jc w:val="both"/>
        <w:rPr>
          <w:rFonts w:ascii="Garamond" w:eastAsia="Garamond" w:hAnsi="Garamond" w:cs="Garamond"/>
          <w:sz w:val="28"/>
          <w:szCs w:val="28"/>
        </w:rPr>
      </w:pPr>
      <w:r w:rsidRPr="00B346E9">
        <w:rPr>
          <w:rFonts w:ascii="Garamond" w:eastAsia="Garamond" w:hAnsi="Garamond" w:cs="Garamond"/>
          <w:sz w:val="28"/>
          <w:szCs w:val="28"/>
        </w:rPr>
        <w:t xml:space="preserve">Books purchased for library. Will go for database one by one </w:t>
      </w:r>
      <w:proofErr w:type="spellStart"/>
      <w:r w:rsidRPr="00B346E9">
        <w:rPr>
          <w:rFonts w:ascii="Garamond" w:eastAsia="Garamond" w:hAnsi="Garamond" w:cs="Garamond"/>
          <w:sz w:val="28"/>
          <w:szCs w:val="28"/>
        </w:rPr>
        <w:t>researchgate</w:t>
      </w:r>
      <w:proofErr w:type="spellEnd"/>
      <w:r w:rsidRPr="00B346E9">
        <w:rPr>
          <w:rFonts w:ascii="Garamond" w:eastAsia="Garamond" w:hAnsi="Garamond" w:cs="Garamond"/>
          <w:sz w:val="28"/>
          <w:szCs w:val="28"/>
        </w:rPr>
        <w:t xml:space="preserve"> can be purchased. Made payment of data basis. M ministry of external affairs, denied for online database. (P Parekh)</w:t>
      </w:r>
    </w:p>
    <w:p w14:paraId="0BC1E4FA" w14:textId="77777777" w:rsidR="000C522C" w:rsidRDefault="000C522C" w:rsidP="000C522C">
      <w:pPr>
        <w:shd w:val="clear" w:color="auto" w:fill="FFFFFF"/>
        <w:spacing w:line="240" w:lineRule="auto"/>
        <w:ind w:left="945"/>
        <w:jc w:val="both"/>
        <w:rPr>
          <w:rFonts w:ascii="Garamond" w:eastAsia="Garamond" w:hAnsi="Garamond" w:cs="Garamond"/>
          <w:sz w:val="28"/>
          <w:szCs w:val="28"/>
        </w:rPr>
      </w:pPr>
    </w:p>
    <w:p w14:paraId="0000000D" w14:textId="1890F2DE" w:rsidR="00490B81" w:rsidRPr="00B346E9" w:rsidRDefault="00000000" w:rsidP="00B346E9">
      <w:pPr>
        <w:numPr>
          <w:ilvl w:val="0"/>
          <w:numId w:val="1"/>
        </w:numPr>
        <w:shd w:val="clear" w:color="auto" w:fill="FFFFFF"/>
        <w:spacing w:line="240" w:lineRule="auto"/>
        <w:ind w:left="945"/>
        <w:jc w:val="both"/>
        <w:rPr>
          <w:rFonts w:ascii="Garamond" w:eastAsia="Garamond" w:hAnsi="Garamond" w:cs="Garamond"/>
          <w:sz w:val="28"/>
          <w:szCs w:val="28"/>
        </w:rPr>
      </w:pPr>
      <w:r w:rsidRPr="00B346E9">
        <w:rPr>
          <w:rFonts w:ascii="Garamond" w:eastAsia="Garamond" w:hAnsi="Garamond" w:cs="Garamond"/>
          <w:sz w:val="28"/>
          <w:szCs w:val="28"/>
        </w:rPr>
        <w:t xml:space="preserve">Meeting held on 26 January regarding RISE. Refining website of RISE. Requirement of dedicated person for rice assistant professor research. Planning for the </w:t>
      </w:r>
      <w:proofErr w:type="gramStart"/>
      <w:r w:rsidRPr="00B346E9">
        <w:rPr>
          <w:rFonts w:ascii="Garamond" w:eastAsia="Garamond" w:hAnsi="Garamond" w:cs="Garamond"/>
          <w:sz w:val="28"/>
          <w:szCs w:val="28"/>
        </w:rPr>
        <w:t>lecture.(</w:t>
      </w:r>
      <w:proofErr w:type="gramEnd"/>
      <w:r w:rsidRPr="00B346E9">
        <w:rPr>
          <w:rFonts w:ascii="Garamond" w:eastAsia="Garamond" w:hAnsi="Garamond" w:cs="Garamond"/>
          <w:sz w:val="28"/>
          <w:szCs w:val="28"/>
        </w:rPr>
        <w:t>S Sharda)</w:t>
      </w:r>
    </w:p>
    <w:p w14:paraId="69546FD8" w14:textId="77777777" w:rsidR="000C522C" w:rsidRDefault="000C522C" w:rsidP="000C522C">
      <w:pPr>
        <w:shd w:val="clear" w:color="auto" w:fill="FFFFFF"/>
        <w:spacing w:line="240" w:lineRule="auto"/>
        <w:ind w:left="945"/>
        <w:jc w:val="both"/>
        <w:rPr>
          <w:rFonts w:ascii="Garamond" w:eastAsia="Garamond" w:hAnsi="Garamond" w:cs="Garamond"/>
          <w:sz w:val="28"/>
          <w:szCs w:val="28"/>
        </w:rPr>
      </w:pPr>
    </w:p>
    <w:p w14:paraId="0000000E" w14:textId="2879F262" w:rsidR="00490B81" w:rsidRPr="00B346E9" w:rsidRDefault="00000000" w:rsidP="00B346E9">
      <w:pPr>
        <w:numPr>
          <w:ilvl w:val="0"/>
          <w:numId w:val="1"/>
        </w:numPr>
        <w:shd w:val="clear" w:color="auto" w:fill="FFFFFF"/>
        <w:spacing w:line="240" w:lineRule="auto"/>
        <w:ind w:left="945"/>
        <w:jc w:val="both"/>
        <w:rPr>
          <w:rFonts w:ascii="Garamond" w:eastAsia="Garamond" w:hAnsi="Garamond" w:cs="Garamond"/>
          <w:sz w:val="28"/>
          <w:szCs w:val="28"/>
        </w:rPr>
      </w:pPr>
      <w:r w:rsidRPr="00B346E9">
        <w:rPr>
          <w:rFonts w:ascii="Garamond" w:eastAsia="Garamond" w:hAnsi="Garamond" w:cs="Garamond"/>
          <w:sz w:val="28"/>
          <w:szCs w:val="28"/>
        </w:rPr>
        <w:t>Sample received of speed breakers. Meeting will be held with school directors for the next year requirement. (V Gole)</w:t>
      </w:r>
    </w:p>
    <w:p w14:paraId="0B78C2D9" w14:textId="77777777" w:rsidR="000C522C" w:rsidRDefault="000C522C" w:rsidP="000C522C">
      <w:pPr>
        <w:shd w:val="clear" w:color="auto" w:fill="FFFFFF"/>
        <w:spacing w:line="240" w:lineRule="auto"/>
        <w:ind w:left="945"/>
        <w:jc w:val="both"/>
        <w:rPr>
          <w:rFonts w:ascii="Garamond" w:eastAsia="Garamond" w:hAnsi="Garamond" w:cs="Garamond"/>
          <w:sz w:val="28"/>
          <w:szCs w:val="28"/>
        </w:rPr>
      </w:pPr>
    </w:p>
    <w:p w14:paraId="0000000F" w14:textId="67538DEE" w:rsidR="00490B81" w:rsidRPr="00B346E9" w:rsidRDefault="00000000" w:rsidP="00B346E9">
      <w:pPr>
        <w:numPr>
          <w:ilvl w:val="0"/>
          <w:numId w:val="1"/>
        </w:numPr>
        <w:shd w:val="clear" w:color="auto" w:fill="FFFFFF"/>
        <w:spacing w:line="240" w:lineRule="auto"/>
        <w:ind w:left="945"/>
        <w:jc w:val="both"/>
        <w:rPr>
          <w:rFonts w:ascii="Garamond" w:eastAsia="Garamond" w:hAnsi="Garamond" w:cs="Garamond"/>
          <w:sz w:val="28"/>
          <w:szCs w:val="28"/>
        </w:rPr>
      </w:pPr>
      <w:r w:rsidRPr="00B346E9">
        <w:rPr>
          <w:rFonts w:ascii="Garamond" w:eastAsia="Garamond" w:hAnsi="Garamond" w:cs="Garamond"/>
          <w:sz w:val="28"/>
          <w:szCs w:val="28"/>
        </w:rPr>
        <w:t>Work order issued regarding guest house. Meeting held with sarpanch. Can request to the State Government for the electricity bill of street light discussed regarding Asoka tower and bench. (Col. V Jadeja)</w:t>
      </w:r>
    </w:p>
    <w:p w14:paraId="1930A33E" w14:textId="77777777" w:rsidR="000C522C" w:rsidRDefault="000C522C" w:rsidP="000C522C">
      <w:pPr>
        <w:shd w:val="clear" w:color="auto" w:fill="FFFFFF"/>
        <w:spacing w:line="240" w:lineRule="auto"/>
        <w:ind w:left="945"/>
        <w:jc w:val="both"/>
        <w:rPr>
          <w:rFonts w:ascii="Garamond" w:eastAsia="Garamond" w:hAnsi="Garamond" w:cs="Garamond"/>
          <w:sz w:val="28"/>
          <w:szCs w:val="28"/>
        </w:rPr>
      </w:pPr>
    </w:p>
    <w:p w14:paraId="00000010" w14:textId="32D7BB13" w:rsidR="00490B81" w:rsidRPr="00B346E9" w:rsidRDefault="00000000" w:rsidP="00B346E9">
      <w:pPr>
        <w:numPr>
          <w:ilvl w:val="0"/>
          <w:numId w:val="1"/>
        </w:numPr>
        <w:shd w:val="clear" w:color="auto" w:fill="FFFFFF"/>
        <w:spacing w:line="240" w:lineRule="auto"/>
        <w:ind w:left="945"/>
        <w:jc w:val="both"/>
        <w:rPr>
          <w:rFonts w:ascii="Garamond" w:eastAsia="Garamond" w:hAnsi="Garamond" w:cs="Garamond"/>
          <w:sz w:val="28"/>
          <w:szCs w:val="28"/>
        </w:rPr>
      </w:pPr>
      <w:proofErr w:type="spellStart"/>
      <w:r w:rsidRPr="00B346E9">
        <w:rPr>
          <w:rFonts w:ascii="Garamond" w:eastAsia="Garamond" w:hAnsi="Garamond" w:cs="Garamond"/>
          <w:sz w:val="28"/>
          <w:szCs w:val="28"/>
        </w:rPr>
        <w:t>Mtech</w:t>
      </w:r>
      <w:proofErr w:type="spellEnd"/>
      <w:r w:rsidRPr="00B346E9">
        <w:rPr>
          <w:rFonts w:ascii="Garamond" w:eastAsia="Garamond" w:hAnsi="Garamond" w:cs="Garamond"/>
          <w:sz w:val="28"/>
          <w:szCs w:val="28"/>
        </w:rPr>
        <w:t xml:space="preserve"> student get internship in the company 5 lakh CTC per annum. held meeting </w:t>
      </w:r>
      <w:proofErr w:type="gramStart"/>
      <w:r w:rsidRPr="00B346E9">
        <w:rPr>
          <w:rFonts w:ascii="Garamond" w:eastAsia="Garamond" w:hAnsi="Garamond" w:cs="Garamond"/>
          <w:sz w:val="28"/>
          <w:szCs w:val="28"/>
        </w:rPr>
        <w:t>with  School</w:t>
      </w:r>
      <w:proofErr w:type="gramEnd"/>
      <w:r w:rsidRPr="00B346E9">
        <w:rPr>
          <w:rFonts w:ascii="Garamond" w:eastAsia="Garamond" w:hAnsi="Garamond" w:cs="Garamond"/>
          <w:sz w:val="28"/>
          <w:szCs w:val="28"/>
        </w:rPr>
        <w:t xml:space="preserve"> of forensic science and risk management. 3 </w:t>
      </w:r>
      <w:proofErr w:type="gramStart"/>
      <w:r w:rsidRPr="00B346E9">
        <w:rPr>
          <w:rFonts w:ascii="Garamond" w:eastAsia="Garamond" w:hAnsi="Garamond" w:cs="Garamond"/>
          <w:sz w:val="28"/>
          <w:szCs w:val="28"/>
        </w:rPr>
        <w:t>student</w:t>
      </w:r>
      <w:proofErr w:type="gramEnd"/>
      <w:r w:rsidRPr="00B346E9">
        <w:rPr>
          <w:rFonts w:ascii="Garamond" w:eastAsia="Garamond" w:hAnsi="Garamond" w:cs="Garamond"/>
          <w:sz w:val="28"/>
          <w:szCs w:val="28"/>
        </w:rPr>
        <w:t xml:space="preserve"> get internship but they refused. 10 student per school can get a scholarship / stipend for the year. (N Dave)</w:t>
      </w:r>
    </w:p>
    <w:p w14:paraId="04AF16DF" w14:textId="77777777" w:rsidR="000C522C" w:rsidRDefault="000C522C" w:rsidP="000C522C">
      <w:pPr>
        <w:shd w:val="clear" w:color="auto" w:fill="FFFFFF"/>
        <w:spacing w:line="240" w:lineRule="auto"/>
        <w:ind w:left="945"/>
        <w:jc w:val="both"/>
        <w:rPr>
          <w:rFonts w:ascii="Garamond" w:eastAsia="Garamond" w:hAnsi="Garamond" w:cs="Garamond"/>
          <w:sz w:val="28"/>
          <w:szCs w:val="28"/>
        </w:rPr>
      </w:pPr>
    </w:p>
    <w:p w14:paraId="00000011" w14:textId="79F3451B" w:rsidR="00490B81" w:rsidRPr="00B346E9" w:rsidRDefault="00000000" w:rsidP="00B346E9">
      <w:pPr>
        <w:numPr>
          <w:ilvl w:val="0"/>
          <w:numId w:val="1"/>
        </w:numPr>
        <w:shd w:val="clear" w:color="auto" w:fill="FFFFFF"/>
        <w:spacing w:line="240" w:lineRule="auto"/>
        <w:ind w:left="945"/>
        <w:jc w:val="both"/>
        <w:rPr>
          <w:rFonts w:ascii="Garamond" w:eastAsia="Garamond" w:hAnsi="Garamond" w:cs="Garamond"/>
          <w:sz w:val="28"/>
          <w:szCs w:val="28"/>
        </w:rPr>
      </w:pPr>
      <w:proofErr w:type="spellStart"/>
      <w:r w:rsidRPr="00B346E9">
        <w:rPr>
          <w:rFonts w:ascii="Garamond" w:eastAsia="Garamond" w:hAnsi="Garamond" w:cs="Garamond"/>
          <w:sz w:val="28"/>
          <w:szCs w:val="28"/>
        </w:rPr>
        <w:t>M.Sc</w:t>
      </w:r>
      <w:proofErr w:type="spellEnd"/>
      <w:r w:rsidRPr="00B346E9">
        <w:rPr>
          <w:rFonts w:ascii="Garamond" w:eastAsia="Garamond" w:hAnsi="Garamond" w:cs="Garamond"/>
          <w:sz w:val="28"/>
          <w:szCs w:val="28"/>
        </w:rPr>
        <w:t xml:space="preserve"> result was declared. 50% fees returned. Verification is done of degree and diploma certificates. </w:t>
      </w:r>
      <w:proofErr w:type="gramStart"/>
      <w:r w:rsidRPr="00B346E9">
        <w:rPr>
          <w:rFonts w:ascii="Garamond" w:eastAsia="Garamond" w:hAnsi="Garamond" w:cs="Garamond"/>
          <w:sz w:val="28"/>
          <w:szCs w:val="28"/>
        </w:rPr>
        <w:t>( D</w:t>
      </w:r>
      <w:proofErr w:type="gramEnd"/>
      <w:r w:rsidRPr="00B346E9">
        <w:rPr>
          <w:rFonts w:ascii="Garamond" w:eastAsia="Garamond" w:hAnsi="Garamond" w:cs="Garamond"/>
          <w:sz w:val="28"/>
          <w:szCs w:val="28"/>
        </w:rPr>
        <w:t xml:space="preserve"> Prajapati) </w:t>
      </w:r>
    </w:p>
    <w:p w14:paraId="00000012" w14:textId="77777777" w:rsidR="00490B81" w:rsidRPr="00B346E9" w:rsidRDefault="00000000" w:rsidP="00B346E9">
      <w:pPr>
        <w:numPr>
          <w:ilvl w:val="0"/>
          <w:numId w:val="1"/>
        </w:numPr>
        <w:shd w:val="clear" w:color="auto" w:fill="FFFFFF"/>
        <w:spacing w:line="240" w:lineRule="auto"/>
        <w:ind w:left="945"/>
        <w:jc w:val="both"/>
        <w:rPr>
          <w:rFonts w:ascii="Garamond" w:eastAsia="Garamond" w:hAnsi="Garamond" w:cs="Garamond"/>
          <w:sz w:val="28"/>
          <w:szCs w:val="28"/>
        </w:rPr>
      </w:pPr>
      <w:r w:rsidRPr="00B346E9">
        <w:rPr>
          <w:rFonts w:ascii="Garamond" w:eastAsia="Garamond" w:hAnsi="Garamond" w:cs="Garamond"/>
          <w:sz w:val="28"/>
          <w:szCs w:val="28"/>
        </w:rPr>
        <w:lastRenderedPageBreak/>
        <w:t xml:space="preserve">Budget </w:t>
      </w:r>
      <w:proofErr w:type="spellStart"/>
      <w:r w:rsidRPr="00B346E9">
        <w:rPr>
          <w:rFonts w:ascii="Garamond" w:eastAsia="Garamond" w:hAnsi="Garamond" w:cs="Garamond"/>
          <w:sz w:val="28"/>
          <w:szCs w:val="28"/>
        </w:rPr>
        <w:t>utilisation</w:t>
      </w:r>
      <w:proofErr w:type="spellEnd"/>
      <w:r w:rsidRPr="00B346E9">
        <w:rPr>
          <w:rFonts w:ascii="Garamond" w:eastAsia="Garamond" w:hAnsi="Garamond" w:cs="Garamond"/>
          <w:sz w:val="28"/>
          <w:szCs w:val="28"/>
        </w:rPr>
        <w:t xml:space="preserve"> 8.9 % for other administrative 3% for advertisement 4% for professional charges. Mail sent regarding the pending bills to all heads. State government total fund is 12.3 crore out of which 10 crores were spent earlier. 4.2 crore savings out of that already sent capital assets 2.5 crore received for this financial year that could be </w:t>
      </w:r>
      <w:proofErr w:type="spellStart"/>
      <w:r w:rsidRPr="00B346E9">
        <w:rPr>
          <w:rFonts w:ascii="Garamond" w:eastAsia="Garamond" w:hAnsi="Garamond" w:cs="Garamond"/>
          <w:sz w:val="28"/>
          <w:szCs w:val="28"/>
        </w:rPr>
        <w:t>utilised</w:t>
      </w:r>
      <w:proofErr w:type="spellEnd"/>
      <w:r w:rsidRPr="00B346E9">
        <w:rPr>
          <w:rFonts w:ascii="Garamond" w:eastAsia="Garamond" w:hAnsi="Garamond" w:cs="Garamond"/>
          <w:sz w:val="28"/>
          <w:szCs w:val="28"/>
        </w:rPr>
        <w:t xml:space="preserve"> for the pending payments of vendors and contractors. Regarding capital allocation discussed with the register sir, PO could immediately issue.  Letter sent to ADC Bank for the ATM installation by this month. (K Parmar)</w:t>
      </w:r>
    </w:p>
    <w:p w14:paraId="2D6F8011" w14:textId="77777777" w:rsidR="000C522C" w:rsidRDefault="000C522C" w:rsidP="000C522C">
      <w:pPr>
        <w:shd w:val="clear" w:color="auto" w:fill="FFFFFF"/>
        <w:spacing w:line="240" w:lineRule="auto"/>
        <w:ind w:left="945"/>
        <w:jc w:val="both"/>
        <w:rPr>
          <w:rFonts w:ascii="Garamond" w:eastAsia="Garamond" w:hAnsi="Garamond" w:cs="Garamond"/>
          <w:sz w:val="28"/>
          <w:szCs w:val="28"/>
        </w:rPr>
      </w:pPr>
    </w:p>
    <w:p w14:paraId="00000013" w14:textId="4C0D1871" w:rsidR="00490B81" w:rsidRPr="00B346E9" w:rsidRDefault="00000000" w:rsidP="00B346E9">
      <w:pPr>
        <w:numPr>
          <w:ilvl w:val="0"/>
          <w:numId w:val="1"/>
        </w:numPr>
        <w:shd w:val="clear" w:color="auto" w:fill="FFFFFF"/>
        <w:spacing w:line="240" w:lineRule="auto"/>
        <w:ind w:left="945"/>
        <w:jc w:val="both"/>
        <w:rPr>
          <w:rFonts w:ascii="Garamond" w:eastAsia="Garamond" w:hAnsi="Garamond" w:cs="Garamond"/>
          <w:sz w:val="28"/>
          <w:szCs w:val="28"/>
        </w:rPr>
      </w:pPr>
      <w:r w:rsidRPr="00B346E9">
        <w:rPr>
          <w:rFonts w:ascii="Garamond" w:eastAsia="Garamond" w:hAnsi="Garamond" w:cs="Garamond"/>
          <w:sz w:val="28"/>
          <w:szCs w:val="28"/>
        </w:rPr>
        <w:t xml:space="preserve">Reminder mails sent. Had meeting of BoS on 25 January, 2021. Title </w:t>
      </w:r>
      <w:proofErr w:type="spellStart"/>
      <w:r w:rsidRPr="00B346E9">
        <w:rPr>
          <w:rFonts w:ascii="Garamond" w:eastAsia="Garamond" w:hAnsi="Garamond" w:cs="Garamond"/>
          <w:sz w:val="28"/>
          <w:szCs w:val="28"/>
        </w:rPr>
        <w:t>finalled</w:t>
      </w:r>
      <w:proofErr w:type="spellEnd"/>
      <w:r w:rsidRPr="00B346E9">
        <w:rPr>
          <w:rFonts w:ascii="Garamond" w:eastAsia="Garamond" w:hAnsi="Garamond" w:cs="Garamond"/>
          <w:sz w:val="28"/>
          <w:szCs w:val="28"/>
        </w:rPr>
        <w:t xml:space="preserve"> for MA/MSc International Relations and Security Studies. Certificate course will start on 13 February. Ms. Jessica is working on course of Chinese studies. (L Venkateswaran)</w:t>
      </w:r>
    </w:p>
    <w:p w14:paraId="359E8718" w14:textId="77777777" w:rsidR="000C522C" w:rsidRDefault="000C522C" w:rsidP="000C522C">
      <w:pPr>
        <w:shd w:val="clear" w:color="auto" w:fill="FFFFFF"/>
        <w:spacing w:line="240" w:lineRule="auto"/>
        <w:ind w:left="945"/>
        <w:jc w:val="both"/>
        <w:rPr>
          <w:rFonts w:ascii="Garamond" w:eastAsia="Garamond" w:hAnsi="Garamond" w:cs="Garamond"/>
          <w:sz w:val="28"/>
          <w:szCs w:val="28"/>
        </w:rPr>
      </w:pPr>
    </w:p>
    <w:p w14:paraId="00000014" w14:textId="2990DDED" w:rsidR="00490B81" w:rsidRPr="00B346E9" w:rsidRDefault="00000000" w:rsidP="00B346E9">
      <w:pPr>
        <w:numPr>
          <w:ilvl w:val="0"/>
          <w:numId w:val="1"/>
        </w:numPr>
        <w:shd w:val="clear" w:color="auto" w:fill="FFFFFF"/>
        <w:spacing w:line="240" w:lineRule="auto"/>
        <w:ind w:left="945"/>
        <w:jc w:val="both"/>
        <w:rPr>
          <w:rFonts w:ascii="Garamond" w:eastAsia="Garamond" w:hAnsi="Garamond" w:cs="Garamond"/>
          <w:sz w:val="28"/>
          <w:szCs w:val="28"/>
        </w:rPr>
      </w:pPr>
      <w:r w:rsidRPr="00B346E9">
        <w:rPr>
          <w:rFonts w:ascii="Garamond" w:eastAsia="Garamond" w:hAnsi="Garamond" w:cs="Garamond"/>
          <w:sz w:val="28"/>
          <w:szCs w:val="28"/>
        </w:rPr>
        <w:t xml:space="preserve">Center for Dermatoglyphics Analysis was inaugurated by Honorable vice chancellor, RRU </w:t>
      </w:r>
      <w:proofErr w:type="spellStart"/>
      <w:r w:rsidRPr="00B346E9">
        <w:rPr>
          <w:rFonts w:ascii="Garamond" w:eastAsia="Garamond" w:hAnsi="Garamond" w:cs="Garamond"/>
          <w:sz w:val="28"/>
          <w:szCs w:val="28"/>
        </w:rPr>
        <w:t>Prof.Dr</w:t>
      </w:r>
      <w:proofErr w:type="spellEnd"/>
      <w:r w:rsidRPr="00B346E9">
        <w:rPr>
          <w:rFonts w:ascii="Garamond" w:eastAsia="Garamond" w:hAnsi="Garamond" w:cs="Garamond"/>
          <w:sz w:val="28"/>
          <w:szCs w:val="28"/>
        </w:rPr>
        <w:t>. Bimal N Patel on 27th January 22021. Classes are regularly undertaken in the school. RRU @ glance has been submitted. Faculty members have jointly contributed a research article on Financial Crime and Edited book: explainable Artificial Intelligence for Smart cities by Traylor &amp; Francis, UK. Reg- draft write up for including subject Criminology in UPSC-Dr Divyashree has communicated to the Indian Society of Criminology and will obtain letters previously written by the ISC and its members to the UPSC &amp; state Government and then will submit the final draft to the Director SCCSBS office. ATS media 52 has approached the Director for documentary to interview criminologist, psychologist and law person. (S L Vaya)</w:t>
      </w:r>
    </w:p>
    <w:p w14:paraId="3ACF03C8" w14:textId="77777777" w:rsidR="000C522C" w:rsidRDefault="000C522C" w:rsidP="000C522C">
      <w:pPr>
        <w:shd w:val="clear" w:color="auto" w:fill="FFFFFF"/>
        <w:spacing w:line="240" w:lineRule="auto"/>
        <w:ind w:left="945"/>
        <w:jc w:val="both"/>
        <w:rPr>
          <w:rFonts w:ascii="Garamond" w:eastAsia="Garamond" w:hAnsi="Garamond" w:cs="Garamond"/>
          <w:sz w:val="28"/>
          <w:szCs w:val="28"/>
        </w:rPr>
      </w:pPr>
    </w:p>
    <w:p w14:paraId="00000015" w14:textId="1DB16DD3" w:rsidR="00490B81" w:rsidRPr="00B346E9" w:rsidRDefault="00000000" w:rsidP="00B346E9">
      <w:pPr>
        <w:numPr>
          <w:ilvl w:val="0"/>
          <w:numId w:val="1"/>
        </w:numPr>
        <w:shd w:val="clear" w:color="auto" w:fill="FFFFFF"/>
        <w:spacing w:line="240" w:lineRule="auto"/>
        <w:ind w:left="945"/>
        <w:jc w:val="both"/>
        <w:rPr>
          <w:rFonts w:ascii="Garamond" w:eastAsia="Garamond" w:hAnsi="Garamond" w:cs="Garamond"/>
          <w:sz w:val="28"/>
          <w:szCs w:val="28"/>
        </w:rPr>
      </w:pPr>
      <w:r w:rsidRPr="00B346E9">
        <w:rPr>
          <w:rFonts w:ascii="Garamond" w:eastAsia="Garamond" w:hAnsi="Garamond" w:cs="Garamond"/>
          <w:sz w:val="28"/>
          <w:szCs w:val="28"/>
        </w:rPr>
        <w:t xml:space="preserve">NSA act deadline is over. IPR training successfully conducted. Workshop will be conducted on research methodology and research writing with KCG. External marks submitted for senior batches. Planning for the R &amp; citation lecture. EoI for the social harmony project &amp; call for a textbook will </w:t>
      </w:r>
      <w:proofErr w:type="gramStart"/>
      <w:r w:rsidRPr="00B346E9">
        <w:rPr>
          <w:rFonts w:ascii="Garamond" w:eastAsia="Garamond" w:hAnsi="Garamond" w:cs="Garamond"/>
          <w:sz w:val="28"/>
          <w:szCs w:val="28"/>
        </w:rPr>
        <w:t>uploaded</w:t>
      </w:r>
      <w:proofErr w:type="gramEnd"/>
      <w:r w:rsidRPr="00B346E9">
        <w:rPr>
          <w:rFonts w:ascii="Garamond" w:eastAsia="Garamond" w:hAnsi="Garamond" w:cs="Garamond"/>
          <w:sz w:val="28"/>
          <w:szCs w:val="28"/>
        </w:rPr>
        <w:t>. Research intern will be appointed. (P Sharma)</w:t>
      </w:r>
    </w:p>
    <w:p w14:paraId="10FF9CD1" w14:textId="77777777" w:rsidR="000C522C" w:rsidRDefault="000C522C" w:rsidP="000C522C">
      <w:pPr>
        <w:shd w:val="clear" w:color="auto" w:fill="FFFFFF"/>
        <w:spacing w:after="280" w:line="240" w:lineRule="auto"/>
        <w:ind w:left="945"/>
        <w:jc w:val="both"/>
        <w:rPr>
          <w:rFonts w:ascii="Garamond" w:eastAsia="Garamond" w:hAnsi="Garamond" w:cs="Garamond"/>
          <w:sz w:val="28"/>
          <w:szCs w:val="28"/>
        </w:rPr>
      </w:pPr>
    </w:p>
    <w:p w14:paraId="00000016" w14:textId="32D0D81D" w:rsidR="00490B81" w:rsidRPr="00B346E9" w:rsidRDefault="00000000" w:rsidP="00B346E9">
      <w:pPr>
        <w:numPr>
          <w:ilvl w:val="0"/>
          <w:numId w:val="1"/>
        </w:numPr>
        <w:shd w:val="clear" w:color="auto" w:fill="FFFFFF"/>
        <w:spacing w:after="280" w:line="240" w:lineRule="auto"/>
        <w:ind w:left="945"/>
        <w:jc w:val="both"/>
        <w:rPr>
          <w:rFonts w:ascii="Garamond" w:eastAsia="Garamond" w:hAnsi="Garamond" w:cs="Garamond"/>
          <w:sz w:val="28"/>
          <w:szCs w:val="28"/>
        </w:rPr>
      </w:pPr>
      <w:r w:rsidRPr="00B346E9">
        <w:rPr>
          <w:rFonts w:ascii="Garamond" w:eastAsia="Garamond" w:hAnsi="Garamond" w:cs="Garamond"/>
          <w:sz w:val="28"/>
          <w:szCs w:val="28"/>
        </w:rPr>
        <w:t>Last week 22 lectures were taken, 23 lectures taken by Gen. Saha sir. Expert lecture series on North East India jointly with RRU and University of USA. one lecture plan with a military officer regarding operations interacted with UK university.  Meeting held with Jabalpur manager.  (Gen. Saha)</w:t>
      </w:r>
    </w:p>
    <w:sectPr w:rsidR="00490B81" w:rsidRPr="00B346E9">
      <w:pgSz w:w="12240" w:h="15840"/>
      <w:pgMar w:top="1440" w:right="1440" w:bottom="1440" w:left="1440" w:header="720" w:footer="720" w:gutter="0"/>
      <w:pgNumType w:start="1"/>
      <w:cols w:space="72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rial">
    <w:panose1 w:val="020B0604020202020204"/>
    <w:charset w:val="00"/>
    <w:family w:val="swiss"/>
    <w:pitch w:val="variable"/>
    <w:sig w:usb0="E0002EFF" w:usb1="C000785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Garamond">
    <w:panose1 w:val="02020404030301010803"/>
    <w:charset w:val="00"/>
    <w:family w:val="roman"/>
    <w:pitch w:val="variable"/>
    <w:sig w:usb0="00000287" w:usb1="00000000" w:usb2="00000000" w:usb3="00000000" w:csb0="0000009F" w:csb1="00000000"/>
    <w:embedRegular r:id="rId1" w:fontKey="{6BF30959-FFEE-4264-A9BD-BEBDC41B295C}"/>
    <w:embedBold r:id="rId2" w:fontKey="{DC2A1D80-E1EE-4A2E-9FF4-70AD40015FD3}"/>
  </w:font>
  <w:font w:name="Calibri">
    <w:panose1 w:val="020F0502020204030204"/>
    <w:charset w:val="00"/>
    <w:family w:val="swiss"/>
    <w:pitch w:val="variable"/>
    <w:sig w:usb0="E4002EFF" w:usb1="C200247B" w:usb2="00000009" w:usb3="00000000" w:csb0="000001FF" w:csb1="00000000"/>
    <w:embedRegular r:id="rId3" w:fontKey="{BDB79585-C1DD-47C0-9FB1-FA1741286637}"/>
  </w:font>
  <w:font w:name="Cambria">
    <w:panose1 w:val="02040503050406030204"/>
    <w:charset w:val="00"/>
    <w:family w:val="roman"/>
    <w:pitch w:val="variable"/>
    <w:sig w:usb0="E00006FF" w:usb1="420024FF" w:usb2="02000000" w:usb3="00000000" w:csb0="0000019F" w:csb1="00000000"/>
    <w:embedRegular r:id="rId4" w:fontKey="{EF9E216A-42A8-4836-B3BB-9E2B91A10ACE}"/>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36447C61"/>
    <w:multiLevelType w:val="multilevel"/>
    <w:tmpl w:val="C5060800"/>
    <w:lvl w:ilvl="0">
      <w:start w:val="1"/>
      <w:numFmt w:val="decimal"/>
      <w:lvlText w:val="%1."/>
      <w:lvlJc w:val="left"/>
      <w:pPr>
        <w:ind w:left="720" w:hanging="360"/>
      </w:pPr>
    </w:lvl>
    <w:lvl w:ilvl="1">
      <w:start w:val="1"/>
      <w:numFmt w:val="decimal"/>
      <w:lvlText w:val="%2."/>
      <w:lvlJc w:val="left"/>
      <w:pPr>
        <w:ind w:left="1440" w:hanging="360"/>
      </w:pPr>
    </w:lvl>
    <w:lvl w:ilvl="2">
      <w:start w:val="1"/>
      <w:numFmt w:val="decimal"/>
      <w:lvlText w:val="%3."/>
      <w:lvlJc w:val="left"/>
      <w:pPr>
        <w:ind w:left="2160" w:hanging="360"/>
      </w:pPr>
    </w:lvl>
    <w:lvl w:ilvl="3">
      <w:start w:val="1"/>
      <w:numFmt w:val="decimal"/>
      <w:lvlText w:val="%4."/>
      <w:lvlJc w:val="left"/>
      <w:pPr>
        <w:ind w:left="2880" w:hanging="360"/>
      </w:pPr>
    </w:lvl>
    <w:lvl w:ilvl="4">
      <w:start w:val="1"/>
      <w:numFmt w:val="decimal"/>
      <w:lvlText w:val="%5."/>
      <w:lvlJc w:val="left"/>
      <w:pPr>
        <w:ind w:left="3600" w:hanging="360"/>
      </w:pPr>
    </w:lvl>
    <w:lvl w:ilvl="5">
      <w:start w:val="1"/>
      <w:numFmt w:val="decimal"/>
      <w:lvlText w:val="%6."/>
      <w:lvlJc w:val="left"/>
      <w:pPr>
        <w:ind w:left="4320" w:hanging="360"/>
      </w:pPr>
    </w:lvl>
    <w:lvl w:ilvl="6">
      <w:start w:val="1"/>
      <w:numFmt w:val="decimal"/>
      <w:lvlText w:val="%7."/>
      <w:lvlJc w:val="left"/>
      <w:pPr>
        <w:ind w:left="5040" w:hanging="360"/>
      </w:pPr>
    </w:lvl>
    <w:lvl w:ilvl="7">
      <w:start w:val="1"/>
      <w:numFmt w:val="decimal"/>
      <w:lvlText w:val="%8."/>
      <w:lvlJc w:val="left"/>
      <w:pPr>
        <w:ind w:left="5760" w:hanging="360"/>
      </w:pPr>
    </w:lvl>
    <w:lvl w:ilvl="8">
      <w:start w:val="1"/>
      <w:numFmt w:val="decimal"/>
      <w:lvlText w:val="%9."/>
      <w:lvlJc w:val="left"/>
      <w:pPr>
        <w:ind w:left="6480" w:hanging="360"/>
      </w:pPr>
    </w:lvl>
  </w:abstractNum>
  <w:num w:numId="1" w16cid:durableId="1931547266">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embedTrueTypeFonts/>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490B81"/>
    <w:rsid w:val="000C522C"/>
    <w:rsid w:val="00490B81"/>
    <w:rsid w:val="00A878F9"/>
    <w:rsid w:val="00B346E9"/>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156B532E"/>
  <w15:docId w15:val="{5EB6BC55-76AB-496A-A0DD-551220F2912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Arial" w:eastAsia="Arial" w:hAnsi="Arial" w:cs="Arial"/>
        <w:sz w:val="22"/>
        <w:szCs w:val="22"/>
        <w:lang w:val="en" w:eastAsia="en-IN" w:bidi="ar-SA"/>
      </w:rPr>
    </w:rPrDefault>
    <w:pPrDefault>
      <w:pPr>
        <w:spacing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uiPriority w:val="9"/>
    <w:qFormat/>
    <w:pPr>
      <w:keepNext/>
      <w:keepLines/>
      <w:spacing w:before="400" w:after="120"/>
      <w:outlineLvl w:val="0"/>
    </w:pPr>
    <w:rPr>
      <w:sz w:val="40"/>
      <w:szCs w:val="40"/>
    </w:rPr>
  </w:style>
  <w:style w:type="paragraph" w:styleId="Heading2">
    <w:name w:val="heading 2"/>
    <w:basedOn w:val="Normal"/>
    <w:next w:val="Normal"/>
    <w:uiPriority w:val="9"/>
    <w:semiHidden/>
    <w:unhideWhenUsed/>
    <w:qFormat/>
    <w:pPr>
      <w:keepNext/>
      <w:keepLines/>
      <w:spacing w:before="360" w:after="120"/>
      <w:outlineLvl w:val="1"/>
    </w:pPr>
    <w:rPr>
      <w:sz w:val="32"/>
      <w:szCs w:val="32"/>
    </w:rPr>
  </w:style>
  <w:style w:type="paragraph" w:styleId="Heading3">
    <w:name w:val="heading 3"/>
    <w:basedOn w:val="Normal"/>
    <w:next w:val="Normal"/>
    <w:uiPriority w:val="9"/>
    <w:semiHidden/>
    <w:unhideWhenUsed/>
    <w:qFormat/>
    <w:pPr>
      <w:keepNext/>
      <w:keepLines/>
      <w:spacing w:before="320" w:after="80"/>
      <w:outlineLvl w:val="2"/>
    </w:pPr>
    <w:rPr>
      <w:color w:val="434343"/>
      <w:sz w:val="28"/>
      <w:szCs w:val="28"/>
    </w:rPr>
  </w:style>
  <w:style w:type="paragraph" w:styleId="Heading4">
    <w:name w:val="heading 4"/>
    <w:basedOn w:val="Normal"/>
    <w:next w:val="Normal"/>
    <w:uiPriority w:val="9"/>
    <w:semiHidden/>
    <w:unhideWhenUsed/>
    <w:qFormat/>
    <w:pPr>
      <w:keepNext/>
      <w:keepLines/>
      <w:spacing w:before="280" w:after="80"/>
      <w:outlineLvl w:val="3"/>
    </w:pPr>
    <w:rPr>
      <w:color w:val="666666"/>
      <w:sz w:val="24"/>
      <w:szCs w:val="24"/>
    </w:rPr>
  </w:style>
  <w:style w:type="paragraph" w:styleId="Heading5">
    <w:name w:val="heading 5"/>
    <w:basedOn w:val="Normal"/>
    <w:next w:val="Normal"/>
    <w:uiPriority w:val="9"/>
    <w:semiHidden/>
    <w:unhideWhenUsed/>
    <w:qFormat/>
    <w:pPr>
      <w:keepNext/>
      <w:keepLines/>
      <w:spacing w:before="240" w:after="80"/>
      <w:outlineLvl w:val="4"/>
    </w:pPr>
    <w:rPr>
      <w:color w:val="666666"/>
    </w:rPr>
  </w:style>
  <w:style w:type="paragraph" w:styleId="Heading6">
    <w:name w:val="heading 6"/>
    <w:basedOn w:val="Normal"/>
    <w:next w:val="Normal"/>
    <w:uiPriority w:val="9"/>
    <w:semiHidden/>
    <w:unhideWhenUsed/>
    <w:qFormat/>
    <w:pPr>
      <w:keepNext/>
      <w:keepLines/>
      <w:spacing w:before="240" w:after="80"/>
      <w:outlineLvl w:val="5"/>
    </w:pPr>
    <w:rPr>
      <w:i/>
      <w:color w:val="666666"/>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table" w:customStyle="1" w:styleId="TableNormal0">
    <w:name w:val="TableNormal"/>
    <w:tblPr>
      <w:tblCellMar>
        <w:top w:w="100" w:type="dxa"/>
        <w:left w:w="100" w:type="dxa"/>
        <w:bottom w:w="100" w:type="dxa"/>
        <w:right w:w="100" w:type="dxa"/>
      </w:tblCellMar>
    </w:tblPr>
  </w:style>
  <w:style w:type="paragraph" w:styleId="Title">
    <w:name w:val="Title"/>
    <w:basedOn w:val="Normal"/>
    <w:next w:val="Normal"/>
    <w:uiPriority w:val="10"/>
    <w:qFormat/>
    <w:pPr>
      <w:keepNext/>
      <w:keepLines/>
      <w:spacing w:after="60"/>
    </w:pPr>
    <w:rPr>
      <w:sz w:val="52"/>
      <w:szCs w:val="52"/>
    </w:rPr>
  </w:style>
  <w:style w:type="paragraph" w:styleId="Subtitle">
    <w:name w:val="Subtitle"/>
    <w:basedOn w:val="Normal"/>
    <w:next w:val="Normal"/>
    <w:uiPriority w:val="11"/>
    <w:qFormat/>
    <w:pPr>
      <w:keepNext/>
      <w:keepLines/>
      <w:spacing w:after="320"/>
    </w:pPr>
    <w:rPr>
      <w:color w:val="666666"/>
      <w:sz w:val="30"/>
      <w:szCs w:val="30"/>
    </w:rPr>
  </w:style>
  <w:style w:type="paragraph" w:styleId="ListParagraph">
    <w:name w:val="List Paragraph"/>
    <w:basedOn w:val="Normal"/>
    <w:uiPriority w:val="34"/>
    <w:qFormat/>
    <w:rsid w:val="000C522C"/>
    <w:pPr>
      <w:ind w:left="720"/>
      <w:contextualSpacing/>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_rels/fontTable.xml.rels><?xml version="1.0" encoding="UTF-8" standalone="yes"?>
<Relationships xmlns="http://schemas.openxmlformats.org/package/2006/relationships"><Relationship Id="rId3" Type="http://schemas.openxmlformats.org/officeDocument/2006/relationships/font" Target="fonts/font3.odttf"/><Relationship Id="rId2" Type="http://schemas.openxmlformats.org/officeDocument/2006/relationships/font" Target="fonts/font2.odttf"/><Relationship Id="rId1" Type="http://schemas.openxmlformats.org/officeDocument/2006/relationships/font" Target="fonts/font1.odttf"/><Relationship Id="rId4" Type="http://schemas.openxmlformats.org/officeDocument/2006/relationships/font" Target="fonts/font4.od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Properties xmlns="http://schemas.openxmlformats.org/officeDocument/2006/extended-properties" xmlns:vt="http://schemas.openxmlformats.org/officeDocument/2006/docPropsVTypes">
  <Template>Normal</Template>
  <TotalTime>3</TotalTime>
  <Pages>3</Pages>
  <Words>958</Words>
  <Characters>5467</Characters>
  <Application>Microsoft Office Word</Application>
  <DocSecurity>0</DocSecurity>
  <Lines>45</Lines>
  <Paragraphs>12</Paragraphs>
  <ScaleCrop>false</ScaleCrop>
  <Company/>
  <LinksUpToDate>false</LinksUpToDate>
  <CharactersWithSpaces>6413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cp:lastModifiedBy>Madhuri Vaidya VCO</cp:lastModifiedBy>
  <cp:revision>3</cp:revision>
  <dcterms:created xsi:type="dcterms:W3CDTF">2026-03-18T11:50:00Z</dcterms:created>
  <dcterms:modified xsi:type="dcterms:W3CDTF">2026-03-18T11:53:00Z</dcterms:modified>
</cp:coreProperties>
</file>