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611E" w14:textId="6AC547FB" w:rsidR="0001054F" w:rsidRPr="0001054F" w:rsidRDefault="00000000">
      <w:pPr>
        <w:shd w:val="clear" w:color="auto" w:fill="FFFFFF"/>
        <w:spacing w:line="240" w:lineRule="auto"/>
        <w:jc w:val="center"/>
        <w:rPr>
          <w:rFonts w:ascii="Garamond" w:eastAsia="Garamond" w:hAnsi="Garamond" w:cs="Garamond"/>
          <w:b/>
          <w:sz w:val="32"/>
          <w:szCs w:val="32"/>
          <w:u w:val="single"/>
        </w:rPr>
      </w:pPr>
      <w:r w:rsidRPr="0001054F">
        <w:rPr>
          <w:rFonts w:ascii="Garamond" w:eastAsia="Garamond" w:hAnsi="Garamond" w:cs="Garamond"/>
          <w:b/>
          <w:sz w:val="32"/>
          <w:szCs w:val="32"/>
          <w:u w:val="single"/>
        </w:rPr>
        <w:t>60th Heads of Schools and Administrative Units Meeting</w:t>
      </w:r>
    </w:p>
    <w:p w14:paraId="00000001" w14:textId="42E08461" w:rsidR="00EF3E69" w:rsidRPr="009F37C8" w:rsidRDefault="00000000" w:rsidP="0001054F">
      <w:pPr>
        <w:shd w:val="clear" w:color="auto" w:fill="FFFFFF"/>
        <w:spacing w:line="240" w:lineRule="auto"/>
        <w:jc w:val="right"/>
        <w:rPr>
          <w:rFonts w:ascii="Garamond" w:eastAsia="Garamond" w:hAnsi="Garamond" w:cs="Garamond"/>
          <w:sz w:val="28"/>
          <w:szCs w:val="28"/>
        </w:rPr>
      </w:pPr>
      <w:r w:rsidRPr="009F37C8">
        <w:rPr>
          <w:rFonts w:ascii="Garamond" w:eastAsia="Garamond" w:hAnsi="Garamond" w:cs="Garamond"/>
          <w:b/>
          <w:sz w:val="28"/>
          <w:szCs w:val="28"/>
          <w:u w:val="single"/>
        </w:rPr>
        <w:t>Monday 24th May 2021</w:t>
      </w:r>
    </w:p>
    <w:p w14:paraId="07CA5883" w14:textId="77777777" w:rsidR="006A772F" w:rsidRDefault="006A772F">
      <w:pPr>
        <w:shd w:val="clear" w:color="auto" w:fill="FFFFFF"/>
        <w:spacing w:line="240" w:lineRule="auto"/>
        <w:jc w:val="center"/>
        <w:rPr>
          <w:rFonts w:ascii="Garamond" w:eastAsia="Garamond" w:hAnsi="Garamond" w:cs="Garamond"/>
          <w:b/>
          <w:sz w:val="28"/>
          <w:szCs w:val="28"/>
        </w:rPr>
      </w:pPr>
    </w:p>
    <w:p w14:paraId="245595B3" w14:textId="77777777" w:rsidR="0048318C" w:rsidRDefault="0048318C">
      <w:pPr>
        <w:shd w:val="clear" w:color="auto" w:fill="FFFFFF"/>
        <w:spacing w:line="240" w:lineRule="auto"/>
        <w:jc w:val="center"/>
        <w:rPr>
          <w:rFonts w:ascii="Garamond" w:eastAsia="Garamond" w:hAnsi="Garamond" w:cs="Garamond"/>
          <w:bCs/>
          <w:sz w:val="28"/>
          <w:szCs w:val="28"/>
        </w:rPr>
      </w:pPr>
    </w:p>
    <w:p w14:paraId="00000002" w14:textId="1332F109" w:rsidR="00EF3E69" w:rsidRDefault="00000000">
      <w:pPr>
        <w:shd w:val="clear" w:color="auto" w:fill="FFFFFF"/>
        <w:spacing w:line="240" w:lineRule="auto"/>
        <w:jc w:val="center"/>
        <w:rPr>
          <w:rFonts w:ascii="Garamond" w:eastAsia="Garamond" w:hAnsi="Garamond" w:cs="Garamond"/>
          <w:bCs/>
          <w:sz w:val="28"/>
          <w:szCs w:val="28"/>
        </w:rPr>
      </w:pPr>
      <w:r w:rsidRPr="006A772F">
        <w:rPr>
          <w:rFonts w:ascii="Garamond" w:eastAsia="Garamond" w:hAnsi="Garamond" w:cs="Garamond"/>
          <w:bCs/>
          <w:sz w:val="28"/>
          <w:szCs w:val="28"/>
        </w:rPr>
        <w:t>Deliberated and Resolved Points for Action by Staff/Unit Concerned</w:t>
      </w:r>
      <w:r w:rsidR="00696FF0">
        <w:rPr>
          <w:rFonts w:ascii="Garamond" w:eastAsia="Garamond" w:hAnsi="Garamond" w:cs="Garamond"/>
          <w:bCs/>
          <w:sz w:val="28"/>
          <w:szCs w:val="28"/>
        </w:rPr>
        <w:t xml:space="preserve"> :-</w:t>
      </w:r>
    </w:p>
    <w:p w14:paraId="3D32F0BE" w14:textId="77777777" w:rsidR="0048318C" w:rsidRPr="006A772F" w:rsidRDefault="0048318C">
      <w:pPr>
        <w:shd w:val="clear" w:color="auto" w:fill="FFFFFF"/>
        <w:spacing w:line="240" w:lineRule="auto"/>
        <w:jc w:val="center"/>
        <w:rPr>
          <w:rFonts w:ascii="Garamond" w:eastAsia="Garamond" w:hAnsi="Garamond" w:cs="Garamond"/>
          <w:bCs/>
          <w:sz w:val="28"/>
          <w:szCs w:val="28"/>
        </w:rPr>
      </w:pPr>
    </w:p>
    <w:p w14:paraId="00000003" w14:textId="77777777" w:rsidR="00EF3E69" w:rsidRPr="009F37C8" w:rsidRDefault="00000000">
      <w:pPr>
        <w:numPr>
          <w:ilvl w:val="0"/>
          <w:numId w:val="1"/>
        </w:numPr>
        <w:shd w:val="clear" w:color="auto" w:fill="FFFFFF"/>
        <w:spacing w:before="280" w:line="240" w:lineRule="auto"/>
        <w:ind w:left="945"/>
        <w:jc w:val="both"/>
        <w:rPr>
          <w:sz w:val="28"/>
          <w:szCs w:val="28"/>
        </w:rPr>
      </w:pPr>
      <w:r w:rsidRPr="009F37C8">
        <w:rPr>
          <w:rFonts w:ascii="Garamond" w:eastAsia="Garamond" w:hAnsi="Garamond" w:cs="Garamond"/>
          <w:sz w:val="28"/>
          <w:szCs w:val="28"/>
        </w:rPr>
        <w:t>Online meeting held with Checkmate officer some training identified in terms of Fire Safety. MoU signed. Identified 10 programs to be launched soon. Finalizing Annual Report. (K V Kumar) </w:t>
      </w:r>
    </w:p>
    <w:p w14:paraId="548555B5"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4" w14:textId="664A8962"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The examination is scheduled on 27th May 2021. Received agenda from SITAICS. Received circular regarding Mass Promotion from GoG. (D Prajapati) </w:t>
      </w:r>
    </w:p>
    <w:p w14:paraId="2165AFFE"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5" w14:textId="1A35EA2E"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Brochure vetting is under process. The special day days list will be uploaded on the website. Discussion held with Delhi Police. (A Mehta) </w:t>
      </w:r>
    </w:p>
    <w:p w14:paraId="654A6ABE"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6" w14:textId="551D6F79"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 xml:space="preserve">Delivered one lecture. The brochure finalized and sent. Training conducted which was requested by Dr. Vaya. Guided </w:t>
      </w:r>
      <w:proofErr w:type="spellStart"/>
      <w:r w:rsidRPr="009F37C8">
        <w:rPr>
          <w:rFonts w:ascii="Garamond" w:eastAsia="Garamond" w:hAnsi="Garamond" w:cs="Garamond"/>
          <w:sz w:val="28"/>
          <w:szCs w:val="28"/>
        </w:rPr>
        <w:t>M.Sc</w:t>
      </w:r>
      <w:proofErr w:type="spellEnd"/>
      <w:r w:rsidRPr="009F37C8">
        <w:rPr>
          <w:rFonts w:ascii="Garamond" w:eastAsia="Garamond" w:hAnsi="Garamond" w:cs="Garamond"/>
          <w:sz w:val="28"/>
          <w:szCs w:val="28"/>
        </w:rPr>
        <w:t xml:space="preserve"> students for a dissertation. Translation in 8 languages is under process. (J Gaur) </w:t>
      </w:r>
    </w:p>
    <w:p w14:paraId="2C255044"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7" w14:textId="72EDE98A"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Conducted training for the admission procedure. Some inputs given and which have been resolved. The message will be given to the students for each level. Security testing from HDFC bank will be done. (P Parmar) </w:t>
      </w:r>
    </w:p>
    <w:p w14:paraId="3F92439F"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8" w14:textId="2E85015E"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Preparing a list on the basis of a draft annual report will check final reports. Discussion held with the Dean (RP), will meet with each Director. PWC, Mumbai asked for Forensic Accountancy, Cyber Security will discuss with the Director and will coordinate with them accordingly. Discussed with Pro-VC about the criteria and eligibility of Research Scholars. Will discuss the standard budget for approval. (R Shah) </w:t>
      </w:r>
    </w:p>
    <w:p w14:paraId="4BEB142F"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9" w14:textId="693907BF"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The brochure vetted by Dr. Vaya received some inputs. Classes are going smoothly. CCPSS will organize a lecture. Planning for the certificate program on Police Administration. (D Mishra) </w:t>
      </w:r>
    </w:p>
    <w:p w14:paraId="7D55CB1F"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A" w14:textId="14723B33"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 xml:space="preserve">Discussed regarding manpower. Donation of Rs. 45,000/- received. Mail sent to all Heads and Directors regarding the WFH and sent google form so that on the basis of this can do the process for salary. (A </w:t>
      </w:r>
      <w:proofErr w:type="spellStart"/>
      <w:r w:rsidRPr="009F37C8">
        <w:rPr>
          <w:rFonts w:ascii="Garamond" w:eastAsia="Garamond" w:hAnsi="Garamond" w:cs="Garamond"/>
          <w:sz w:val="28"/>
          <w:szCs w:val="28"/>
        </w:rPr>
        <w:t>Rajgor</w:t>
      </w:r>
      <w:proofErr w:type="spellEnd"/>
      <w:r w:rsidRPr="009F37C8">
        <w:rPr>
          <w:rFonts w:ascii="Garamond" w:eastAsia="Garamond" w:hAnsi="Garamond" w:cs="Garamond"/>
          <w:sz w:val="28"/>
          <w:szCs w:val="28"/>
        </w:rPr>
        <w:t>) </w:t>
      </w:r>
    </w:p>
    <w:p w14:paraId="0000000B" w14:textId="77777777"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lastRenderedPageBreak/>
        <w:t xml:space="preserve">As students are requesting the fee waiver. This matter can be put up in the next meeting of </w:t>
      </w:r>
      <w:proofErr w:type="spellStart"/>
      <w:r w:rsidRPr="009F37C8">
        <w:rPr>
          <w:rFonts w:ascii="Garamond" w:eastAsia="Garamond" w:hAnsi="Garamond" w:cs="Garamond"/>
          <w:sz w:val="28"/>
          <w:szCs w:val="28"/>
        </w:rPr>
        <w:t>BoG</w:t>
      </w:r>
      <w:proofErr w:type="spellEnd"/>
      <w:r w:rsidRPr="009F37C8">
        <w:rPr>
          <w:rFonts w:ascii="Garamond" w:eastAsia="Garamond" w:hAnsi="Garamond" w:cs="Garamond"/>
          <w:sz w:val="28"/>
          <w:szCs w:val="28"/>
        </w:rPr>
        <w:t xml:space="preserve"> if </w:t>
      </w:r>
      <w:proofErr w:type="spellStart"/>
      <w:r w:rsidRPr="009F37C8">
        <w:rPr>
          <w:rFonts w:ascii="Garamond" w:eastAsia="Garamond" w:hAnsi="Garamond" w:cs="Garamond"/>
          <w:sz w:val="28"/>
          <w:szCs w:val="28"/>
        </w:rPr>
        <w:t>BoG</w:t>
      </w:r>
      <w:proofErr w:type="spellEnd"/>
      <w:r w:rsidRPr="009F37C8">
        <w:rPr>
          <w:rFonts w:ascii="Garamond" w:eastAsia="Garamond" w:hAnsi="Garamond" w:cs="Garamond"/>
          <w:sz w:val="28"/>
          <w:szCs w:val="28"/>
        </w:rPr>
        <w:t xml:space="preserve"> approves so that we can reimburse the fees.  For now, students have to pay fees if they are not paying so their result will be on hold. (J Pandya) </w:t>
      </w:r>
    </w:p>
    <w:p w14:paraId="41F949B8"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C" w14:textId="5F5E5BEC"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For plantation will call part-time workers. Regarding Sports the complex will be discussed in the ICDC meeting.  (Col. V Jadeja)</w:t>
      </w:r>
    </w:p>
    <w:p w14:paraId="49E1DCB3"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D" w14:textId="138E01A5"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BDSS classes are going on. The lecture will be conducted next week. Ms. Divya had talked with US Army War College and will be doing a joint paper.  webinar scheduled on 29th May. 3 students submitted abstracts to UCLA. 2 papers published by Ms. Divya. (Col. D Joshi) </w:t>
      </w:r>
    </w:p>
    <w:p w14:paraId="427F6735"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E" w14:textId="78DC9CFC"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2 buses received and training was given to the drivers. Golf Car training has been done. EoI will be floated. (D Desai) </w:t>
      </w:r>
    </w:p>
    <w:p w14:paraId="264BC2F6"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0F" w14:textId="2CA7393E"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Regarding student mail id in RRU domain. Sub Domain is created and working on that. Regarding E-Office working on that. Officer page updated on the website sent an email to all heads. (K Shah) </w:t>
      </w:r>
    </w:p>
    <w:p w14:paraId="3CF9A34B"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0" w14:textId="00FE75CB" w:rsidR="00EF3E69" w:rsidRPr="009F37C8" w:rsidRDefault="0048318C">
      <w:pPr>
        <w:numPr>
          <w:ilvl w:val="0"/>
          <w:numId w:val="1"/>
        </w:numPr>
        <w:shd w:val="clear" w:color="auto" w:fill="FFFFFF"/>
        <w:spacing w:line="240" w:lineRule="auto"/>
        <w:ind w:left="945"/>
        <w:jc w:val="both"/>
        <w:rPr>
          <w:rFonts w:ascii="Garamond" w:eastAsia="Garamond" w:hAnsi="Garamond" w:cs="Garamond"/>
          <w:sz w:val="28"/>
          <w:szCs w:val="28"/>
        </w:rPr>
      </w:pPr>
      <w:r>
        <w:rPr>
          <w:rFonts w:ascii="Garamond" w:eastAsia="Garamond" w:hAnsi="Garamond" w:cs="Garamond"/>
          <w:sz w:val="28"/>
          <w:szCs w:val="28"/>
        </w:rPr>
        <w:t>C</w:t>
      </w:r>
      <w:r w:rsidR="00000000" w:rsidRPr="009F37C8">
        <w:rPr>
          <w:rFonts w:ascii="Garamond" w:eastAsia="Garamond" w:hAnsi="Garamond" w:cs="Garamond"/>
          <w:sz w:val="28"/>
          <w:szCs w:val="28"/>
        </w:rPr>
        <w:t>lasses going regularly. The brochure was sent for review. Guide allotment is done as internal and external. Last week 2 meetings conducted for the Internship. (S Goswami) </w:t>
      </w:r>
    </w:p>
    <w:p w14:paraId="51EB6F9C"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1" w14:textId="4FFA5714"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Give suggestion regarding the supernumerary seat for whose parents passed away due to corona so University can waive their fees. (N Dave)</w:t>
      </w:r>
    </w:p>
    <w:p w14:paraId="4B0ED3A2"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2" w14:textId="5025893D"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A demo lecture on NVIVO software is arranged on 31st May.  Two days online Statistics Techniques training program is planned on 4th-5th June. This week Research committee meeting, women committee meeting, and Joint projects meeting with RRU &amp; MSU team is scheduled. RM syllabus framing and Ph.D. coursework lectures going on. RPMC Law report will be compiled. We had submitted applications asking for funds for conducting Elementary and Advanced training for FDP on "Intelligent Data Analytics for Critical Infrastructure  Security" to AICTE Training and Learning (ATAL) Academy and both the applications have been accepted for online training. (P Sharma)</w:t>
      </w:r>
    </w:p>
    <w:p w14:paraId="48727B9A"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3" w14:textId="12D9CBF7"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Mid Term examination schedule will be prepared. The brochure has been cross-checked. The library has issued remote access. MoU shared with Tech Mahindra. Fee details collected and will be shared. (N Bhatnagar) </w:t>
      </w:r>
    </w:p>
    <w:p w14:paraId="00000014" w14:textId="77777777"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lastRenderedPageBreak/>
        <w:t>Inputs received for brochure working on that. Regarding CBCS, working on a paper on the Indian Constitution. For new program preparing syllabus. (A Tripathi)</w:t>
      </w:r>
    </w:p>
    <w:p w14:paraId="7751459D"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5" w14:textId="6AFC979D"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Chapter 2 of the NSA reviewed. A sent brochure will make changes accordingly. Remote access has been provided. This week remote access will be sharing with all students. CBCS syllabus is almost completed. Social media and website updated. Attended meeting of Admission model. (L Venkateswaran)</w:t>
      </w:r>
    </w:p>
    <w:p w14:paraId="09B5957C"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6" w14:textId="03E88150"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BoS meeting scheduled on 21st May will finalize and put up in ACM. Asked about foreign Student tuition fees, course fees, hostel fees, application fees. Regarding CBCS, Lt. Radhika requested to include the course is as an elective subject. (G Kushwaha)</w:t>
      </w:r>
    </w:p>
    <w:p w14:paraId="73FD68A2"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7" w14:textId="16346B19"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Admission fees data shared. 2020-21 fee data will be shared. (P Soni)</w:t>
      </w:r>
    </w:p>
    <w:p w14:paraId="3E588FA0"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00000018" w14:textId="5BA404CA" w:rsidR="00EF3E69" w:rsidRPr="009F37C8"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 xml:space="preserve">Proposal submitted for the </w:t>
      </w:r>
      <w:proofErr w:type="spellStart"/>
      <w:r w:rsidRPr="009F37C8">
        <w:rPr>
          <w:rFonts w:ascii="Garamond" w:eastAsia="Garamond" w:hAnsi="Garamond" w:cs="Garamond"/>
          <w:sz w:val="28"/>
          <w:szCs w:val="28"/>
        </w:rPr>
        <w:t>Dermotogphics</w:t>
      </w:r>
      <w:proofErr w:type="spellEnd"/>
      <w:r w:rsidRPr="009F37C8">
        <w:rPr>
          <w:rFonts w:ascii="Garamond" w:eastAsia="Garamond" w:hAnsi="Garamond" w:cs="Garamond"/>
          <w:sz w:val="28"/>
          <w:szCs w:val="28"/>
        </w:rPr>
        <w:t xml:space="preserve">. 2 research papers are in the final stage. Covid share and Care lectures have been conducted every Thursday. Working on OPD cases. Dr. </w:t>
      </w:r>
      <w:proofErr w:type="spellStart"/>
      <w:r w:rsidRPr="009F37C8">
        <w:rPr>
          <w:rFonts w:ascii="Garamond" w:eastAsia="Garamond" w:hAnsi="Garamond" w:cs="Garamond"/>
          <w:sz w:val="28"/>
          <w:szCs w:val="28"/>
        </w:rPr>
        <w:t>Gulpham</w:t>
      </w:r>
      <w:proofErr w:type="spellEnd"/>
      <w:r w:rsidRPr="009F37C8">
        <w:rPr>
          <w:rFonts w:ascii="Garamond" w:eastAsia="Garamond" w:hAnsi="Garamond" w:cs="Garamond"/>
          <w:sz w:val="28"/>
          <w:szCs w:val="28"/>
        </w:rPr>
        <w:t xml:space="preserve"> was selected as an examiner at Ujjain University. Website </w:t>
      </w:r>
      <w:proofErr w:type="spellStart"/>
      <w:r w:rsidRPr="009F37C8">
        <w:rPr>
          <w:rFonts w:ascii="Garamond" w:eastAsia="Garamond" w:hAnsi="Garamond" w:cs="Garamond"/>
          <w:sz w:val="28"/>
          <w:szCs w:val="28"/>
        </w:rPr>
        <w:t>updation</w:t>
      </w:r>
      <w:proofErr w:type="spellEnd"/>
      <w:r w:rsidRPr="009F37C8">
        <w:rPr>
          <w:rFonts w:ascii="Garamond" w:eastAsia="Garamond" w:hAnsi="Garamond" w:cs="Garamond"/>
          <w:sz w:val="28"/>
          <w:szCs w:val="28"/>
        </w:rPr>
        <w:t xml:space="preserve"> is done. (S Vaya) </w:t>
      </w:r>
    </w:p>
    <w:p w14:paraId="75645EDF" w14:textId="77777777" w:rsidR="0048318C" w:rsidRDefault="0048318C" w:rsidP="0048318C">
      <w:pPr>
        <w:shd w:val="clear" w:color="auto" w:fill="FFFFFF"/>
        <w:spacing w:line="240" w:lineRule="auto"/>
        <w:ind w:left="945"/>
        <w:jc w:val="both"/>
        <w:rPr>
          <w:rFonts w:ascii="Garamond" w:eastAsia="Garamond" w:hAnsi="Garamond" w:cs="Garamond"/>
          <w:sz w:val="28"/>
          <w:szCs w:val="28"/>
        </w:rPr>
      </w:pPr>
    </w:p>
    <w:p w14:paraId="4AD13DA5" w14:textId="77777777" w:rsidR="0048318C" w:rsidRDefault="00000000" w:rsidP="0048318C">
      <w:pPr>
        <w:numPr>
          <w:ilvl w:val="0"/>
          <w:numId w:val="1"/>
        </w:numPr>
        <w:shd w:val="clear" w:color="auto" w:fill="FFFFFF"/>
        <w:spacing w:line="240" w:lineRule="auto"/>
        <w:ind w:left="945"/>
        <w:jc w:val="both"/>
        <w:rPr>
          <w:rFonts w:ascii="Garamond" w:eastAsia="Garamond" w:hAnsi="Garamond" w:cs="Garamond"/>
          <w:sz w:val="28"/>
          <w:szCs w:val="28"/>
        </w:rPr>
      </w:pPr>
      <w:r w:rsidRPr="009F37C8">
        <w:rPr>
          <w:rFonts w:ascii="Garamond" w:eastAsia="Garamond" w:hAnsi="Garamond" w:cs="Garamond"/>
          <w:sz w:val="28"/>
          <w:szCs w:val="28"/>
        </w:rPr>
        <w:t>With regards to a project by Lt. Gen. Saha, a letter was sent by him to CDS. CDS has directed the Army Designs Bureau to work closely with us to come out with a concrete project. It has been referred to Col. Bhatnagar and we will work on it jointly along with C-DAC, Pune, and private companies. The Data Analytics course will start from June onwards. Furtherance to NBDC work, spoken to DRDO and understood the basic setup of the software. We are in the process of working on the road map and the budgeting for the same. (K. Rai) </w:t>
      </w:r>
    </w:p>
    <w:p w14:paraId="5836C446" w14:textId="77777777" w:rsidR="0048318C" w:rsidRDefault="0048318C" w:rsidP="0048318C">
      <w:pPr>
        <w:pStyle w:val="ListParagraph"/>
        <w:rPr>
          <w:rFonts w:ascii="Garamond" w:eastAsia="Garamond" w:hAnsi="Garamond" w:cs="Garamond"/>
          <w:sz w:val="28"/>
          <w:szCs w:val="28"/>
        </w:rPr>
      </w:pPr>
    </w:p>
    <w:p w14:paraId="0000001A" w14:textId="52010392" w:rsidR="00EF3E69" w:rsidRPr="0048318C" w:rsidRDefault="00FB6C58" w:rsidP="0048318C">
      <w:pPr>
        <w:numPr>
          <w:ilvl w:val="0"/>
          <w:numId w:val="1"/>
        </w:numPr>
        <w:shd w:val="clear" w:color="auto" w:fill="FFFFFF"/>
        <w:spacing w:line="240" w:lineRule="auto"/>
        <w:ind w:left="945"/>
        <w:jc w:val="both"/>
        <w:rPr>
          <w:rFonts w:ascii="Garamond" w:eastAsia="Garamond" w:hAnsi="Garamond" w:cs="Garamond"/>
          <w:sz w:val="28"/>
          <w:szCs w:val="28"/>
        </w:rPr>
      </w:pPr>
      <w:r w:rsidRPr="0048318C">
        <w:rPr>
          <w:rFonts w:ascii="Garamond" w:eastAsia="Garamond" w:hAnsi="Garamond" w:cs="Garamond"/>
          <w:sz w:val="28"/>
          <w:szCs w:val="28"/>
        </w:rPr>
        <w:t>Planning</w:t>
      </w:r>
      <w:r w:rsidR="00000000" w:rsidRPr="0048318C">
        <w:rPr>
          <w:rFonts w:ascii="Garamond" w:eastAsia="Garamond" w:hAnsi="Garamond" w:cs="Garamond"/>
          <w:sz w:val="28"/>
          <w:szCs w:val="28"/>
        </w:rPr>
        <w:t xml:space="preserve"> for the training of remote access mail sent to all students. (P Parekh)  </w:t>
      </w:r>
    </w:p>
    <w:sectPr w:rsidR="00EF3E69" w:rsidRPr="004831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4DD8C8D-125A-4175-A3BC-34E73AEF96EC}"/>
    <w:embedBold r:id="rId2" w:fontKey="{3E7F3CB8-792E-4CF8-8659-5BC1CA95B0B0}"/>
  </w:font>
  <w:font w:name="Calibri">
    <w:panose1 w:val="020F0502020204030204"/>
    <w:charset w:val="00"/>
    <w:family w:val="swiss"/>
    <w:pitch w:val="variable"/>
    <w:sig w:usb0="E4002EFF" w:usb1="C200247B" w:usb2="00000009" w:usb3="00000000" w:csb0="000001FF" w:csb1="00000000"/>
    <w:embedRegular r:id="rId3" w:fontKey="{C1CCAE76-7EBA-4C9B-AF84-2682BA317D34}"/>
  </w:font>
  <w:font w:name="Cambria">
    <w:panose1 w:val="02040503050406030204"/>
    <w:charset w:val="00"/>
    <w:family w:val="roman"/>
    <w:pitch w:val="variable"/>
    <w:sig w:usb0="E00006FF" w:usb1="420024FF" w:usb2="02000000" w:usb3="00000000" w:csb0="0000019F" w:csb1="00000000"/>
    <w:embedRegular r:id="rId4" w:fontKey="{90B4BBB7-78A6-4177-BF99-70C6B73195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96EE0"/>
    <w:multiLevelType w:val="multilevel"/>
    <w:tmpl w:val="953A4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003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E69"/>
    <w:rsid w:val="0001054F"/>
    <w:rsid w:val="0048318C"/>
    <w:rsid w:val="00696FF0"/>
    <w:rsid w:val="006A772F"/>
    <w:rsid w:val="009F37C8"/>
    <w:rsid w:val="00A878F9"/>
    <w:rsid w:val="00EF3E69"/>
    <w:rsid w:val="00FB6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0AE9"/>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31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dcterms:created xsi:type="dcterms:W3CDTF">2026-03-18T12:35:00Z</dcterms:created>
  <dcterms:modified xsi:type="dcterms:W3CDTF">2026-03-18T12:37:00Z</dcterms:modified>
</cp:coreProperties>
</file>