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390" w14:textId="1CD4334C" w:rsidR="005C6C5B" w:rsidRPr="005C6C5B" w:rsidRDefault="00000000" w:rsidP="005C6C5B">
      <w:pPr>
        <w:shd w:val="clear" w:color="auto" w:fill="FFFFFF"/>
        <w:jc w:val="center"/>
        <w:rPr>
          <w:rFonts w:ascii="Garamond" w:eastAsia="Garamond" w:hAnsi="Garamond" w:cs="Garamond"/>
          <w:b/>
          <w:sz w:val="32"/>
          <w:szCs w:val="32"/>
        </w:rPr>
      </w:pPr>
      <w:r w:rsidRPr="005C6C5B">
        <w:rPr>
          <w:rFonts w:ascii="Garamond" w:eastAsia="Garamond" w:hAnsi="Garamond" w:cs="Garamond"/>
          <w:b/>
          <w:sz w:val="32"/>
          <w:szCs w:val="32"/>
        </w:rPr>
        <w:t>MoM of 87th Heads of Schools and Administrative Units Meeting</w:t>
      </w:r>
    </w:p>
    <w:p w14:paraId="00000001" w14:textId="635E7E62" w:rsidR="00374514" w:rsidRPr="005C6C5B" w:rsidRDefault="00000000" w:rsidP="005C6C5B">
      <w:pPr>
        <w:shd w:val="clear" w:color="auto" w:fill="FFFFFF"/>
        <w:jc w:val="right"/>
        <w:rPr>
          <w:rFonts w:ascii="Garamond" w:eastAsia="Garamond" w:hAnsi="Garamond" w:cs="Garamond"/>
          <w:b/>
          <w:sz w:val="28"/>
          <w:szCs w:val="28"/>
        </w:rPr>
      </w:pPr>
      <w:r w:rsidRPr="005C6C5B">
        <w:rPr>
          <w:rFonts w:ascii="Garamond" w:eastAsia="Garamond" w:hAnsi="Garamond" w:cs="Garamond"/>
          <w:b/>
          <w:sz w:val="28"/>
          <w:szCs w:val="28"/>
        </w:rPr>
        <w:t>Wednesday 1st December, 2021</w:t>
      </w:r>
    </w:p>
    <w:p w14:paraId="62466397" w14:textId="77777777" w:rsidR="005C6C5B" w:rsidRDefault="005C6C5B" w:rsidP="005C6C5B">
      <w:pPr>
        <w:shd w:val="clear" w:color="auto" w:fill="FFFFFF"/>
        <w:jc w:val="center"/>
        <w:rPr>
          <w:rFonts w:ascii="Garamond" w:eastAsia="Garamond" w:hAnsi="Garamond" w:cs="Garamond"/>
          <w:bCs/>
          <w:sz w:val="28"/>
          <w:szCs w:val="28"/>
        </w:rPr>
      </w:pPr>
    </w:p>
    <w:p w14:paraId="46CB482B" w14:textId="77777777" w:rsidR="005C6C5B" w:rsidRDefault="005C6C5B" w:rsidP="005C6C5B">
      <w:pPr>
        <w:shd w:val="clear" w:color="auto" w:fill="FFFFFF"/>
        <w:jc w:val="center"/>
        <w:rPr>
          <w:rFonts w:ascii="Garamond" w:eastAsia="Garamond" w:hAnsi="Garamond" w:cs="Garamond"/>
          <w:bCs/>
          <w:sz w:val="28"/>
          <w:szCs w:val="28"/>
        </w:rPr>
      </w:pPr>
    </w:p>
    <w:p w14:paraId="00000002" w14:textId="19355E20" w:rsidR="00374514" w:rsidRDefault="00000000" w:rsidP="005C6C5B">
      <w:pPr>
        <w:shd w:val="clear" w:color="auto" w:fill="FFFFFF"/>
        <w:jc w:val="center"/>
        <w:rPr>
          <w:rFonts w:ascii="Garamond" w:eastAsia="Garamond" w:hAnsi="Garamond" w:cs="Garamond"/>
          <w:bCs/>
          <w:sz w:val="28"/>
          <w:szCs w:val="28"/>
        </w:rPr>
      </w:pPr>
      <w:r w:rsidRPr="005C6C5B">
        <w:rPr>
          <w:rFonts w:ascii="Garamond" w:eastAsia="Garamond" w:hAnsi="Garamond" w:cs="Garamond"/>
          <w:bCs/>
          <w:sz w:val="28"/>
          <w:szCs w:val="28"/>
        </w:rPr>
        <w:t>Deliberated and Resolved Points for Action by Staff/Unit Concerned</w:t>
      </w:r>
      <w:r w:rsidR="005C6C5B">
        <w:rPr>
          <w:rFonts w:ascii="Garamond" w:eastAsia="Garamond" w:hAnsi="Garamond" w:cs="Garamond"/>
          <w:bCs/>
          <w:sz w:val="28"/>
          <w:szCs w:val="28"/>
        </w:rPr>
        <w:t xml:space="preserve"> :-</w:t>
      </w:r>
    </w:p>
    <w:p w14:paraId="3A813451" w14:textId="77777777" w:rsidR="005C6C5B" w:rsidRPr="005C6C5B" w:rsidRDefault="005C6C5B" w:rsidP="005C6C5B">
      <w:pPr>
        <w:shd w:val="clear" w:color="auto" w:fill="FFFFFF"/>
        <w:jc w:val="center"/>
        <w:rPr>
          <w:rFonts w:ascii="Garamond" w:eastAsia="Garamond" w:hAnsi="Garamond" w:cs="Garamond"/>
          <w:bCs/>
          <w:sz w:val="28"/>
          <w:szCs w:val="28"/>
        </w:rPr>
      </w:pPr>
    </w:p>
    <w:p w14:paraId="00000003" w14:textId="77777777" w:rsidR="00374514" w:rsidRPr="005C6C5B" w:rsidRDefault="00000000" w:rsidP="005C6C5B">
      <w:pPr>
        <w:numPr>
          <w:ilvl w:val="0"/>
          <w:numId w:val="1"/>
        </w:numPr>
        <w:spacing w:before="200"/>
        <w:ind w:left="940"/>
        <w:jc w:val="both"/>
        <w:rPr>
          <w:rFonts w:ascii="Garamond" w:eastAsia="Garamond" w:hAnsi="Garamond" w:cs="Garamond"/>
          <w:sz w:val="28"/>
          <w:szCs w:val="28"/>
        </w:rPr>
      </w:pPr>
      <w:r w:rsidRPr="005C6C5B">
        <w:rPr>
          <w:rFonts w:ascii="Garamond" w:eastAsia="Garamond" w:hAnsi="Garamond" w:cs="Garamond"/>
          <w:sz w:val="28"/>
          <w:szCs w:val="28"/>
        </w:rPr>
        <w:t>Checkmate and IFSDMS certain follow up was taken. Follow up of SISPA was taken for the involvement of ERF. NDRF &amp; ICRC delegates visited. Regarding the admission fees, students have not utilized resources of University in this matter lumpsum amount can be collected. Admission fees can be collected once. (A Mehta)</w:t>
      </w:r>
    </w:p>
    <w:p w14:paraId="5776FB50" w14:textId="77777777" w:rsidR="00504C1F" w:rsidRDefault="00504C1F" w:rsidP="00504C1F">
      <w:pPr>
        <w:ind w:left="940"/>
        <w:jc w:val="both"/>
        <w:rPr>
          <w:rFonts w:ascii="Garamond" w:eastAsia="Garamond" w:hAnsi="Garamond" w:cs="Garamond"/>
          <w:sz w:val="28"/>
          <w:szCs w:val="28"/>
        </w:rPr>
      </w:pPr>
    </w:p>
    <w:p w14:paraId="00000004" w14:textId="765C8C15"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Semester 7, 5 &amp; 3 are non-CBCS </w:t>
      </w:r>
      <w:proofErr w:type="spellStart"/>
      <w:r w:rsidRPr="005C6C5B">
        <w:rPr>
          <w:rFonts w:ascii="Garamond" w:eastAsia="Garamond" w:hAnsi="Garamond" w:cs="Garamond"/>
          <w:sz w:val="28"/>
          <w:szCs w:val="28"/>
        </w:rPr>
        <w:t>programmes</w:t>
      </w:r>
      <w:proofErr w:type="spellEnd"/>
      <w:r w:rsidRPr="005C6C5B">
        <w:rPr>
          <w:rFonts w:ascii="Garamond" w:eastAsia="Garamond" w:hAnsi="Garamond" w:cs="Garamond"/>
          <w:sz w:val="28"/>
          <w:szCs w:val="28"/>
        </w:rPr>
        <w:t xml:space="preserve">, 292 students are in the CBCS and 540 students are not in the CBCS. Examination forms of semester 5 &amp; 7 are already filled. BASM students have not filled the examination form. It has been deliberated that late fees will not be collected. For the admission of 2020, examination fees are collected with the university fees but few students have not paid fees yet so the last date can be extended till 9th/10th December, 2021. If the student has financial problems, in such case parents have to write letter to the university. From 24th January 2022 to 6th Feb, 2022 examination is scheduled for the non CBCS </w:t>
      </w:r>
      <w:proofErr w:type="spellStart"/>
      <w:r w:rsidRPr="005C6C5B">
        <w:rPr>
          <w:rFonts w:ascii="Garamond" w:eastAsia="Garamond" w:hAnsi="Garamond" w:cs="Garamond"/>
          <w:sz w:val="28"/>
          <w:szCs w:val="28"/>
        </w:rPr>
        <w:t>programme</w:t>
      </w:r>
      <w:proofErr w:type="spellEnd"/>
      <w:r w:rsidRPr="005C6C5B">
        <w:rPr>
          <w:rFonts w:ascii="Garamond" w:eastAsia="Garamond" w:hAnsi="Garamond" w:cs="Garamond"/>
          <w:sz w:val="28"/>
          <w:szCs w:val="28"/>
        </w:rPr>
        <w:t xml:space="preserve">. (D Prajapati) </w:t>
      </w:r>
    </w:p>
    <w:p w14:paraId="6B9C419F" w14:textId="77777777" w:rsidR="00504C1F" w:rsidRDefault="00504C1F" w:rsidP="00504C1F">
      <w:pPr>
        <w:ind w:left="940"/>
        <w:jc w:val="both"/>
        <w:rPr>
          <w:rFonts w:ascii="Garamond" w:eastAsia="Garamond" w:hAnsi="Garamond" w:cs="Garamond"/>
          <w:sz w:val="28"/>
          <w:szCs w:val="28"/>
        </w:rPr>
      </w:pPr>
    </w:p>
    <w:p w14:paraId="00000005" w14:textId="0A94054E"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Received final version of annual report. University </w:t>
      </w:r>
      <w:proofErr w:type="spellStart"/>
      <w:r w:rsidRPr="005C6C5B">
        <w:rPr>
          <w:rFonts w:ascii="Garamond" w:eastAsia="Garamond" w:hAnsi="Garamond" w:cs="Garamond"/>
          <w:sz w:val="28"/>
          <w:szCs w:val="28"/>
        </w:rPr>
        <w:t>buletine</w:t>
      </w:r>
      <w:proofErr w:type="spellEnd"/>
      <w:r w:rsidRPr="005C6C5B">
        <w:rPr>
          <w:rFonts w:ascii="Garamond" w:eastAsia="Garamond" w:hAnsi="Garamond" w:cs="Garamond"/>
          <w:sz w:val="28"/>
          <w:szCs w:val="28"/>
        </w:rPr>
        <w:t xml:space="preserve"> sent to Mr. Kumar to incorporate activities. Regarding police training camps, prepared modules for an online program. (A Tripathi) </w:t>
      </w:r>
    </w:p>
    <w:p w14:paraId="46B04F91" w14:textId="77777777" w:rsidR="00504C1F" w:rsidRDefault="00504C1F" w:rsidP="00504C1F">
      <w:pPr>
        <w:ind w:left="940"/>
        <w:jc w:val="both"/>
        <w:rPr>
          <w:rFonts w:ascii="Garamond" w:eastAsia="Garamond" w:hAnsi="Garamond" w:cs="Garamond"/>
          <w:sz w:val="28"/>
          <w:szCs w:val="28"/>
        </w:rPr>
      </w:pPr>
    </w:p>
    <w:p w14:paraId="00000006" w14:textId="648E6B1E"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Interacted with the online participants of therapeutic jurisprudence. Dr. Arun Kumar &amp; Mr. Mahesh Tripathi completed the case of CBI. Visited State Mental Health dept to obtain NOC for starting M. Phil at RRU and also visited DG's office for the sanctioning for the Sabarmati Prison Project. Classes are going smoothly. Ms. </w:t>
      </w:r>
      <w:proofErr w:type="spellStart"/>
      <w:r w:rsidRPr="005C6C5B">
        <w:rPr>
          <w:rFonts w:ascii="Garamond" w:eastAsia="Garamond" w:hAnsi="Garamond" w:cs="Garamond"/>
          <w:sz w:val="28"/>
          <w:szCs w:val="28"/>
        </w:rPr>
        <w:t>Shivlaxmi</w:t>
      </w:r>
      <w:proofErr w:type="spellEnd"/>
      <w:r w:rsidRPr="005C6C5B">
        <w:rPr>
          <w:rFonts w:ascii="Garamond" w:eastAsia="Garamond" w:hAnsi="Garamond" w:cs="Garamond"/>
          <w:sz w:val="28"/>
          <w:szCs w:val="28"/>
        </w:rPr>
        <w:t xml:space="preserve"> has delivered lecture at Dr Ambedkar University, Nagpur. PG Diploma students attending online classes.  Students are going for the Internship on 10th December. Sent ACM agenda. NRCHC report is getting ready. (S Vaya) </w:t>
      </w:r>
    </w:p>
    <w:p w14:paraId="00000007" w14:textId="77777777"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lastRenderedPageBreak/>
        <w:t xml:space="preserve">Delivered lectures at Karai. Paper was prepared and submitted to RRU. 100 MSCQs prepared. Conducted interview for the JRF. ACM has been sent. (J Gaur) </w:t>
      </w:r>
    </w:p>
    <w:p w14:paraId="31D16280" w14:textId="77777777" w:rsidR="00504C1F" w:rsidRDefault="00504C1F" w:rsidP="00504C1F">
      <w:pPr>
        <w:ind w:left="940"/>
        <w:jc w:val="both"/>
        <w:rPr>
          <w:rFonts w:ascii="Garamond" w:eastAsia="Garamond" w:hAnsi="Garamond" w:cs="Garamond"/>
          <w:sz w:val="28"/>
          <w:szCs w:val="28"/>
        </w:rPr>
      </w:pPr>
    </w:p>
    <w:p w14:paraId="00000008" w14:textId="74E93634"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Small arms report will be submitted and circulated. Preparing for Navy Day. Content was sent. MoD has been raised and spoke to ICRC. (K Rai) </w:t>
      </w:r>
    </w:p>
    <w:p w14:paraId="068D4237" w14:textId="77777777" w:rsidR="00504C1F" w:rsidRDefault="00504C1F" w:rsidP="00504C1F">
      <w:pPr>
        <w:ind w:left="940"/>
        <w:jc w:val="both"/>
        <w:rPr>
          <w:rFonts w:ascii="Garamond" w:eastAsia="Garamond" w:hAnsi="Garamond" w:cs="Garamond"/>
          <w:sz w:val="28"/>
          <w:szCs w:val="28"/>
        </w:rPr>
      </w:pPr>
    </w:p>
    <w:p w14:paraId="00000009" w14:textId="48BC9AD9"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Students are coming on 15th December for physical classes. BA students asked for the offline examination. ICRC delegations visited the university and discussed the plan of action for 6 months. Started course with 145 participants. FDP was completed. ICRC gave a number of books. ERF contacted for the renewal. ACM agenda submitted. Dashboard is ready and will be handed to SASTRA. Project is under review. (S Goswami) </w:t>
      </w:r>
    </w:p>
    <w:p w14:paraId="38960B06" w14:textId="77777777" w:rsidR="00504C1F" w:rsidRDefault="00504C1F" w:rsidP="00504C1F">
      <w:pPr>
        <w:ind w:left="940"/>
        <w:jc w:val="both"/>
        <w:rPr>
          <w:rFonts w:ascii="Garamond" w:eastAsia="Garamond" w:hAnsi="Garamond" w:cs="Garamond"/>
          <w:sz w:val="28"/>
          <w:szCs w:val="28"/>
        </w:rPr>
      </w:pPr>
    </w:p>
    <w:p w14:paraId="0000000A" w14:textId="7431E11D"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Last week worked with the IFSDM. Regarding technical evaluation, contacted  with the security related aspects. Planning for the vocational training expert lecture. Hiring interns. (M Prabhu) </w:t>
      </w:r>
    </w:p>
    <w:p w14:paraId="616600E7" w14:textId="77777777" w:rsidR="00504C1F" w:rsidRDefault="00504C1F" w:rsidP="00504C1F">
      <w:pPr>
        <w:ind w:left="940"/>
        <w:jc w:val="both"/>
        <w:rPr>
          <w:rFonts w:ascii="Garamond" w:eastAsia="Garamond" w:hAnsi="Garamond" w:cs="Garamond"/>
          <w:sz w:val="28"/>
          <w:szCs w:val="28"/>
        </w:rPr>
      </w:pPr>
    </w:p>
    <w:p w14:paraId="0000000B" w14:textId="6F31B7D3"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Shri Hasmukh Patel will deliver a lecture. Second batch of RTO batch will come on 13th December. (B Rathor)</w:t>
      </w:r>
    </w:p>
    <w:p w14:paraId="51570205" w14:textId="77777777" w:rsidR="00504C1F" w:rsidRDefault="00504C1F" w:rsidP="00504C1F">
      <w:pPr>
        <w:ind w:left="940"/>
        <w:jc w:val="both"/>
        <w:rPr>
          <w:rFonts w:ascii="Garamond" w:eastAsia="Garamond" w:hAnsi="Garamond" w:cs="Garamond"/>
          <w:sz w:val="28"/>
          <w:szCs w:val="28"/>
        </w:rPr>
      </w:pPr>
    </w:p>
    <w:p w14:paraId="0000000C" w14:textId="27285524" w:rsidR="00374514" w:rsidRPr="005C6C5B" w:rsidRDefault="00504C1F" w:rsidP="005C6C5B">
      <w:pPr>
        <w:numPr>
          <w:ilvl w:val="0"/>
          <w:numId w:val="1"/>
        </w:numPr>
        <w:ind w:left="940"/>
        <w:jc w:val="both"/>
        <w:rPr>
          <w:rFonts w:ascii="Garamond" w:eastAsia="Garamond" w:hAnsi="Garamond" w:cs="Garamond"/>
          <w:sz w:val="28"/>
          <w:szCs w:val="28"/>
        </w:rPr>
      </w:pPr>
      <w:r>
        <w:rPr>
          <w:rFonts w:ascii="Garamond" w:eastAsia="Garamond" w:hAnsi="Garamond" w:cs="Garamond"/>
          <w:sz w:val="28"/>
          <w:szCs w:val="28"/>
        </w:rPr>
        <w:t>C</w:t>
      </w:r>
      <w:r w:rsidR="00000000" w:rsidRPr="005C6C5B">
        <w:rPr>
          <w:rFonts w:ascii="Garamond" w:eastAsia="Garamond" w:hAnsi="Garamond" w:cs="Garamond"/>
          <w:sz w:val="28"/>
          <w:szCs w:val="28"/>
        </w:rPr>
        <w:t xml:space="preserve">ompleted tender work for 24 AC. 60 Mattresses, pillows and pillow covers will be purchased. Meeting held with CPWD officers for technical committee formation. EoI will be floated for the hostel arrangement. Documents submitted for the scrape vehicle. Kitchen space work completed. For Cafeteria, community kitchen and Mental Health Center containers can be purchased. (V Singh) </w:t>
      </w:r>
    </w:p>
    <w:p w14:paraId="0D631104" w14:textId="77777777" w:rsidR="00504C1F" w:rsidRDefault="00504C1F" w:rsidP="00504C1F">
      <w:pPr>
        <w:ind w:left="940"/>
        <w:jc w:val="both"/>
        <w:rPr>
          <w:rFonts w:ascii="Garamond" w:eastAsia="Garamond" w:hAnsi="Garamond" w:cs="Garamond"/>
          <w:sz w:val="28"/>
          <w:szCs w:val="28"/>
        </w:rPr>
      </w:pPr>
    </w:p>
    <w:p w14:paraId="0000000D" w14:textId="2BCCCDE5"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In the </w:t>
      </w:r>
      <w:proofErr w:type="spellStart"/>
      <w:r w:rsidRPr="005C6C5B">
        <w:rPr>
          <w:rFonts w:ascii="Garamond" w:eastAsia="Garamond" w:hAnsi="Garamond" w:cs="Garamond"/>
          <w:sz w:val="28"/>
          <w:szCs w:val="28"/>
        </w:rPr>
        <w:t>followup</w:t>
      </w:r>
      <w:proofErr w:type="spellEnd"/>
      <w:r w:rsidRPr="005C6C5B">
        <w:rPr>
          <w:rFonts w:ascii="Garamond" w:eastAsia="Garamond" w:hAnsi="Garamond" w:cs="Garamond"/>
          <w:sz w:val="28"/>
          <w:szCs w:val="28"/>
        </w:rPr>
        <w:t xml:space="preserve"> of DG Manipur, suggested for the MoU. Requested for the training data.</w:t>
      </w:r>
      <w:r w:rsidR="00504C1F">
        <w:rPr>
          <w:rFonts w:ascii="Garamond" w:eastAsia="Garamond" w:hAnsi="Garamond" w:cs="Garamond"/>
          <w:sz w:val="28"/>
          <w:szCs w:val="28"/>
        </w:rPr>
        <w:t xml:space="preserve"> </w:t>
      </w:r>
      <w:r w:rsidRPr="005C6C5B">
        <w:rPr>
          <w:rFonts w:ascii="Garamond" w:eastAsia="Garamond" w:hAnsi="Garamond" w:cs="Garamond"/>
          <w:sz w:val="28"/>
          <w:szCs w:val="28"/>
        </w:rPr>
        <w:t>( D Dholariya)</w:t>
      </w:r>
    </w:p>
    <w:p w14:paraId="3C7D3E53" w14:textId="77777777" w:rsidR="00504C1F" w:rsidRDefault="00504C1F" w:rsidP="00504C1F">
      <w:pPr>
        <w:ind w:left="940"/>
        <w:jc w:val="both"/>
        <w:rPr>
          <w:rFonts w:ascii="Garamond" w:eastAsia="Garamond" w:hAnsi="Garamond" w:cs="Garamond"/>
          <w:sz w:val="28"/>
          <w:szCs w:val="28"/>
        </w:rPr>
      </w:pPr>
    </w:p>
    <w:p w14:paraId="0000000E" w14:textId="2C90724A"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Advertisement of faculty vacancy floated on the website. Working on the proposal of Labs. Lecture series was completed. ACM agenda shared. Suggested for the standard visiting card for the staff. Proposal of IoT security project was signed. (N Bhatnagar) </w:t>
      </w:r>
    </w:p>
    <w:p w14:paraId="0000000F" w14:textId="77777777"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lastRenderedPageBreak/>
        <w:t xml:space="preserve">1971 webinar was postponed. EME and NCC orientation </w:t>
      </w:r>
      <w:proofErr w:type="spellStart"/>
      <w:r w:rsidRPr="005C6C5B">
        <w:rPr>
          <w:rFonts w:ascii="Garamond" w:eastAsia="Garamond" w:hAnsi="Garamond" w:cs="Garamond"/>
          <w:sz w:val="28"/>
          <w:szCs w:val="28"/>
        </w:rPr>
        <w:t>programme</w:t>
      </w:r>
      <w:proofErr w:type="spellEnd"/>
      <w:r w:rsidRPr="005C6C5B">
        <w:rPr>
          <w:rFonts w:ascii="Garamond" w:eastAsia="Garamond" w:hAnsi="Garamond" w:cs="Garamond"/>
          <w:sz w:val="28"/>
          <w:szCs w:val="28"/>
        </w:rPr>
        <w:t xml:space="preserve"> was completed. Research paper will be submitted. 2 </w:t>
      </w:r>
      <w:proofErr w:type="spellStart"/>
      <w:r w:rsidRPr="005C6C5B">
        <w:rPr>
          <w:rFonts w:ascii="Garamond" w:eastAsia="Garamond" w:hAnsi="Garamond" w:cs="Garamond"/>
          <w:sz w:val="28"/>
          <w:szCs w:val="28"/>
        </w:rPr>
        <w:t>facutied</w:t>
      </w:r>
      <w:proofErr w:type="spellEnd"/>
      <w:r w:rsidRPr="005C6C5B">
        <w:rPr>
          <w:rFonts w:ascii="Garamond" w:eastAsia="Garamond" w:hAnsi="Garamond" w:cs="Garamond"/>
          <w:sz w:val="28"/>
          <w:szCs w:val="28"/>
        </w:rPr>
        <w:t xml:space="preserve"> participated in the ICRC </w:t>
      </w:r>
      <w:proofErr w:type="spellStart"/>
      <w:r w:rsidRPr="005C6C5B">
        <w:rPr>
          <w:rFonts w:ascii="Garamond" w:eastAsia="Garamond" w:hAnsi="Garamond" w:cs="Garamond"/>
          <w:sz w:val="28"/>
          <w:szCs w:val="28"/>
        </w:rPr>
        <w:t>programme</w:t>
      </w:r>
      <w:proofErr w:type="spellEnd"/>
      <w:r w:rsidRPr="005C6C5B">
        <w:rPr>
          <w:rFonts w:ascii="Garamond" w:eastAsia="Garamond" w:hAnsi="Garamond" w:cs="Garamond"/>
          <w:sz w:val="28"/>
          <w:szCs w:val="28"/>
        </w:rPr>
        <w:t xml:space="preserve">. 1 AP participated in the FDP. Mr. Ankit is not willing to renew contract. (A </w:t>
      </w:r>
      <w:proofErr w:type="spellStart"/>
      <w:r w:rsidRPr="005C6C5B">
        <w:rPr>
          <w:rFonts w:ascii="Garamond" w:eastAsia="Garamond" w:hAnsi="Garamond" w:cs="Garamond"/>
          <w:sz w:val="28"/>
          <w:szCs w:val="28"/>
        </w:rPr>
        <w:t>Mishtri</w:t>
      </w:r>
      <w:proofErr w:type="spellEnd"/>
      <w:r w:rsidRPr="005C6C5B">
        <w:rPr>
          <w:rFonts w:ascii="Garamond" w:eastAsia="Garamond" w:hAnsi="Garamond" w:cs="Garamond"/>
          <w:sz w:val="28"/>
          <w:szCs w:val="28"/>
        </w:rPr>
        <w:t xml:space="preserve">) </w:t>
      </w:r>
    </w:p>
    <w:p w14:paraId="0400CC5E" w14:textId="77777777" w:rsidR="00504C1F" w:rsidRDefault="00504C1F" w:rsidP="00504C1F">
      <w:pPr>
        <w:ind w:left="940"/>
        <w:jc w:val="both"/>
        <w:rPr>
          <w:rFonts w:ascii="Garamond" w:eastAsia="Garamond" w:hAnsi="Garamond" w:cs="Garamond"/>
          <w:sz w:val="28"/>
          <w:szCs w:val="28"/>
        </w:rPr>
      </w:pPr>
    </w:p>
    <w:p w14:paraId="00000010" w14:textId="6B039890" w:rsidR="00374514" w:rsidRPr="005C6C5B" w:rsidRDefault="00000000" w:rsidP="005C6C5B">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 xml:space="preserve">Planning for the </w:t>
      </w:r>
      <w:proofErr w:type="spellStart"/>
      <w:r w:rsidRPr="005C6C5B">
        <w:rPr>
          <w:rFonts w:ascii="Garamond" w:eastAsia="Garamond" w:hAnsi="Garamond" w:cs="Garamond"/>
          <w:sz w:val="28"/>
          <w:szCs w:val="28"/>
        </w:rPr>
        <w:t>Yuvathon</w:t>
      </w:r>
      <w:proofErr w:type="spellEnd"/>
      <w:r w:rsidRPr="005C6C5B">
        <w:rPr>
          <w:rFonts w:ascii="Garamond" w:eastAsia="Garamond" w:hAnsi="Garamond" w:cs="Garamond"/>
          <w:sz w:val="28"/>
          <w:szCs w:val="28"/>
        </w:rPr>
        <w:t xml:space="preserve">. Team selection will be started for the All India University. NCC orientation for the new batch was completed. Internship initiatives have been started by the SPES. (G Kushwah)  </w:t>
      </w:r>
    </w:p>
    <w:p w14:paraId="5F64A09A" w14:textId="77777777" w:rsidR="00504C1F" w:rsidRDefault="00504C1F" w:rsidP="00504C1F">
      <w:pPr>
        <w:ind w:left="940"/>
        <w:jc w:val="both"/>
        <w:rPr>
          <w:rFonts w:ascii="Garamond" w:eastAsia="Garamond" w:hAnsi="Garamond" w:cs="Garamond"/>
          <w:sz w:val="28"/>
          <w:szCs w:val="28"/>
        </w:rPr>
      </w:pPr>
    </w:p>
    <w:p w14:paraId="5BB635A2" w14:textId="77777777" w:rsidR="00504C1F" w:rsidRDefault="00000000" w:rsidP="00504C1F">
      <w:pPr>
        <w:numPr>
          <w:ilvl w:val="0"/>
          <w:numId w:val="1"/>
        </w:numPr>
        <w:ind w:left="940"/>
        <w:jc w:val="both"/>
        <w:rPr>
          <w:rFonts w:ascii="Garamond" w:eastAsia="Garamond" w:hAnsi="Garamond" w:cs="Garamond"/>
          <w:sz w:val="28"/>
          <w:szCs w:val="28"/>
        </w:rPr>
      </w:pPr>
      <w:r w:rsidRPr="005C6C5B">
        <w:rPr>
          <w:rFonts w:ascii="Garamond" w:eastAsia="Garamond" w:hAnsi="Garamond" w:cs="Garamond"/>
          <w:sz w:val="28"/>
          <w:szCs w:val="28"/>
        </w:rPr>
        <w:t>Report on one week workshop on data analytics for social science projects under the TIRTH scheme was submitted. Report on national conference prepared. Regarding to research projects to ERF, Directors are being requested to provide details. ACM action taken report sent to Registrar sir. RAC (Sports) was done. RAC (IT) is scheduled on 1st Dec. Journal meeting was done. (P Sharma)</w:t>
      </w:r>
    </w:p>
    <w:p w14:paraId="78346B47" w14:textId="77777777" w:rsidR="00504C1F" w:rsidRDefault="00504C1F" w:rsidP="00504C1F">
      <w:pPr>
        <w:pStyle w:val="ListParagraph"/>
        <w:rPr>
          <w:rFonts w:ascii="Garamond" w:eastAsia="Garamond" w:hAnsi="Garamond" w:cs="Garamond"/>
          <w:sz w:val="28"/>
          <w:szCs w:val="28"/>
        </w:rPr>
      </w:pPr>
    </w:p>
    <w:p w14:paraId="00000012" w14:textId="22922585" w:rsidR="00374514" w:rsidRPr="00504C1F" w:rsidRDefault="00000000" w:rsidP="00504C1F">
      <w:pPr>
        <w:numPr>
          <w:ilvl w:val="0"/>
          <w:numId w:val="1"/>
        </w:numPr>
        <w:ind w:left="940"/>
        <w:jc w:val="both"/>
        <w:rPr>
          <w:rFonts w:ascii="Garamond" w:eastAsia="Garamond" w:hAnsi="Garamond" w:cs="Garamond"/>
          <w:sz w:val="28"/>
          <w:szCs w:val="28"/>
        </w:rPr>
      </w:pPr>
      <w:r w:rsidRPr="00504C1F">
        <w:rPr>
          <w:rFonts w:ascii="Garamond" w:eastAsia="Garamond" w:hAnsi="Garamond" w:cs="Garamond"/>
          <w:sz w:val="28"/>
          <w:szCs w:val="28"/>
        </w:rPr>
        <w:t xml:space="preserve">Interview was conducted. Given information for the Admission 22-23. Can prepare brochure for the admission. (P Soni) </w:t>
      </w:r>
    </w:p>
    <w:p w14:paraId="00000013" w14:textId="77777777" w:rsidR="00374514" w:rsidRPr="005C6C5B" w:rsidRDefault="00374514" w:rsidP="005C6C5B">
      <w:pPr>
        <w:jc w:val="both"/>
        <w:rPr>
          <w:sz w:val="28"/>
          <w:szCs w:val="28"/>
        </w:rPr>
      </w:pPr>
    </w:p>
    <w:sectPr w:rsidR="00374514" w:rsidRPr="005C6C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24ECD59-4090-4620-8BEB-8E61709F06E1}"/>
    <w:embedBold r:id="rId2" w:fontKey="{CC4C9B69-37C7-45BA-A833-93A6EBE7E62B}"/>
  </w:font>
  <w:font w:name="Calibri">
    <w:panose1 w:val="020F0502020204030204"/>
    <w:charset w:val="00"/>
    <w:family w:val="swiss"/>
    <w:pitch w:val="variable"/>
    <w:sig w:usb0="E4002EFF" w:usb1="C200247B" w:usb2="00000009" w:usb3="00000000" w:csb0="000001FF" w:csb1="00000000"/>
    <w:embedRegular r:id="rId3" w:fontKey="{ADBDA289-375A-490F-B7A9-EA85A6CC8648}"/>
  </w:font>
  <w:font w:name="Cambria">
    <w:panose1 w:val="02040503050406030204"/>
    <w:charset w:val="00"/>
    <w:family w:val="roman"/>
    <w:pitch w:val="variable"/>
    <w:sig w:usb0="E00006FF" w:usb1="420024FF" w:usb2="02000000" w:usb3="00000000" w:csb0="0000019F" w:csb1="00000000"/>
    <w:embedRegular r:id="rId4" w:fontKey="{43212446-9170-4FB3-8D5A-231614DE41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53FA"/>
    <w:multiLevelType w:val="multilevel"/>
    <w:tmpl w:val="C73E281C"/>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451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514"/>
    <w:rsid w:val="00374514"/>
    <w:rsid w:val="00504C1F"/>
    <w:rsid w:val="005C6C5B"/>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D11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4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2026-03-20T05:35:00Z</dcterms:created>
  <dcterms:modified xsi:type="dcterms:W3CDTF">2026-03-20T05:37:00Z</dcterms:modified>
</cp:coreProperties>
</file>