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F174C" w14:textId="11C7291E" w:rsidR="003E0205" w:rsidRPr="0029316C" w:rsidRDefault="003E0205" w:rsidP="003E02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29316C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u w:val="single"/>
          <w:lang w:eastAsia="en-IN" w:bidi="gu-IN"/>
          <w14:ligatures w14:val="none"/>
        </w:rPr>
        <w:t>THE DRAFT MINUTES OF THE 204</w:t>
      </w:r>
      <w:r w:rsidR="00561A3E" w:rsidRPr="0029316C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u w:val="single"/>
          <w:lang w:eastAsia="en-IN" w:bidi="gu-IN"/>
          <w14:ligatures w14:val="none"/>
        </w:rPr>
        <w:t>th</w:t>
      </w:r>
      <w:r w:rsidRPr="0029316C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u w:val="single"/>
          <w:lang w:eastAsia="en-IN" w:bidi="gu-IN"/>
          <w14:ligatures w14:val="none"/>
        </w:rPr>
        <w:t xml:space="preserve"> HOD MEETING </w:t>
      </w:r>
    </w:p>
    <w:p w14:paraId="4C6DA08A" w14:textId="77777777" w:rsidR="003E0205" w:rsidRPr="0029316C" w:rsidRDefault="003E0205" w:rsidP="003E020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29316C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gu-IN"/>
          <w14:ligatures w14:val="none"/>
        </w:rPr>
        <w:t>The HOD Meeting</w:t>
      </w:r>
    </w:p>
    <w:p w14:paraId="24B4B77C" w14:textId="77777777" w:rsidR="003E0205" w:rsidRPr="0029316C" w:rsidRDefault="003E0205" w:rsidP="003E020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29316C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gu-IN"/>
          <w14:ligatures w14:val="none"/>
        </w:rPr>
        <w:t>204th Meeting</w:t>
      </w:r>
    </w:p>
    <w:p w14:paraId="43EFD25C" w14:textId="77777777" w:rsidR="003E0205" w:rsidRPr="0029316C" w:rsidRDefault="003E0205" w:rsidP="003E020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29316C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gu-IN"/>
          <w14:ligatures w14:val="none"/>
        </w:rPr>
        <w:t>16th Meeting of 2024</w:t>
      </w:r>
    </w:p>
    <w:p w14:paraId="6265E3BE" w14:textId="77777777" w:rsidR="003E0205" w:rsidRPr="0029316C" w:rsidRDefault="003E0205" w:rsidP="003E020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29316C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gu-IN"/>
          <w14:ligatures w14:val="none"/>
        </w:rPr>
        <w:t>Monday, 15th April 2024</w:t>
      </w:r>
    </w:p>
    <w:p w14:paraId="20386063" w14:textId="7E2B20F5" w:rsidR="003E0205" w:rsidRPr="003E0205" w:rsidRDefault="003E0205" w:rsidP="003E0205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3E0205">
        <w:rPr>
          <w:rFonts w:ascii="Garamond" w:eastAsia="Times New Roman" w:hAnsi="Garamond" w:cs="Times New Roman"/>
          <w:b/>
          <w:bCs/>
          <w:color w:val="000000"/>
          <w:kern w:val="0"/>
          <w:sz w:val="26"/>
          <w:szCs w:val="26"/>
          <w:lang w:eastAsia="en-IN" w:bidi="gu-IN"/>
          <w14:ligatures w14:val="none"/>
        </w:rPr>
        <w:t>12:00 PM</w:t>
      </w:r>
    </w:p>
    <w:p w14:paraId="401BDF5A" w14:textId="2DD6767B" w:rsidR="003E0205" w:rsidRDefault="003E0205" w:rsidP="003E020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3E0205">
        <w:rPr>
          <w:rFonts w:ascii="Garamond" w:eastAsia="Times New Roman" w:hAnsi="Garamond" w:cs="Times New Roman"/>
          <w:color w:val="000000"/>
          <w:kern w:val="0"/>
          <w:sz w:val="26"/>
          <w:szCs w:val="26"/>
          <w:lang w:eastAsia="en-IN" w:bidi="gu-IN"/>
          <w14:ligatures w14:val="none"/>
        </w:rPr>
        <w:t>Deliberated and Resolved Points for Action by Staff/Unit Concerned</w:t>
      </w:r>
    </w:p>
    <w:p w14:paraId="369DFC05" w14:textId="65DA2E32" w:rsidR="003E0205" w:rsidRPr="003E0205" w:rsidRDefault="003E0205" w:rsidP="003E020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5219"/>
        <w:gridCol w:w="2920"/>
      </w:tblGrid>
      <w:tr w:rsidR="003E0205" w:rsidRPr="003E0205" w14:paraId="6E44309E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452A5" w14:textId="77777777" w:rsidR="003E0205" w:rsidRPr="003E0205" w:rsidRDefault="003E0205" w:rsidP="003E020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Sr No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33A57" w14:textId="77777777" w:rsidR="003E0205" w:rsidRPr="003E0205" w:rsidRDefault="003E0205" w:rsidP="003E020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Resolved/Suggested Points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1F07F" w14:textId="77777777" w:rsidR="003E0205" w:rsidRPr="003E0205" w:rsidRDefault="003E0205" w:rsidP="003E0205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Concerned Unit/ Staff</w:t>
            </w:r>
          </w:p>
        </w:tc>
      </w:tr>
      <w:tr w:rsidR="003E0205" w:rsidRPr="003E0205" w14:paraId="502D6676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A2099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204.01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16985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Each school director, faculties, students and alumina should make extra efforts to get each seat filled. Efforts have to be made to ensure that each school &amp; division becomes self-sustainable by 2028.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9E848" w14:textId="77777777" w:rsidR="003E0205" w:rsidRPr="003E0205" w:rsidRDefault="003E0205" w:rsidP="003E0205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School Directors</w:t>
            </w:r>
          </w:p>
          <w:p w14:paraId="3AA1119C" w14:textId="77777777" w:rsidR="003E0205" w:rsidRPr="003E0205" w:rsidRDefault="003E0205" w:rsidP="003E0205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Section Heads</w:t>
            </w:r>
          </w:p>
        </w:tc>
      </w:tr>
      <w:tr w:rsidR="003E0205" w:rsidRPr="003E0205" w14:paraId="0621BE7D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0A012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204.02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9BF43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No new academic courses will be started at the Lucknow Campus this Academic Year. The registration fees collected for new courses should be refunded to the applicants.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B3666" w14:textId="77777777" w:rsidR="003E0205" w:rsidRPr="003E0205" w:rsidRDefault="003E0205" w:rsidP="003E0205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Regional Campus Director- Lucknow</w:t>
            </w:r>
          </w:p>
          <w:p w14:paraId="77229E59" w14:textId="77777777" w:rsidR="003E0205" w:rsidRPr="003E0205" w:rsidRDefault="003E0205" w:rsidP="003E0205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University Dean</w:t>
            </w:r>
          </w:p>
        </w:tc>
      </w:tr>
      <w:tr w:rsidR="003E0205" w:rsidRPr="003E0205" w14:paraId="11FC8958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56227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204.03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35A79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 dedicated Research Dashboard needs to be there.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28170" w14:textId="77777777" w:rsidR="003E0205" w:rsidRPr="003E0205" w:rsidRDefault="003E0205" w:rsidP="003E0205">
            <w:pPr>
              <w:numPr>
                <w:ilvl w:val="0"/>
                <w:numId w:val="3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Dean- R &amp; P</w:t>
            </w:r>
          </w:p>
        </w:tc>
      </w:tr>
      <w:tr w:rsidR="003E0205" w:rsidRPr="003E0205" w14:paraId="72DB65BA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DBEC6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204.04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C888D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The School Directors are requested to go through the ideas of the IRJPS Journal.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F3BCD" w14:textId="77777777" w:rsidR="003E0205" w:rsidRPr="003E0205" w:rsidRDefault="003E0205" w:rsidP="003E0205">
            <w:pPr>
              <w:numPr>
                <w:ilvl w:val="0"/>
                <w:numId w:val="4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School Directors</w:t>
            </w:r>
          </w:p>
          <w:p w14:paraId="2775F241" w14:textId="77777777" w:rsidR="003E0205" w:rsidRPr="003E0205" w:rsidRDefault="003E0205" w:rsidP="003E0205">
            <w:pPr>
              <w:numPr>
                <w:ilvl w:val="0"/>
                <w:numId w:val="4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Dean R &amp; P</w:t>
            </w:r>
          </w:p>
        </w:tc>
      </w:tr>
      <w:tr w:rsidR="003E0205" w:rsidRPr="003E0205" w14:paraId="6AA763DF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A80A9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204.05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6C969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With regards to the subscription of any journal/material, the utility of the same has to be there by faculties, staff and students.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977D7" w14:textId="77777777" w:rsidR="003E0205" w:rsidRPr="003E0205" w:rsidRDefault="003E0205" w:rsidP="003E0205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School Directors</w:t>
            </w:r>
          </w:p>
        </w:tc>
      </w:tr>
      <w:tr w:rsidR="003E0205" w:rsidRPr="003E0205" w14:paraId="39AD3D62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F4A17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204.06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A134D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The students can use any classroom of the University for their group discussion or any other activities with the permission of the AO of the concerned school.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31444" w14:textId="77777777" w:rsidR="003E0205" w:rsidRPr="003E0205" w:rsidRDefault="003E0205" w:rsidP="003E0205">
            <w:pPr>
              <w:numPr>
                <w:ilvl w:val="0"/>
                <w:numId w:val="6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School Directors</w:t>
            </w:r>
          </w:p>
        </w:tc>
      </w:tr>
      <w:tr w:rsidR="003E0205" w:rsidRPr="003E0205" w14:paraId="727BE61C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8B9C9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204.07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C1E0D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There may be a ceiling for the faculties to be involved in training programs. 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99DE2" w14:textId="77777777" w:rsidR="003E0205" w:rsidRPr="003E0205" w:rsidRDefault="003E0205" w:rsidP="003E0205">
            <w:pPr>
              <w:numPr>
                <w:ilvl w:val="0"/>
                <w:numId w:val="7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University Dean</w:t>
            </w:r>
          </w:p>
          <w:p w14:paraId="226AB3AE" w14:textId="77777777" w:rsidR="003E0205" w:rsidRPr="003E0205" w:rsidRDefault="003E0205" w:rsidP="003E0205">
            <w:pPr>
              <w:numPr>
                <w:ilvl w:val="0"/>
                <w:numId w:val="7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Dean-Training</w:t>
            </w:r>
          </w:p>
        </w:tc>
      </w:tr>
      <w:tr w:rsidR="003E0205" w:rsidRPr="003E0205" w14:paraId="65FB4DD3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7C074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204.08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ED46A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The SBSFI team can assist the officers and their families of CAPFs, CPOs and SPOs in opening the Demat Accounts. This can be under the CDSL Project.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7E224" w14:textId="77777777" w:rsidR="003E0205" w:rsidRPr="003E0205" w:rsidRDefault="003E0205" w:rsidP="003E0205">
            <w:pPr>
              <w:numPr>
                <w:ilvl w:val="0"/>
                <w:numId w:val="8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Director-SBSFI</w:t>
            </w:r>
          </w:p>
        </w:tc>
      </w:tr>
      <w:tr w:rsidR="003E0205" w:rsidRPr="003E0205" w14:paraId="4934D0D0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5942E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204.09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2A492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For any new recruitment for Faculty/staff, preference should be given to female candidates.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03242" w14:textId="77777777" w:rsidR="003E0205" w:rsidRPr="003E0205" w:rsidRDefault="003E0205" w:rsidP="003E0205">
            <w:pPr>
              <w:numPr>
                <w:ilvl w:val="0"/>
                <w:numId w:val="9"/>
              </w:numPr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School Directors</w:t>
            </w:r>
          </w:p>
        </w:tc>
      </w:tr>
      <w:tr w:rsidR="003E0205" w:rsidRPr="003E0205" w14:paraId="3588610C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B964E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lastRenderedPageBreak/>
              <w:t>204.10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1E08A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The persons who have received awards for their work on water security can be invited to give lectures.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FDC70" w14:textId="77777777" w:rsidR="003E0205" w:rsidRPr="003E0205" w:rsidRDefault="003E0205" w:rsidP="003E0205">
            <w:pPr>
              <w:numPr>
                <w:ilvl w:val="0"/>
                <w:numId w:val="10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Regional Campus Director- Karnataka</w:t>
            </w:r>
          </w:p>
        </w:tc>
      </w:tr>
      <w:tr w:rsidR="003E0205" w:rsidRPr="003E0205" w14:paraId="26409607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FD138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204.11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233E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The TIPOs should go and meet not only think tanks but also corporate houses for Internship &amp; Placements of University students.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6C975" w14:textId="77777777" w:rsidR="003E0205" w:rsidRPr="003E0205" w:rsidRDefault="003E0205" w:rsidP="003E0205">
            <w:pPr>
              <w:numPr>
                <w:ilvl w:val="0"/>
                <w:numId w:val="11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I &amp; P Manager</w:t>
            </w:r>
          </w:p>
          <w:p w14:paraId="099B4F5F" w14:textId="77777777" w:rsidR="003E0205" w:rsidRPr="003E0205" w:rsidRDefault="003E0205" w:rsidP="003E0205">
            <w:pPr>
              <w:numPr>
                <w:ilvl w:val="0"/>
                <w:numId w:val="11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TIPOs</w:t>
            </w:r>
          </w:p>
        </w:tc>
      </w:tr>
      <w:tr w:rsidR="003E0205" w:rsidRPr="003E0205" w14:paraId="56BF6E69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84BF5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204.12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6BF70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Mentor-Mentee - As per the terms &amp; conditions of appointment letters for a 5-year contract, the faculty must be a mentor of at least five students of his/her school.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ADF77" w14:textId="77777777" w:rsidR="003E0205" w:rsidRPr="003E0205" w:rsidRDefault="003E0205" w:rsidP="003E0205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School Directors</w:t>
            </w:r>
          </w:p>
          <w:p w14:paraId="781B9F69" w14:textId="77777777" w:rsidR="003E0205" w:rsidRPr="003E0205" w:rsidRDefault="003E0205" w:rsidP="003E0205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University Dean</w:t>
            </w:r>
          </w:p>
        </w:tc>
      </w:tr>
      <w:tr w:rsidR="003E0205" w:rsidRPr="003E0205" w14:paraId="1201FCEA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BA84F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204.13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4A356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Encouraging students to raise funds from external organizations to subsidize the cost of student-driven activities is recommended.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ADC67" w14:textId="77777777" w:rsidR="003E0205" w:rsidRPr="003E0205" w:rsidRDefault="003E0205" w:rsidP="003E0205">
            <w:pPr>
              <w:numPr>
                <w:ilvl w:val="0"/>
                <w:numId w:val="13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All School Directors</w:t>
            </w:r>
          </w:p>
          <w:p w14:paraId="17D6442C" w14:textId="77777777" w:rsidR="003E0205" w:rsidRPr="003E0205" w:rsidRDefault="003E0205" w:rsidP="003E0205">
            <w:pPr>
              <w:numPr>
                <w:ilvl w:val="0"/>
                <w:numId w:val="13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Head-Hostel &amp; Student Welfare</w:t>
            </w:r>
          </w:p>
        </w:tc>
      </w:tr>
      <w:tr w:rsidR="003E0205" w:rsidRPr="003E0205" w14:paraId="7A249D5B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067EF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204.14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02E3E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Sliders should be uploaded for all 38 lectures organized under CWPSS.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AC215" w14:textId="77777777" w:rsidR="003E0205" w:rsidRPr="003E0205" w:rsidRDefault="003E0205" w:rsidP="003E0205">
            <w:pPr>
              <w:numPr>
                <w:ilvl w:val="0"/>
                <w:numId w:val="14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Director-SISSP</w:t>
            </w:r>
          </w:p>
        </w:tc>
      </w:tr>
      <w:tr w:rsidR="003E0205" w:rsidRPr="003E0205" w14:paraId="0534254F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5A451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204.15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DA5CB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Request to be made to the Aditya Birla Group for including the National Security as a part of the group.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E4BF1" w14:textId="77777777" w:rsidR="003E0205" w:rsidRPr="003E0205" w:rsidRDefault="003E0205" w:rsidP="003E0205">
            <w:pPr>
              <w:numPr>
                <w:ilvl w:val="0"/>
                <w:numId w:val="15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University Dean</w:t>
            </w:r>
          </w:p>
        </w:tc>
      </w:tr>
      <w:tr w:rsidR="003E0205" w:rsidRPr="003E0205" w14:paraId="59172235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8097D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204.16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0C651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Sliders have to be posted for </w:t>
            </w:r>
            <w:proofErr w:type="spellStart"/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Today@RRU</w:t>
            </w:r>
            <w:proofErr w:type="spellEnd"/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 xml:space="preserve"> on the University Website and the main screen placed in the porch area.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4FD52" w14:textId="77777777" w:rsidR="003E0205" w:rsidRPr="003E0205" w:rsidRDefault="003E0205" w:rsidP="003E0205">
            <w:pPr>
              <w:numPr>
                <w:ilvl w:val="0"/>
                <w:numId w:val="16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proofErr w:type="spellStart"/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ProVC</w:t>
            </w:r>
            <w:proofErr w:type="spellEnd"/>
          </w:p>
        </w:tc>
      </w:tr>
      <w:tr w:rsidR="003E0205" w:rsidRPr="003E0205" w14:paraId="13CCAF6A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828EA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204.17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674CB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If there is no financial implication, RRU Officials shall join the London Defence Conference in May 2024.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B7D24" w14:textId="77777777" w:rsidR="003E0205" w:rsidRPr="003E0205" w:rsidRDefault="003E0205" w:rsidP="003E0205">
            <w:pPr>
              <w:numPr>
                <w:ilvl w:val="0"/>
                <w:numId w:val="17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Associate Dean</w:t>
            </w:r>
          </w:p>
        </w:tc>
      </w:tr>
      <w:tr w:rsidR="003E0205" w:rsidRPr="003E0205" w14:paraId="33AD1374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2271D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204.18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34073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For training/projects, everything will be done through SASTRA, and each thing needs to be invoiced.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C6F77" w14:textId="77777777" w:rsidR="003E0205" w:rsidRPr="003E0205" w:rsidRDefault="003E0205" w:rsidP="003E0205">
            <w:pPr>
              <w:numPr>
                <w:ilvl w:val="0"/>
                <w:numId w:val="18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Director-BAFB</w:t>
            </w:r>
          </w:p>
        </w:tc>
      </w:tr>
      <w:tr w:rsidR="003E0205" w:rsidRPr="003E0205" w14:paraId="696B6AFF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02036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204.19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06DA3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To procure anything for the project received by schools, the clause of National Security Exception should be used.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B04FF" w14:textId="77777777" w:rsidR="003E0205" w:rsidRPr="003E0205" w:rsidRDefault="003E0205" w:rsidP="003E0205">
            <w:pPr>
              <w:numPr>
                <w:ilvl w:val="0"/>
                <w:numId w:val="19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Director-BAFB</w:t>
            </w:r>
          </w:p>
        </w:tc>
      </w:tr>
      <w:tr w:rsidR="003E0205" w:rsidRPr="003E0205" w14:paraId="484A55D6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4B9F6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204.20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EFFD6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A dedicated Administrative Officer will be appointed at the Main Campus who will be the nodal person for all 4 Regional Campuses of the University. 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99D0A" w14:textId="77777777" w:rsidR="003E0205" w:rsidRPr="003E0205" w:rsidRDefault="003E0205" w:rsidP="003E0205">
            <w:pPr>
              <w:numPr>
                <w:ilvl w:val="0"/>
                <w:numId w:val="20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The Registrar</w:t>
            </w:r>
          </w:p>
          <w:p w14:paraId="620A82D7" w14:textId="77777777" w:rsidR="003E0205" w:rsidRPr="003E0205" w:rsidRDefault="003E0205" w:rsidP="003E0205">
            <w:pPr>
              <w:numPr>
                <w:ilvl w:val="0"/>
                <w:numId w:val="20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University Dean</w:t>
            </w:r>
          </w:p>
        </w:tc>
      </w:tr>
      <w:tr w:rsidR="003E0205" w:rsidRPr="003E0205" w14:paraId="3F207BC5" w14:textId="77777777" w:rsidTr="003E02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BC383" w14:textId="77777777" w:rsidR="003E0205" w:rsidRPr="003E0205" w:rsidRDefault="003E0205" w:rsidP="003E02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204.21</w:t>
            </w:r>
          </w:p>
        </w:tc>
        <w:tc>
          <w:tcPr>
            <w:tcW w:w="5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87173" w14:textId="77777777" w:rsidR="003E0205" w:rsidRPr="003E0205" w:rsidRDefault="003E0205" w:rsidP="003E02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Rs 5 lakhs will be transferred to the bank accounts of each Regional Campus to meet the regular expenses there.</w:t>
            </w:r>
          </w:p>
        </w:tc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52217" w14:textId="77777777" w:rsidR="003E0205" w:rsidRPr="003E0205" w:rsidRDefault="003E0205" w:rsidP="003E0205">
            <w:pPr>
              <w:numPr>
                <w:ilvl w:val="0"/>
                <w:numId w:val="21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Registrar</w:t>
            </w:r>
          </w:p>
          <w:p w14:paraId="1BB9B9FA" w14:textId="77777777" w:rsidR="003E0205" w:rsidRPr="003E0205" w:rsidRDefault="003E0205" w:rsidP="003E0205">
            <w:pPr>
              <w:numPr>
                <w:ilvl w:val="0"/>
                <w:numId w:val="21"/>
              </w:numPr>
              <w:tabs>
                <w:tab w:val="clear" w:pos="720"/>
              </w:tabs>
              <w:spacing w:after="0" w:line="240" w:lineRule="auto"/>
              <w:ind w:left="469" w:hanging="284"/>
              <w:textAlignment w:val="baseline"/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</w:pPr>
            <w:r w:rsidRPr="003E0205">
              <w:rPr>
                <w:rFonts w:ascii="Garamond" w:eastAsia="Times New Roman" w:hAnsi="Garamond" w:cs="Times New Roman"/>
                <w:color w:val="000000"/>
                <w:kern w:val="0"/>
                <w:sz w:val="26"/>
                <w:szCs w:val="26"/>
                <w:lang w:eastAsia="en-IN" w:bidi="gu-IN"/>
                <w14:ligatures w14:val="none"/>
              </w:rPr>
              <w:t>Director-BAFB</w:t>
            </w:r>
          </w:p>
        </w:tc>
      </w:tr>
    </w:tbl>
    <w:p w14:paraId="64CBA4F5" w14:textId="77777777" w:rsidR="00A70898" w:rsidRDefault="00A70898"/>
    <w:sectPr w:rsidR="00A7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35265"/>
    <w:multiLevelType w:val="multilevel"/>
    <w:tmpl w:val="5BEE36C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4B45"/>
    <w:multiLevelType w:val="multilevel"/>
    <w:tmpl w:val="C98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865"/>
    <w:multiLevelType w:val="multilevel"/>
    <w:tmpl w:val="FF3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61AE"/>
    <w:multiLevelType w:val="multilevel"/>
    <w:tmpl w:val="4E2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15EAF"/>
    <w:multiLevelType w:val="multilevel"/>
    <w:tmpl w:val="58A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81621"/>
    <w:multiLevelType w:val="multilevel"/>
    <w:tmpl w:val="565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E3863"/>
    <w:multiLevelType w:val="multilevel"/>
    <w:tmpl w:val="DAF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47188"/>
    <w:multiLevelType w:val="multilevel"/>
    <w:tmpl w:val="884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F7089"/>
    <w:multiLevelType w:val="multilevel"/>
    <w:tmpl w:val="33E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549D1"/>
    <w:multiLevelType w:val="multilevel"/>
    <w:tmpl w:val="1D0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F21F2"/>
    <w:multiLevelType w:val="multilevel"/>
    <w:tmpl w:val="065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06417"/>
    <w:multiLevelType w:val="multilevel"/>
    <w:tmpl w:val="464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C1052"/>
    <w:multiLevelType w:val="multilevel"/>
    <w:tmpl w:val="9B4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F6C8B"/>
    <w:multiLevelType w:val="multilevel"/>
    <w:tmpl w:val="DC4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6092E"/>
    <w:multiLevelType w:val="multilevel"/>
    <w:tmpl w:val="A16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90172"/>
    <w:multiLevelType w:val="multilevel"/>
    <w:tmpl w:val="32D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A5304"/>
    <w:multiLevelType w:val="multilevel"/>
    <w:tmpl w:val="25F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80B36"/>
    <w:multiLevelType w:val="multilevel"/>
    <w:tmpl w:val="71F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469"/>
    <w:multiLevelType w:val="multilevel"/>
    <w:tmpl w:val="8CB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15954"/>
    <w:multiLevelType w:val="multilevel"/>
    <w:tmpl w:val="443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D007B"/>
    <w:multiLevelType w:val="multilevel"/>
    <w:tmpl w:val="2C0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58209">
    <w:abstractNumId w:val="18"/>
  </w:num>
  <w:num w:numId="2" w16cid:durableId="2017919220">
    <w:abstractNumId w:val="19"/>
  </w:num>
  <w:num w:numId="3" w16cid:durableId="2122068742">
    <w:abstractNumId w:val="8"/>
  </w:num>
  <w:num w:numId="4" w16cid:durableId="348258829">
    <w:abstractNumId w:val="4"/>
  </w:num>
  <w:num w:numId="5" w16cid:durableId="1053773284">
    <w:abstractNumId w:val="13"/>
  </w:num>
  <w:num w:numId="6" w16cid:durableId="1636787164">
    <w:abstractNumId w:val="17"/>
  </w:num>
  <w:num w:numId="7" w16cid:durableId="89352775">
    <w:abstractNumId w:val="5"/>
  </w:num>
  <w:num w:numId="8" w16cid:durableId="198275472">
    <w:abstractNumId w:val="14"/>
  </w:num>
  <w:num w:numId="9" w16cid:durableId="1599410156">
    <w:abstractNumId w:val="0"/>
  </w:num>
  <w:num w:numId="10" w16cid:durableId="468403030">
    <w:abstractNumId w:val="1"/>
  </w:num>
  <w:num w:numId="11" w16cid:durableId="942497376">
    <w:abstractNumId w:val="2"/>
  </w:num>
  <w:num w:numId="12" w16cid:durableId="795681658">
    <w:abstractNumId w:val="9"/>
  </w:num>
  <w:num w:numId="13" w16cid:durableId="38751610">
    <w:abstractNumId w:val="7"/>
  </w:num>
  <w:num w:numId="14" w16cid:durableId="1241017293">
    <w:abstractNumId w:val="20"/>
  </w:num>
  <w:num w:numId="15" w16cid:durableId="543837120">
    <w:abstractNumId w:val="16"/>
  </w:num>
  <w:num w:numId="16" w16cid:durableId="1286816485">
    <w:abstractNumId w:val="11"/>
  </w:num>
  <w:num w:numId="17" w16cid:durableId="1937403432">
    <w:abstractNumId w:val="3"/>
  </w:num>
  <w:num w:numId="18" w16cid:durableId="1862279207">
    <w:abstractNumId w:val="10"/>
  </w:num>
  <w:num w:numId="19" w16cid:durableId="387143815">
    <w:abstractNumId w:val="6"/>
  </w:num>
  <w:num w:numId="20" w16cid:durableId="1860000399">
    <w:abstractNumId w:val="15"/>
  </w:num>
  <w:num w:numId="21" w16cid:durableId="12718135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8E"/>
    <w:rsid w:val="0029316C"/>
    <w:rsid w:val="003477B8"/>
    <w:rsid w:val="003E0205"/>
    <w:rsid w:val="00561A3E"/>
    <w:rsid w:val="0083308E"/>
    <w:rsid w:val="00A7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E235D"/>
  <w15:chartTrackingRefBased/>
  <w15:docId w15:val="{C73FBE28-EC2F-4992-A656-CD90C6AC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03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RRU</dc:creator>
  <cp:keywords/>
  <dc:description/>
  <cp:lastModifiedBy>Amit  Sonagara</cp:lastModifiedBy>
  <cp:revision>5</cp:revision>
  <dcterms:created xsi:type="dcterms:W3CDTF">2024-04-19T11:38:00Z</dcterms:created>
  <dcterms:modified xsi:type="dcterms:W3CDTF">2024-06-27T12:25:00Z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7bfe9c3d119525942608d5559dc8cd613f721a0226d5882fb38508cd8bf825eb</vt:lpwstr>
  </property>
</Properties>
</file>