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4BFEB" w14:textId="19ECA0E8" w:rsidR="008E40E5" w:rsidRDefault="00BC64A2" w:rsidP="00BC64A2">
      <w:pPr>
        <w:pStyle w:val="Title"/>
        <w:jc w:val="center"/>
        <w:rPr>
          <w:rFonts w:ascii="Arial Rounded MT Bold" w:hAnsi="Arial Rounded MT Bold"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64A2">
        <w:rPr>
          <w:rFonts w:ascii="Arial Rounded MT Bold" w:hAnsi="Arial Rounded MT Bold"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Q-3: What is the Difference  </w:t>
      </w:r>
      <w:r>
        <w:rPr>
          <w:rFonts w:ascii="Arial Rounded MT Bold" w:hAnsi="Arial Rounded MT Bold"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BC64A2">
        <w:rPr>
          <w:rFonts w:ascii="Arial Rounded MT Bold" w:hAnsi="Arial Rounded MT Bold"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between OOP and POP ?</w:t>
      </w:r>
    </w:p>
    <w:p w14:paraId="7C2A679C" w14:textId="46FC8748" w:rsidR="00AA3CDF" w:rsidRPr="00AA3CDF" w:rsidRDefault="00AA3CDF" w:rsidP="00AA3CDF">
      <w:pPr>
        <w:rPr>
          <w:b/>
          <w:bCs/>
          <w:sz w:val="40"/>
          <w:szCs w:val="40"/>
        </w:rPr>
      </w:pPr>
      <w:r w:rsidRPr="00AA3CDF">
        <w:rPr>
          <w:b/>
          <w:bCs/>
          <w:sz w:val="40"/>
          <w:szCs w:val="40"/>
        </w:rPr>
        <w:t>Ans:</w:t>
      </w:r>
    </w:p>
    <w:p w14:paraId="78400E00" w14:textId="77777777" w:rsidR="00BC64A2" w:rsidRDefault="00BC64A2" w:rsidP="00BC64A2"/>
    <w:tbl>
      <w:tblPr>
        <w:tblW w:w="0" w:type="auto"/>
        <w:tblInd w:w="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7"/>
        <w:gridCol w:w="4292"/>
      </w:tblGrid>
      <w:tr w:rsidR="006F3BAE" w14:paraId="3CFED5A3" w14:textId="2DE22FAD" w:rsidTr="006F3BAE">
        <w:tblPrEx>
          <w:tblCellMar>
            <w:top w:w="0" w:type="dxa"/>
            <w:bottom w:w="0" w:type="dxa"/>
          </w:tblCellMar>
        </w:tblPrEx>
        <w:trPr>
          <w:trHeight w:val="8076"/>
        </w:trPr>
        <w:tc>
          <w:tcPr>
            <w:tcW w:w="4307" w:type="dxa"/>
          </w:tcPr>
          <w:p w14:paraId="292E56D0" w14:textId="77777777" w:rsidR="006F3BAE" w:rsidRDefault="006F3BAE" w:rsidP="006F3BAE">
            <w:pPr>
              <w:pStyle w:val="Title"/>
              <w:jc w:val="center"/>
              <w:rPr>
                <w:rStyle w:val="IntenseReference"/>
                <w:rFonts w:ascii="Arial Rounded MT Bold" w:hAnsi="Arial Rounded MT Bold"/>
                <w:color w:val="000000" w:themeColor="text1"/>
                <w:sz w:val="44"/>
                <w:szCs w:val="44"/>
              </w:rPr>
            </w:pPr>
            <w:r w:rsidRPr="006F3BAE">
              <w:rPr>
                <w:rStyle w:val="IntenseReference"/>
                <w:rFonts w:ascii="Arial Rounded MT Bold" w:hAnsi="Arial Rounded MT Bold"/>
                <w:color w:val="000000" w:themeColor="text1"/>
                <w:sz w:val="44"/>
                <w:szCs w:val="44"/>
              </w:rPr>
              <w:t>OOP</w:t>
            </w:r>
          </w:p>
          <w:p w14:paraId="35843170" w14:textId="77777777" w:rsidR="006F3BAE" w:rsidRDefault="006F3BAE" w:rsidP="006F3BAE"/>
          <w:p w14:paraId="5795D9FF" w14:textId="77777777" w:rsidR="006F3BAE" w:rsidRDefault="006F3BAE" w:rsidP="006F3BAE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</w:t>
            </w:r>
            <w:r>
              <w:t xml:space="preserve"> </w:t>
            </w:r>
            <w:r w:rsidRPr="006F3BAE">
              <w:rPr>
                <w:rFonts w:ascii="Arial Rounded MT Bold" w:hAnsi="Arial Rounded MT Bold"/>
                <w:sz w:val="32"/>
                <w:szCs w:val="32"/>
              </w:rPr>
              <w:t>OOP refers to object-oriented programming. It deals with objects and their properties.</w:t>
            </w:r>
          </w:p>
          <w:p w14:paraId="7B668A30" w14:textId="77777777" w:rsidR="006F3BAE" w:rsidRDefault="006F3BAE" w:rsidP="006F3BAE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</w:t>
            </w:r>
            <w:r w:rsidRPr="006F3BAE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 w:rsidRPr="006F3BAE">
              <w:rPr>
                <w:rFonts w:ascii="Arial Rounded MT Bold" w:hAnsi="Arial Rounded MT Bold"/>
                <w:sz w:val="32"/>
                <w:szCs w:val="32"/>
              </w:rPr>
              <w:t>An object-oriented program uses the bottom-up approach.</w:t>
            </w:r>
          </w:p>
          <w:p w14:paraId="2AFC23C2" w14:textId="77777777" w:rsidR="006F3BAE" w:rsidRDefault="006F3BAE" w:rsidP="006F3BAE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</w:t>
            </w:r>
            <w:r>
              <w:t xml:space="preserve"> </w:t>
            </w:r>
            <w:r w:rsidRPr="006F3BAE">
              <w:rPr>
                <w:rFonts w:ascii="Arial Rounded MT Bold" w:hAnsi="Arial Rounded MT Bold"/>
                <w:sz w:val="32"/>
                <w:szCs w:val="32"/>
              </w:rPr>
              <w:t>Access control is supported by access modifiers. These include public, private, and protected.</w:t>
            </w:r>
          </w:p>
          <w:p w14:paraId="6B0CC322" w14:textId="77777777" w:rsidR="006F3BAE" w:rsidRDefault="006F3BAE" w:rsidP="006F3BAE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</w:t>
            </w:r>
            <w:r w:rsidR="00AA3CDF" w:rsidRPr="00AA3CD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 w:rsidR="00AA3CDF" w:rsidRPr="00AA3CDF">
              <w:rPr>
                <w:rFonts w:ascii="Arial Rounded MT Bold" w:hAnsi="Arial Rounded MT Bold"/>
                <w:sz w:val="32"/>
                <w:szCs w:val="32"/>
              </w:rPr>
              <w:t>Data can be hidden using encapsulation.</w:t>
            </w:r>
          </w:p>
          <w:p w14:paraId="3B0CA574" w14:textId="77777777" w:rsidR="00AA3CDF" w:rsidRDefault="00AA3CDF" w:rsidP="006F3BAE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</w:t>
            </w:r>
            <w:r>
              <w:t xml:space="preserve"> 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t xml:space="preserve">In OOP, objects communicate with each other via message passing, where objects invoke methods on other 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lastRenderedPageBreak/>
              <w:t>objects, enabling interaction and collaboration.</w:t>
            </w:r>
          </w:p>
          <w:p w14:paraId="3A795416" w14:textId="77777777" w:rsidR="00AA3CDF" w:rsidRDefault="00AA3CDF" w:rsidP="006F3BAE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</w:t>
            </w:r>
            <w:r w:rsidRPr="00AA3CD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t>Method overloading and overriding are used in OOP to achieve polymorphism.</w:t>
            </w:r>
          </w:p>
          <w:p w14:paraId="6534B166" w14:textId="77777777" w:rsidR="00AA3CDF" w:rsidRDefault="00AA3CDF" w:rsidP="006F3BAE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-It Supports Inheritance.</w:t>
            </w:r>
          </w:p>
          <w:p w14:paraId="3BFF9A78" w14:textId="77777777" w:rsidR="00AA3CDF" w:rsidRDefault="00AA3CDF" w:rsidP="006F3BAE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-It Supports Code reusability.</w:t>
            </w:r>
          </w:p>
          <w:p w14:paraId="109A435D" w14:textId="77777777" w:rsidR="00AA3CDF" w:rsidRDefault="00AA3CDF" w:rsidP="006F3BAE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</w:t>
            </w:r>
            <w:r w:rsidRPr="00AA3CD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t>Data handling is possible in OOP due to programming.</w:t>
            </w:r>
          </w:p>
          <w:p w14:paraId="5F328F4B" w14:textId="77777777" w:rsidR="00AA3CDF" w:rsidRDefault="00AA3CDF" w:rsidP="006F3BAE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-It is u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t>sed for solving big problems.</w:t>
            </w:r>
          </w:p>
          <w:p w14:paraId="0216BA89" w14:textId="1F3BA3D8" w:rsidR="00AA3CDF" w:rsidRPr="006F3BAE" w:rsidRDefault="00AA3CDF" w:rsidP="006F3BAE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-Example:</w:t>
            </w:r>
            <w:r w:rsidRPr="00AA3CD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t>C++, JAVA, C#, .NET</w:t>
            </w:r>
            <w:r>
              <w:rPr>
                <w:rFonts w:ascii="Arial Rounded MT Bold" w:hAnsi="Arial Rounded MT Bold"/>
                <w:sz w:val="32"/>
                <w:szCs w:val="32"/>
              </w:rPr>
              <w:t>.</w:t>
            </w:r>
          </w:p>
        </w:tc>
        <w:tc>
          <w:tcPr>
            <w:tcW w:w="4292" w:type="dxa"/>
          </w:tcPr>
          <w:p w14:paraId="40859DF9" w14:textId="77777777" w:rsidR="006F3BAE" w:rsidRDefault="006F3BAE" w:rsidP="006F3BAE">
            <w:pPr>
              <w:pStyle w:val="Title"/>
              <w:jc w:val="center"/>
              <w:rPr>
                <w:rStyle w:val="IntenseReference"/>
                <w:rFonts w:ascii="Arial Rounded MT Bold" w:hAnsi="Arial Rounded MT Bold"/>
                <w:color w:val="000000" w:themeColor="text1"/>
                <w:sz w:val="44"/>
                <w:szCs w:val="44"/>
              </w:rPr>
            </w:pPr>
            <w:r w:rsidRPr="006F3BAE">
              <w:rPr>
                <w:rStyle w:val="IntenseReference"/>
                <w:rFonts w:ascii="Arial Rounded MT Bold" w:hAnsi="Arial Rounded MT Bold"/>
                <w:color w:val="000000" w:themeColor="text1"/>
                <w:sz w:val="44"/>
                <w:szCs w:val="44"/>
              </w:rPr>
              <w:lastRenderedPageBreak/>
              <w:t>POP</w:t>
            </w:r>
          </w:p>
          <w:p w14:paraId="5E7306E2" w14:textId="77777777" w:rsidR="00AA3CDF" w:rsidRDefault="00AA3CDF" w:rsidP="00AA3CDF"/>
          <w:p w14:paraId="770260A0" w14:textId="77777777" w:rsidR="00AA3CDF" w:rsidRDefault="00AA3CDF" w:rsidP="00AA3CDF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</w:t>
            </w:r>
            <w:r>
              <w:t xml:space="preserve"> 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t>POP refers to procedural-oriented programming and deals with programs and functions.</w:t>
            </w:r>
          </w:p>
          <w:p w14:paraId="488D8A01" w14:textId="77777777" w:rsidR="00AA3CDF" w:rsidRDefault="00AA3CDF" w:rsidP="00AA3CDF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</w:t>
            </w:r>
            <w:r w:rsidRPr="00AA3CD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t>A procedure-oriented program uses the top-down approach.</w:t>
            </w:r>
          </w:p>
          <w:p w14:paraId="175033DE" w14:textId="77777777" w:rsidR="00AA3CDF" w:rsidRDefault="00AA3CDF" w:rsidP="00AA3CDF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</w:t>
            </w:r>
            <w:r w:rsidRPr="00AA3CD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t>No access modifiers are supported.</w:t>
            </w:r>
          </w:p>
          <w:p w14:paraId="49BC7054" w14:textId="77777777" w:rsidR="00AA3CDF" w:rsidRDefault="00AA3CDF" w:rsidP="00AA3CDF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</w:t>
            </w:r>
            <w:r w:rsidRPr="00AA3CD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t>There is no data-hiding mechanism. Data is globally accessible, as there are no access specifiers.</w:t>
            </w:r>
          </w:p>
          <w:p w14:paraId="01F11AE2" w14:textId="77777777" w:rsidR="00AA3CDF" w:rsidRDefault="00AA3CDF" w:rsidP="00AA3CDF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</w:t>
            </w:r>
            <w:r w:rsidRPr="00AA3CD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t xml:space="preserve">In POP, functions are executed sequentially, and communication happens through direct 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lastRenderedPageBreak/>
              <w:t>function calls, with parameters passed between functions.</w:t>
            </w:r>
          </w:p>
          <w:p w14:paraId="1E7F522B" w14:textId="77777777" w:rsidR="00AA3CDF" w:rsidRDefault="00AA3CDF" w:rsidP="00AA3CDF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</w:t>
            </w:r>
            <w:r w:rsidRPr="00AA3CD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t>It doesn’t support polymorphism.</w:t>
            </w:r>
          </w:p>
          <w:p w14:paraId="4EB63DED" w14:textId="77777777" w:rsidR="00AA3CDF" w:rsidRDefault="00AA3CDF" w:rsidP="00AA3CDF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- </w:t>
            </w:r>
            <w:r>
              <w:rPr>
                <w:rFonts w:ascii="Arial Rounded MT Bold" w:hAnsi="Arial Rounded MT Bold"/>
                <w:sz w:val="32"/>
                <w:szCs w:val="32"/>
              </w:rPr>
              <w:t xml:space="preserve">It </w:t>
            </w:r>
            <w:r>
              <w:rPr>
                <w:rFonts w:ascii="Arial Rounded MT Bold" w:hAnsi="Arial Rounded MT Bold"/>
                <w:sz w:val="32"/>
                <w:szCs w:val="32"/>
              </w:rPr>
              <w:t xml:space="preserve">Does Not </w:t>
            </w:r>
            <w:r>
              <w:rPr>
                <w:rFonts w:ascii="Arial Rounded MT Bold" w:hAnsi="Arial Rounded MT Bold"/>
                <w:sz w:val="32"/>
                <w:szCs w:val="32"/>
              </w:rPr>
              <w:t>Supports Inheritance.</w:t>
            </w:r>
          </w:p>
          <w:p w14:paraId="51F0C62C" w14:textId="77777777" w:rsidR="00AA3CDF" w:rsidRDefault="00AA3CDF" w:rsidP="00AA3CDF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- </w:t>
            </w:r>
            <w:r>
              <w:rPr>
                <w:rFonts w:ascii="Arial Rounded MT Bold" w:hAnsi="Arial Rounded MT Bold"/>
                <w:sz w:val="32"/>
                <w:szCs w:val="32"/>
              </w:rPr>
              <w:t xml:space="preserve">It </w:t>
            </w:r>
            <w:r>
              <w:rPr>
                <w:rFonts w:ascii="Arial Rounded MT Bold" w:hAnsi="Arial Rounded MT Bold"/>
                <w:sz w:val="32"/>
                <w:szCs w:val="32"/>
              </w:rPr>
              <w:t xml:space="preserve">Does Not </w:t>
            </w:r>
            <w:r>
              <w:rPr>
                <w:rFonts w:ascii="Arial Rounded MT Bold" w:hAnsi="Arial Rounded MT Bold"/>
                <w:sz w:val="32"/>
                <w:szCs w:val="32"/>
              </w:rPr>
              <w:t>Supports Code reusability.</w:t>
            </w:r>
          </w:p>
          <w:p w14:paraId="4DF00B1E" w14:textId="77777777" w:rsidR="00AA3CDF" w:rsidRDefault="00AA3CDF" w:rsidP="00AA3CDF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</w:t>
            </w:r>
            <w:r w:rsidRPr="00AA3CD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t>It is less secure than OOP.</w:t>
            </w:r>
          </w:p>
          <w:p w14:paraId="285C205C" w14:textId="77777777" w:rsidR="00AA3CDF" w:rsidRDefault="00AA3CDF" w:rsidP="00AA3CDF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-It is n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t>ot suitable for big problems.</w:t>
            </w:r>
          </w:p>
          <w:p w14:paraId="594BC4A1" w14:textId="1E64225C" w:rsidR="00AA3CDF" w:rsidRPr="00AA3CDF" w:rsidRDefault="00AA3CDF" w:rsidP="00AA3CDF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-Examples: </w:t>
            </w:r>
            <w:r w:rsidRPr="00AA3CDF">
              <w:rPr>
                <w:rFonts w:ascii="Arial Rounded MT Bold" w:hAnsi="Arial Rounded MT Bold"/>
                <w:sz w:val="32"/>
                <w:szCs w:val="32"/>
              </w:rPr>
              <w:t>C, FORTRAN</w:t>
            </w:r>
            <w:r>
              <w:rPr>
                <w:rFonts w:ascii="Arial Rounded MT Bold" w:hAnsi="Arial Rounded MT Bold"/>
                <w:sz w:val="32"/>
                <w:szCs w:val="32"/>
              </w:rPr>
              <w:t>.</w:t>
            </w:r>
          </w:p>
        </w:tc>
      </w:tr>
    </w:tbl>
    <w:p w14:paraId="0465CF85" w14:textId="6049C70A" w:rsidR="00BC64A2" w:rsidRPr="00BC64A2" w:rsidRDefault="00BC64A2" w:rsidP="00BC64A2">
      <w:pPr>
        <w:pStyle w:val="Title"/>
        <w:rPr>
          <w:rStyle w:val="IntenseReference"/>
          <w:color w:val="000000" w:themeColor="text1"/>
          <w:sz w:val="40"/>
          <w:szCs w:val="40"/>
        </w:rPr>
      </w:pPr>
      <w:r w:rsidRPr="00BC64A2">
        <w:rPr>
          <w:rStyle w:val="IntenseReference"/>
          <w:color w:val="000000" w:themeColor="text1"/>
          <w:sz w:val="40"/>
          <w:szCs w:val="40"/>
        </w:rPr>
        <w:t xml:space="preserve"> </w:t>
      </w:r>
    </w:p>
    <w:p w14:paraId="11D17F58" w14:textId="77777777" w:rsidR="00AA3CDF" w:rsidRPr="00BC64A2" w:rsidRDefault="00AA3CDF">
      <w:pPr>
        <w:pStyle w:val="Title"/>
        <w:rPr>
          <w:rStyle w:val="IntenseReference"/>
          <w:color w:val="000000" w:themeColor="text1"/>
          <w:sz w:val="40"/>
          <w:szCs w:val="40"/>
        </w:rPr>
      </w:pPr>
    </w:p>
    <w:sectPr w:rsidR="00AA3CDF" w:rsidRPr="00BC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17687"/>
    <w:multiLevelType w:val="hybridMultilevel"/>
    <w:tmpl w:val="1EEEF596"/>
    <w:lvl w:ilvl="0" w:tplc="C93A4366">
      <w:start w:val="17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70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A2"/>
    <w:rsid w:val="000D6F65"/>
    <w:rsid w:val="006C75C4"/>
    <w:rsid w:val="006F3BAE"/>
    <w:rsid w:val="008E40E5"/>
    <w:rsid w:val="008E5D84"/>
    <w:rsid w:val="009F6E8F"/>
    <w:rsid w:val="00AA3CDF"/>
    <w:rsid w:val="00B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46E4"/>
  <w15:chartTrackingRefBased/>
  <w15:docId w15:val="{957A8987-3838-429D-B890-B34337B7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6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4A2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BC64A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F3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8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73B48-CAFC-41F7-91F4-B4693DFDE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JAGETIYA</dc:creator>
  <cp:keywords/>
  <dc:description/>
  <cp:lastModifiedBy>KRISH JAGETIYA</cp:lastModifiedBy>
  <cp:revision>1</cp:revision>
  <dcterms:created xsi:type="dcterms:W3CDTF">2025-06-30T16:41:00Z</dcterms:created>
  <dcterms:modified xsi:type="dcterms:W3CDTF">2025-06-30T17:12:00Z</dcterms:modified>
</cp:coreProperties>
</file>