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EA3DF" w14:textId="77777777" w:rsidR="007C0AD2" w:rsidRDefault="007C0AD2" w:rsidP="007C0AD2">
      <w:pPr>
        <w:pStyle w:val="FirstParagraph"/>
        <w:spacing w:line="360" w:lineRule="auto"/>
        <w:jc w:val="center"/>
        <w:rPr>
          <w:rFonts w:ascii="Times New Roman" w:hAnsi="Times New Roman" w:cs="Times New Roman"/>
          <w:noProof/>
        </w:rPr>
      </w:pPr>
      <w:r w:rsidRPr="005611FA">
        <w:rPr>
          <w:rFonts w:ascii="Times New Roman" w:hAnsi="Times New Roman" w:cs="Times New Roman"/>
          <w:noProof/>
        </w:rPr>
        <w:drawing>
          <wp:inline distT="0" distB="0" distL="0" distR="0" wp14:anchorId="52FD4CA8" wp14:editId="628A4921">
            <wp:extent cx="1652424" cy="1572476"/>
            <wp:effectExtent l="0" t="0" r="5080" b="8890"/>
            <wp:docPr id="1510234179" name="Picture 1" descr="IIM Rohtak | Indian Institute of Management Roht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IM Rohtak | Indian Institute of Management Rohta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54107" cy="1574077"/>
                    </a:xfrm>
                    <a:prstGeom prst="rect">
                      <a:avLst/>
                    </a:prstGeom>
                    <a:noFill/>
                    <a:ln>
                      <a:noFill/>
                    </a:ln>
                  </pic:spPr>
                </pic:pic>
              </a:graphicData>
            </a:graphic>
          </wp:inline>
        </w:drawing>
      </w:r>
    </w:p>
    <w:p w14:paraId="2CA7019E" w14:textId="77777777" w:rsidR="00CD706C" w:rsidRPr="00CD706C" w:rsidRDefault="00CD706C" w:rsidP="00CD706C">
      <w:pPr>
        <w:pStyle w:val="BodyText"/>
      </w:pPr>
    </w:p>
    <w:p w14:paraId="469CA454" w14:textId="0CA23796" w:rsidR="00CD706C" w:rsidRPr="00CD706C" w:rsidRDefault="00CD706C" w:rsidP="00CD706C">
      <w:pPr>
        <w:pStyle w:val="FirstParagraph"/>
        <w:spacing w:line="360" w:lineRule="auto"/>
        <w:jc w:val="center"/>
        <w:rPr>
          <w:rFonts w:ascii="Times New Roman" w:hAnsi="Times New Roman" w:cs="Times New Roman"/>
          <w:b/>
          <w:bCs/>
          <w:color w:val="4472C4" w:themeColor="accent1"/>
          <w:sz w:val="44"/>
          <w:szCs w:val="44"/>
          <w:u w:val="single"/>
        </w:rPr>
      </w:pPr>
      <w:r w:rsidRPr="00CD706C">
        <w:rPr>
          <w:rFonts w:ascii="Times New Roman" w:hAnsi="Times New Roman" w:cs="Times New Roman"/>
          <w:b/>
          <w:bCs/>
          <w:color w:val="4472C4" w:themeColor="accent1"/>
          <w:sz w:val="44"/>
          <w:szCs w:val="44"/>
          <w:u w:val="single"/>
        </w:rPr>
        <w:t>ITA</w:t>
      </w:r>
      <w:r w:rsidR="007C0AD2" w:rsidRPr="00CD706C">
        <w:rPr>
          <w:rFonts w:ascii="Times New Roman" w:hAnsi="Times New Roman" w:cs="Times New Roman"/>
          <w:b/>
          <w:bCs/>
          <w:color w:val="4472C4" w:themeColor="accent1"/>
          <w:sz w:val="44"/>
          <w:szCs w:val="44"/>
          <w:u w:val="single"/>
        </w:rPr>
        <w:t xml:space="preserve"> Report</w:t>
      </w:r>
    </w:p>
    <w:p w14:paraId="53A410D1" w14:textId="463B2D9D" w:rsidR="00CD706C" w:rsidRPr="00CD706C" w:rsidRDefault="007C0AD2" w:rsidP="00CD706C">
      <w:pPr>
        <w:spacing w:line="276" w:lineRule="auto"/>
        <w:jc w:val="center"/>
        <w:rPr>
          <w:rFonts w:ascii="Times New Roman" w:hAnsi="Times New Roman" w:cs="Times New Roman"/>
          <w:color w:val="1A2E44"/>
          <w:sz w:val="28"/>
          <w:szCs w:val="28"/>
        </w:rPr>
      </w:pPr>
      <w:r w:rsidRPr="00CD706C">
        <w:rPr>
          <w:rFonts w:ascii="Times New Roman" w:hAnsi="Times New Roman" w:cs="Times New Roman"/>
          <w:b/>
          <w:bCs/>
          <w:sz w:val="28"/>
          <w:szCs w:val="28"/>
        </w:rPr>
        <w:t>Name:</w:t>
      </w:r>
      <w:r w:rsidRPr="00CD706C">
        <w:rPr>
          <w:rFonts w:ascii="Times New Roman" w:hAnsi="Times New Roman" w:cs="Times New Roman"/>
          <w:sz w:val="28"/>
          <w:szCs w:val="28"/>
        </w:rPr>
        <w:t xml:space="preserve"> Krish Jain</w:t>
      </w:r>
      <w:r w:rsidRPr="00CD706C">
        <w:rPr>
          <w:rFonts w:ascii="Times New Roman" w:hAnsi="Times New Roman" w:cs="Times New Roman"/>
          <w:sz w:val="28"/>
          <w:szCs w:val="28"/>
        </w:rPr>
        <w:br/>
      </w:r>
      <w:r w:rsidRPr="00CD706C">
        <w:rPr>
          <w:rFonts w:ascii="Times New Roman" w:hAnsi="Times New Roman" w:cs="Times New Roman"/>
          <w:b/>
          <w:bCs/>
          <w:sz w:val="28"/>
          <w:szCs w:val="28"/>
        </w:rPr>
        <w:t>Roll No:</w:t>
      </w:r>
      <w:r w:rsidRPr="00CD706C">
        <w:rPr>
          <w:rFonts w:ascii="Times New Roman" w:hAnsi="Times New Roman" w:cs="Times New Roman"/>
          <w:sz w:val="28"/>
          <w:szCs w:val="28"/>
        </w:rPr>
        <w:t xml:space="preserve"> IPM06182</w:t>
      </w:r>
      <w:r w:rsidR="00CD706C" w:rsidRPr="00CD706C">
        <w:rPr>
          <w:rFonts w:ascii="Times New Roman" w:hAnsi="Times New Roman" w:cs="Times New Roman"/>
          <w:sz w:val="28"/>
          <w:szCs w:val="28"/>
        </w:rPr>
        <w:br/>
      </w:r>
      <w:r w:rsidR="00CD706C" w:rsidRPr="00CD706C">
        <w:rPr>
          <w:rFonts w:ascii="Times New Roman" w:hAnsi="Times New Roman" w:cs="Times New Roman"/>
          <w:b/>
          <w:bCs/>
          <w:color w:val="1A2E44"/>
          <w:sz w:val="28"/>
          <w:szCs w:val="28"/>
        </w:rPr>
        <w:t xml:space="preserve">Section: </w:t>
      </w:r>
      <w:r w:rsidR="00CD706C" w:rsidRPr="00CD706C">
        <w:rPr>
          <w:rFonts w:ascii="Times New Roman" w:hAnsi="Times New Roman" w:cs="Times New Roman"/>
          <w:color w:val="1A2E44"/>
          <w:sz w:val="28"/>
          <w:szCs w:val="28"/>
        </w:rPr>
        <w:t>A</w:t>
      </w:r>
    </w:p>
    <w:p w14:paraId="5A65F55A" w14:textId="77777777" w:rsidR="00CD706C" w:rsidRPr="00CD706C" w:rsidRDefault="00CD706C" w:rsidP="00CD706C">
      <w:pPr>
        <w:spacing w:line="276" w:lineRule="auto"/>
        <w:jc w:val="center"/>
        <w:rPr>
          <w:rFonts w:ascii="Times New Roman" w:hAnsi="Times New Roman" w:cs="Times New Roman"/>
          <w:color w:val="1A2E44"/>
          <w:sz w:val="32"/>
          <w:szCs w:val="32"/>
        </w:rPr>
      </w:pPr>
    </w:p>
    <w:p w14:paraId="03A4825E" w14:textId="304AA144" w:rsidR="00CD706C" w:rsidRPr="00CD706C" w:rsidRDefault="00CD706C" w:rsidP="00CD706C">
      <w:pPr>
        <w:spacing w:line="276" w:lineRule="auto"/>
        <w:jc w:val="center"/>
        <w:rPr>
          <w:b/>
          <w:bCs/>
          <w:sz w:val="36"/>
          <w:szCs w:val="36"/>
        </w:rPr>
      </w:pPr>
      <w:r w:rsidRPr="00CD706C">
        <w:rPr>
          <w:b/>
          <w:bCs/>
          <w:sz w:val="52"/>
          <w:szCs w:val="52"/>
        </w:rPr>
        <w:t>Unmasking Ride-Hailing Surge Pricing</w:t>
      </w:r>
    </w:p>
    <w:p w14:paraId="592A0CC4" w14:textId="68EE6DED" w:rsidR="00CD706C" w:rsidRDefault="00CD706C" w:rsidP="00CD706C">
      <w:pPr>
        <w:spacing w:after="80" w:line="276" w:lineRule="auto"/>
        <w:jc w:val="center"/>
        <w:rPr>
          <w:rFonts w:ascii="Times New Roman" w:hAnsi="Times New Roman" w:cs="Times New Roman"/>
          <w:b/>
          <w:bCs/>
          <w:color w:val="028090"/>
          <w:sz w:val="48"/>
          <w:szCs w:val="48"/>
        </w:rPr>
      </w:pPr>
      <w:r w:rsidRPr="00386E64">
        <w:rPr>
          <w:rFonts w:ascii="Times New Roman" w:hAnsi="Times New Roman" w:cs="Times New Roman"/>
          <w:b/>
          <w:bCs/>
          <w:color w:val="028090"/>
          <w:sz w:val="48"/>
          <w:szCs w:val="48"/>
        </w:rPr>
        <w:t>with Machine Learning</w:t>
      </w:r>
    </w:p>
    <w:p w14:paraId="459C74D0" w14:textId="77777777" w:rsidR="00CD706C" w:rsidRPr="00386E64" w:rsidRDefault="00CD706C" w:rsidP="00CD706C">
      <w:pPr>
        <w:spacing w:after="80" w:line="276" w:lineRule="auto"/>
        <w:jc w:val="center"/>
        <w:rPr>
          <w:rFonts w:ascii="Times New Roman" w:hAnsi="Times New Roman" w:cs="Times New Roman"/>
        </w:rPr>
      </w:pPr>
    </w:p>
    <w:p w14:paraId="3D389305" w14:textId="77777777" w:rsidR="00CD706C" w:rsidRPr="00386E64" w:rsidRDefault="00CD706C" w:rsidP="00CD706C">
      <w:pPr>
        <w:spacing w:before="120" w:after="60" w:line="360" w:lineRule="auto"/>
        <w:jc w:val="center"/>
        <w:rPr>
          <w:rFonts w:ascii="Times New Roman" w:hAnsi="Times New Roman" w:cs="Times New Roman"/>
        </w:rPr>
      </w:pPr>
      <w:r w:rsidRPr="00386E64">
        <w:rPr>
          <w:rFonts w:ascii="Times New Roman" w:hAnsi="Times New Roman" w:cs="Times New Roman"/>
          <w:i/>
          <w:iCs/>
          <w:color w:val="64748B"/>
          <w:sz w:val="24"/>
          <w:szCs w:val="24"/>
        </w:rPr>
        <w:t>A Hybrid Model: K-Means Clustering + Multiple Linear Regression</w:t>
      </w:r>
    </w:p>
    <w:p w14:paraId="57853408" w14:textId="6A255E06" w:rsidR="007C0AD2" w:rsidRPr="00DF57CB" w:rsidRDefault="00CD706C" w:rsidP="007C0AD2">
      <w:pPr>
        <w:pStyle w:val="FirstParagraph"/>
        <w:spacing w:line="360" w:lineRule="auto"/>
        <w:jc w:val="center"/>
        <w:rPr>
          <w:rFonts w:ascii="Times New Roman" w:hAnsi="Times New Roman" w:cs="Times New Roman"/>
          <w:noProof/>
          <w:sz w:val="22"/>
          <w:szCs w:val="22"/>
        </w:rPr>
      </w:pPr>
      <w:r>
        <w:rPr>
          <w:noProof/>
        </w:rPr>
        <w:drawing>
          <wp:inline distT="0" distB="0" distL="0" distR="0" wp14:anchorId="28B88F18" wp14:editId="6A2E4F76">
            <wp:extent cx="3028950" cy="1166649"/>
            <wp:effectExtent l="0" t="0" r="0" b="0"/>
            <wp:docPr id="523031237" name="Picture 1" descr="Rapido: Bike-Taxi, Auto &amp; Cabs – App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apido: Bike-Taxi, Auto &amp; Cabs – Apps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38145" cy="1170190"/>
                    </a:xfrm>
                    <a:prstGeom prst="rect">
                      <a:avLst/>
                    </a:prstGeom>
                    <a:noFill/>
                    <a:ln>
                      <a:noFill/>
                    </a:ln>
                  </pic:spPr>
                </pic:pic>
              </a:graphicData>
            </a:graphic>
          </wp:inline>
        </w:drawing>
      </w:r>
    </w:p>
    <w:p w14:paraId="5119B1C6" w14:textId="2516A678" w:rsidR="007C0AD2" w:rsidRDefault="007C0AD2" w:rsidP="007C0AD2">
      <w:pPr>
        <w:spacing w:line="360" w:lineRule="auto"/>
        <w:jc w:val="center"/>
        <w:rPr>
          <w:rFonts w:ascii="Times New Roman" w:hAnsi="Times New Roman" w:cs="Times New Roman"/>
          <w:sz w:val="24"/>
          <w:szCs w:val="24"/>
        </w:rPr>
      </w:pPr>
    </w:p>
    <w:p w14:paraId="61C5E007" w14:textId="7A316D87" w:rsidR="007C0AD2" w:rsidRPr="00CD706C" w:rsidRDefault="007C0AD2" w:rsidP="007C0AD2">
      <w:pPr>
        <w:spacing w:line="360" w:lineRule="auto"/>
        <w:jc w:val="center"/>
        <w:rPr>
          <w:rFonts w:ascii="Times New Roman" w:hAnsi="Times New Roman" w:cs="Times New Roman"/>
          <w:sz w:val="24"/>
          <w:szCs w:val="24"/>
        </w:rPr>
      </w:pPr>
      <w:r w:rsidRPr="00CD706C">
        <w:rPr>
          <w:rFonts w:ascii="Times New Roman" w:hAnsi="Times New Roman" w:cs="Times New Roman"/>
          <w:b/>
          <w:bCs/>
        </w:rPr>
        <w:t>SUBMITTED TO</w:t>
      </w:r>
      <w:r w:rsidRPr="00CD706C">
        <w:rPr>
          <w:rFonts w:ascii="Times New Roman" w:hAnsi="Times New Roman" w:cs="Times New Roman"/>
        </w:rPr>
        <w:t xml:space="preserve">: </w:t>
      </w:r>
      <w:r w:rsidRPr="00CD706C">
        <w:rPr>
          <w:rFonts w:ascii="Times New Roman" w:hAnsi="Times New Roman" w:cs="Times New Roman"/>
          <w:sz w:val="24"/>
          <w:szCs w:val="24"/>
        </w:rPr>
        <w:t xml:space="preserve">Dr </w:t>
      </w:r>
      <w:r w:rsidR="00CD706C" w:rsidRPr="00CD706C">
        <w:rPr>
          <w:rFonts w:ascii="Times New Roman" w:hAnsi="Times New Roman" w:cs="Times New Roman"/>
          <w:sz w:val="24"/>
          <w:szCs w:val="24"/>
        </w:rPr>
        <w:t>Karan Verma</w:t>
      </w:r>
      <w:r w:rsidRPr="00CD706C">
        <w:rPr>
          <w:rFonts w:ascii="Times New Roman" w:hAnsi="Times New Roman" w:cs="Times New Roman"/>
          <w:sz w:val="24"/>
          <w:szCs w:val="24"/>
        </w:rPr>
        <w:t xml:space="preserve"> </w:t>
      </w:r>
    </w:p>
    <w:p w14:paraId="7F306A58" w14:textId="1D0236C9" w:rsidR="007C0AD2" w:rsidRDefault="007C0AD2" w:rsidP="007C0AD2">
      <w:pPr>
        <w:spacing w:line="360" w:lineRule="auto"/>
        <w:jc w:val="center"/>
        <w:rPr>
          <w:rFonts w:ascii="Times New Roman" w:hAnsi="Times New Roman" w:cs="Times New Roman"/>
        </w:rPr>
      </w:pPr>
      <w:r w:rsidRPr="00CD706C">
        <w:rPr>
          <w:rFonts w:ascii="Times New Roman" w:hAnsi="Times New Roman" w:cs="Times New Roman"/>
        </w:rPr>
        <w:t xml:space="preserve">FACULTY, </w:t>
      </w:r>
      <w:r w:rsidR="00CD706C" w:rsidRPr="00CD706C">
        <w:rPr>
          <w:rFonts w:ascii="Times New Roman" w:hAnsi="Times New Roman" w:cs="Times New Roman"/>
        </w:rPr>
        <w:t>ITA</w:t>
      </w:r>
    </w:p>
    <w:p w14:paraId="0E022357" w14:textId="77777777" w:rsidR="00CD706C" w:rsidRPr="00CD706C" w:rsidRDefault="00CD706C" w:rsidP="007C0AD2">
      <w:pPr>
        <w:spacing w:line="360" w:lineRule="auto"/>
        <w:jc w:val="center"/>
        <w:rPr>
          <w:rFonts w:ascii="Times New Roman" w:hAnsi="Times New Roman" w:cs="Times New Roman"/>
        </w:rPr>
      </w:pPr>
    </w:p>
    <w:p w14:paraId="19255F6B" w14:textId="03127895" w:rsidR="00E70698" w:rsidRPr="00CD706C" w:rsidRDefault="007C0AD2" w:rsidP="00CD706C">
      <w:pPr>
        <w:spacing w:line="360" w:lineRule="auto"/>
        <w:jc w:val="center"/>
        <w:rPr>
          <w:rFonts w:ascii="Times New Roman" w:hAnsi="Times New Roman" w:cs="Times New Roman"/>
          <w:sz w:val="20"/>
          <w:szCs w:val="20"/>
          <w:u w:val="single"/>
        </w:rPr>
      </w:pPr>
      <w:r w:rsidRPr="00CD706C">
        <w:rPr>
          <w:rFonts w:ascii="Times New Roman" w:hAnsi="Times New Roman" w:cs="Times New Roman"/>
        </w:rPr>
        <w:br/>
      </w:r>
      <w:r w:rsidRPr="00CD706C">
        <w:rPr>
          <w:rFonts w:ascii="Times New Roman" w:hAnsi="Times New Roman" w:cs="Times New Roman"/>
          <w:b/>
          <w:bCs/>
          <w:u w:val="single"/>
        </w:rPr>
        <w:t>SUBMITTED ON:</w:t>
      </w:r>
      <w:r w:rsidRPr="00CD706C">
        <w:rPr>
          <w:rFonts w:ascii="Times New Roman" w:hAnsi="Times New Roman" w:cs="Times New Roman"/>
          <w:u w:val="single"/>
        </w:rPr>
        <w:t xml:space="preserve"> </w:t>
      </w:r>
      <w:r w:rsidR="00CD706C" w:rsidRPr="00CD706C">
        <w:rPr>
          <w:rFonts w:ascii="Times New Roman" w:hAnsi="Times New Roman" w:cs="Times New Roman"/>
          <w:u w:val="single"/>
        </w:rPr>
        <w:t>13</w:t>
      </w:r>
      <w:r w:rsidRPr="00CD706C">
        <w:rPr>
          <w:rFonts w:ascii="Times New Roman" w:hAnsi="Times New Roman" w:cs="Times New Roman"/>
          <w:u w:val="single"/>
        </w:rPr>
        <w:t>.0</w:t>
      </w:r>
      <w:r w:rsidR="00CD706C" w:rsidRPr="00CD706C">
        <w:rPr>
          <w:rFonts w:ascii="Times New Roman" w:hAnsi="Times New Roman" w:cs="Times New Roman"/>
          <w:u w:val="single"/>
        </w:rPr>
        <w:t>3</w:t>
      </w:r>
      <w:r w:rsidRPr="00CD706C">
        <w:rPr>
          <w:rFonts w:ascii="Times New Roman" w:hAnsi="Times New Roman" w:cs="Times New Roman"/>
          <w:u w:val="single"/>
        </w:rPr>
        <w:t>.202</w:t>
      </w:r>
      <w:r w:rsidR="00CD706C" w:rsidRPr="00CD706C">
        <w:rPr>
          <w:rFonts w:ascii="Times New Roman" w:hAnsi="Times New Roman" w:cs="Times New Roman"/>
          <w:u w:val="single"/>
        </w:rPr>
        <w:t>6</w:t>
      </w:r>
    </w:p>
    <w:p w14:paraId="49CA3827" w14:textId="77777777" w:rsidR="00E70698" w:rsidRPr="00797597" w:rsidRDefault="00000000" w:rsidP="00386E64">
      <w:pPr>
        <w:pStyle w:val="Heading1"/>
        <w:spacing w:line="360" w:lineRule="auto"/>
        <w:rPr>
          <w:rFonts w:ascii="Times New Roman" w:hAnsi="Times New Roman" w:cs="Times New Roman"/>
          <w:color w:val="000000" w:themeColor="text1"/>
        </w:rPr>
      </w:pPr>
      <w:r w:rsidRPr="00797597">
        <w:rPr>
          <w:rFonts w:ascii="Times New Roman" w:hAnsi="Times New Roman" w:cs="Times New Roman"/>
          <w:color w:val="000000" w:themeColor="text1"/>
        </w:rPr>
        <w:lastRenderedPageBreak/>
        <w:t>Abstract</w:t>
      </w:r>
    </w:p>
    <w:p w14:paraId="6E5AECF2" w14:textId="3C639763" w:rsidR="00E70698" w:rsidRPr="00797597" w:rsidRDefault="00000000" w:rsidP="004D1FDD">
      <w:pPr>
        <w:spacing w:before="60" w:after="80" w:line="360" w:lineRule="auto"/>
        <w:rPr>
          <w:rFonts w:ascii="Times New Roman" w:hAnsi="Times New Roman" w:cs="Times New Roman"/>
          <w:color w:val="000000" w:themeColor="text1"/>
        </w:rPr>
      </w:pPr>
      <w:r w:rsidRPr="00797597">
        <w:rPr>
          <w:rFonts w:ascii="Times New Roman" w:hAnsi="Times New Roman" w:cs="Times New Roman"/>
          <w:color w:val="000000" w:themeColor="text1"/>
        </w:rPr>
        <w:t>This report presents a hybrid machine learning framework to decode the pricing mechanics behind Rapido's bike-taxi fare system across six major Indian cities. By combining unsupervised K-Means clustering with cluster-specific Multiple Linear Regression, the model achieves an average R² of 0.88 — a 24% improvement over a single global regression baseline (R² = 0.67). The analysis uncovers that ride distance and peak-hour demand are the dominant pricing drivers, and that pricing is structurally unequal across income groups and geographies. Four strategic recommendations are proposed to improve pricing transparency, equity, and platform efficiency.</w:t>
      </w:r>
      <w:r w:rsidR="00386E64" w:rsidRPr="00797597">
        <w:rPr>
          <w:rFonts w:ascii="Times New Roman" w:hAnsi="Times New Roman" w:cs="Times New Roman"/>
          <w:color w:val="000000" w:themeColor="text1"/>
        </w:rPr>
        <w:tab/>
      </w:r>
    </w:p>
    <w:p w14:paraId="3140F1CE" w14:textId="77777777" w:rsidR="00E70698" w:rsidRPr="00797597" w:rsidRDefault="00000000" w:rsidP="00386E64">
      <w:pPr>
        <w:pStyle w:val="Heading1"/>
        <w:spacing w:line="360" w:lineRule="auto"/>
        <w:rPr>
          <w:rFonts w:ascii="Times New Roman" w:hAnsi="Times New Roman" w:cs="Times New Roman"/>
          <w:color w:val="000000" w:themeColor="text1"/>
        </w:rPr>
      </w:pPr>
      <w:r w:rsidRPr="00797597">
        <w:rPr>
          <w:rFonts w:ascii="Times New Roman" w:hAnsi="Times New Roman" w:cs="Times New Roman"/>
          <w:color w:val="000000" w:themeColor="text1"/>
        </w:rPr>
        <w:t>1. Introduction &amp; Problem Statement</w:t>
      </w:r>
    </w:p>
    <w:p w14:paraId="64CCC94F" w14:textId="4AB6D57E" w:rsidR="00E70698" w:rsidRPr="00797597" w:rsidRDefault="00000000" w:rsidP="004D1FDD">
      <w:pPr>
        <w:spacing w:before="60" w:after="80" w:line="360" w:lineRule="auto"/>
        <w:rPr>
          <w:rFonts w:ascii="Times New Roman" w:hAnsi="Times New Roman" w:cs="Times New Roman"/>
          <w:color w:val="000000" w:themeColor="text1"/>
        </w:rPr>
      </w:pPr>
      <w:r w:rsidRPr="00797597">
        <w:rPr>
          <w:rFonts w:ascii="Times New Roman" w:hAnsi="Times New Roman" w:cs="Times New Roman"/>
          <w:color w:val="000000" w:themeColor="text1"/>
        </w:rPr>
        <w:t>India's ride-hailing market has grown rapidly, with Rapido emerging as the dominant bike-taxi platform across metros like Mumbai, Delhi, Bengaluru, Hyderabad, Chennai, and Pune. While dynamic pricing enables platforms to balance supply and demand in real time, it often creates an opaque and unpredictable experience for the rider.</w:t>
      </w:r>
    </w:p>
    <w:p w14:paraId="6E30C9B6" w14:textId="566133DE" w:rsidR="00E70698" w:rsidRPr="00797597" w:rsidRDefault="00000000" w:rsidP="004D1FDD">
      <w:pPr>
        <w:spacing w:before="60" w:after="80" w:line="360" w:lineRule="auto"/>
        <w:rPr>
          <w:rFonts w:ascii="Times New Roman" w:hAnsi="Times New Roman" w:cs="Times New Roman"/>
          <w:color w:val="000000" w:themeColor="text1"/>
        </w:rPr>
      </w:pPr>
      <w:r w:rsidRPr="00797597">
        <w:rPr>
          <w:rFonts w:ascii="Times New Roman" w:hAnsi="Times New Roman" w:cs="Times New Roman"/>
          <w:color w:val="000000" w:themeColor="text1"/>
        </w:rPr>
        <w:t>Riders frequently encounter 'surge fatigue' — a sense that price spikes during peak hours feel arbitrary. Without transparency into the pricing algorithm, trust erodes, particularly among daily commuters who have no flexibility in their travel windows.</w:t>
      </w:r>
    </w:p>
    <w:p w14:paraId="60B72DA5" w14:textId="77777777" w:rsidR="00E70698" w:rsidRPr="00797597" w:rsidRDefault="00000000" w:rsidP="00386E64">
      <w:pPr>
        <w:pStyle w:val="Heading2"/>
        <w:spacing w:line="360" w:lineRule="auto"/>
        <w:rPr>
          <w:rFonts w:ascii="Times New Roman" w:hAnsi="Times New Roman" w:cs="Times New Roman"/>
          <w:color w:val="000000" w:themeColor="text1"/>
        </w:rPr>
      </w:pPr>
      <w:r w:rsidRPr="00797597">
        <w:rPr>
          <w:rFonts w:ascii="Times New Roman" w:hAnsi="Times New Roman" w:cs="Times New Roman"/>
          <w:color w:val="000000" w:themeColor="text1"/>
        </w:rPr>
        <w:t>1.1 Research Questions</w:t>
      </w:r>
    </w:p>
    <w:p w14:paraId="6E5F0DBF" w14:textId="77777777" w:rsidR="00E70698" w:rsidRPr="00797597" w:rsidRDefault="00000000" w:rsidP="00386E64">
      <w:pPr>
        <w:pStyle w:val="ListParagraph"/>
        <w:numPr>
          <w:ilvl w:val="0"/>
          <w:numId w:val="2"/>
        </w:numPr>
        <w:spacing w:before="40" w:after="40" w:line="360" w:lineRule="auto"/>
        <w:rPr>
          <w:rFonts w:ascii="Times New Roman" w:hAnsi="Times New Roman" w:cs="Times New Roman"/>
          <w:color w:val="000000" w:themeColor="text1"/>
        </w:rPr>
      </w:pPr>
      <w:r w:rsidRPr="00797597">
        <w:rPr>
          <w:rFonts w:ascii="Times New Roman" w:hAnsi="Times New Roman" w:cs="Times New Roman"/>
          <w:color w:val="000000" w:themeColor="text1"/>
        </w:rPr>
        <w:t>Can we segment 200,000+ ride records into meaningful demand clusters that reveal hidden pricing patterns?</w:t>
      </w:r>
    </w:p>
    <w:p w14:paraId="4F9F4D6D" w14:textId="77777777" w:rsidR="00E70698" w:rsidRPr="00797597" w:rsidRDefault="00000000" w:rsidP="00386E64">
      <w:pPr>
        <w:pStyle w:val="ListParagraph"/>
        <w:numPr>
          <w:ilvl w:val="0"/>
          <w:numId w:val="2"/>
        </w:numPr>
        <w:spacing w:before="40" w:after="40" w:line="360" w:lineRule="auto"/>
        <w:rPr>
          <w:rFonts w:ascii="Times New Roman" w:hAnsi="Times New Roman" w:cs="Times New Roman"/>
          <w:color w:val="000000" w:themeColor="text1"/>
        </w:rPr>
      </w:pPr>
      <w:r w:rsidRPr="00797597">
        <w:rPr>
          <w:rFonts w:ascii="Times New Roman" w:hAnsi="Times New Roman" w:cs="Times New Roman"/>
          <w:color w:val="000000" w:themeColor="text1"/>
        </w:rPr>
        <w:t>What features — distance, timing, city, duration — most strongly drive fare prices within each cluster?</w:t>
      </w:r>
    </w:p>
    <w:p w14:paraId="2D6A1DF3" w14:textId="77777777" w:rsidR="00E70698" w:rsidRPr="00797597" w:rsidRDefault="00000000" w:rsidP="00386E64">
      <w:pPr>
        <w:pStyle w:val="ListParagraph"/>
        <w:numPr>
          <w:ilvl w:val="0"/>
          <w:numId w:val="2"/>
        </w:numPr>
        <w:spacing w:before="40" w:after="40" w:line="360" w:lineRule="auto"/>
        <w:rPr>
          <w:rFonts w:ascii="Times New Roman" w:hAnsi="Times New Roman" w:cs="Times New Roman"/>
          <w:color w:val="000000" w:themeColor="text1"/>
        </w:rPr>
      </w:pPr>
      <w:r w:rsidRPr="00797597">
        <w:rPr>
          <w:rFonts w:ascii="Times New Roman" w:hAnsi="Times New Roman" w:cs="Times New Roman"/>
          <w:color w:val="000000" w:themeColor="text1"/>
        </w:rPr>
        <w:t>Does a cluster-aware hybrid model outperform a global regression baseline?</w:t>
      </w:r>
    </w:p>
    <w:p w14:paraId="6B17141E" w14:textId="4208603F" w:rsidR="00E70698" w:rsidRPr="004D1FDD" w:rsidRDefault="00000000" w:rsidP="004D1FDD">
      <w:pPr>
        <w:pStyle w:val="ListParagraph"/>
        <w:numPr>
          <w:ilvl w:val="0"/>
          <w:numId w:val="2"/>
        </w:numPr>
        <w:spacing w:before="40" w:after="40" w:line="360" w:lineRule="auto"/>
        <w:rPr>
          <w:rFonts w:ascii="Times New Roman" w:hAnsi="Times New Roman" w:cs="Times New Roman"/>
          <w:color w:val="000000" w:themeColor="text1"/>
        </w:rPr>
      </w:pPr>
      <w:r w:rsidRPr="00797597">
        <w:rPr>
          <w:rFonts w:ascii="Times New Roman" w:hAnsi="Times New Roman" w:cs="Times New Roman"/>
          <w:color w:val="000000" w:themeColor="text1"/>
        </w:rPr>
        <w:t>What are the social and economic consequences of the current pricing structure?</w:t>
      </w:r>
    </w:p>
    <w:p w14:paraId="6F6BA966" w14:textId="77777777" w:rsidR="00E70698" w:rsidRPr="00797597" w:rsidRDefault="00000000" w:rsidP="00386E64">
      <w:pPr>
        <w:pStyle w:val="Heading1"/>
        <w:spacing w:line="360" w:lineRule="auto"/>
        <w:rPr>
          <w:rFonts w:ascii="Times New Roman" w:hAnsi="Times New Roman" w:cs="Times New Roman"/>
          <w:color w:val="000000" w:themeColor="text1"/>
        </w:rPr>
      </w:pPr>
      <w:r w:rsidRPr="00797597">
        <w:rPr>
          <w:rFonts w:ascii="Times New Roman" w:hAnsi="Times New Roman" w:cs="Times New Roman"/>
          <w:color w:val="000000" w:themeColor="text1"/>
        </w:rPr>
        <w:t>2. Dataset Overview</w:t>
      </w:r>
    </w:p>
    <w:p w14:paraId="32890DDE" w14:textId="07127903" w:rsidR="00E70698" w:rsidRPr="00797597" w:rsidRDefault="00000000" w:rsidP="004D1FDD">
      <w:pPr>
        <w:spacing w:before="60" w:after="80" w:line="360" w:lineRule="auto"/>
        <w:rPr>
          <w:rFonts w:ascii="Times New Roman" w:hAnsi="Times New Roman" w:cs="Times New Roman"/>
          <w:color w:val="000000" w:themeColor="text1"/>
        </w:rPr>
      </w:pPr>
      <w:r w:rsidRPr="00797597">
        <w:rPr>
          <w:rFonts w:ascii="Times New Roman" w:hAnsi="Times New Roman" w:cs="Times New Roman"/>
          <w:color w:val="000000" w:themeColor="text1"/>
        </w:rPr>
        <w:t>The dataset is sourced from Kaggle (Rapido / Bike-Taxi Rides Dataset) and contains ride records collected between 2021 and 2023 across six Indian metro cities.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120"/>
        <w:gridCol w:w="6240"/>
      </w:tblGrid>
      <w:tr w:rsidR="00797597" w:rsidRPr="00797597" w14:paraId="5F5B575E" w14:textId="77777777" w:rsidTr="004D1FDD">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EE5C56E" w14:textId="77777777" w:rsidR="00E70698" w:rsidRPr="00797597" w:rsidRDefault="00000000" w:rsidP="00386E64">
            <w:pPr>
              <w:spacing w:line="360" w:lineRule="auto"/>
              <w:rPr>
                <w:rFonts w:ascii="Times New Roman" w:hAnsi="Times New Roman" w:cs="Times New Roman"/>
                <w:color w:val="000000" w:themeColor="text1"/>
              </w:rPr>
            </w:pPr>
            <w:r w:rsidRPr="00797597">
              <w:rPr>
                <w:rFonts w:ascii="Times New Roman" w:hAnsi="Times New Roman" w:cs="Times New Roman"/>
                <w:b/>
                <w:bCs/>
                <w:color w:val="000000" w:themeColor="text1"/>
                <w:sz w:val="20"/>
                <w:szCs w:val="20"/>
              </w:rPr>
              <w:t>Attribute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FD3E73F" w14:textId="77777777" w:rsidR="00E70698" w:rsidRPr="00797597" w:rsidRDefault="00000000" w:rsidP="00386E64">
            <w:pPr>
              <w:spacing w:line="360" w:lineRule="auto"/>
              <w:rPr>
                <w:rFonts w:ascii="Times New Roman" w:hAnsi="Times New Roman" w:cs="Times New Roman"/>
                <w:color w:val="000000" w:themeColor="text1"/>
              </w:rPr>
            </w:pPr>
            <w:r w:rsidRPr="00797597">
              <w:rPr>
                <w:rFonts w:ascii="Times New Roman" w:hAnsi="Times New Roman" w:cs="Times New Roman"/>
                <w:b/>
                <w:bCs/>
                <w:color w:val="000000" w:themeColor="text1"/>
                <w:sz w:val="20"/>
                <w:szCs w:val="20"/>
              </w:rPr>
              <w:t>Detail</w:t>
            </w:r>
          </w:p>
        </w:tc>
      </w:tr>
      <w:tr w:rsidR="00797597" w:rsidRPr="00797597" w14:paraId="3E154347" w14:textId="77777777" w:rsidTr="004D1FDD">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E33982D" w14:textId="77777777" w:rsidR="00E70698" w:rsidRPr="00797597" w:rsidRDefault="00000000" w:rsidP="00386E64">
            <w:pPr>
              <w:spacing w:line="360" w:lineRule="auto"/>
              <w:rPr>
                <w:rFonts w:ascii="Times New Roman" w:hAnsi="Times New Roman" w:cs="Times New Roman"/>
                <w:color w:val="000000" w:themeColor="text1"/>
              </w:rPr>
            </w:pPr>
            <w:r w:rsidRPr="00797597">
              <w:rPr>
                <w:rFonts w:ascii="Times New Roman" w:hAnsi="Times New Roman" w:cs="Times New Roman"/>
                <w:b/>
                <w:bCs/>
                <w:color w:val="000000" w:themeColor="text1"/>
                <w:sz w:val="20"/>
                <w:szCs w:val="20"/>
              </w:rPr>
              <w:lastRenderedPageBreak/>
              <w:t>Total Rides (raw)</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C61C6D2" w14:textId="77777777" w:rsidR="00E70698" w:rsidRPr="00797597" w:rsidRDefault="00000000" w:rsidP="00386E64">
            <w:pPr>
              <w:spacing w:line="360" w:lineRule="auto"/>
              <w:rPr>
                <w:rFonts w:ascii="Times New Roman" w:hAnsi="Times New Roman" w:cs="Times New Roman"/>
                <w:color w:val="000000" w:themeColor="text1"/>
              </w:rPr>
            </w:pPr>
            <w:r w:rsidRPr="00797597">
              <w:rPr>
                <w:rFonts w:ascii="Times New Roman" w:hAnsi="Times New Roman" w:cs="Times New Roman"/>
                <w:color w:val="000000" w:themeColor="text1"/>
                <w:sz w:val="20"/>
                <w:szCs w:val="20"/>
              </w:rPr>
              <w:t>~200,000</w:t>
            </w:r>
          </w:p>
        </w:tc>
      </w:tr>
      <w:tr w:rsidR="00797597" w:rsidRPr="00797597" w14:paraId="18696CC3" w14:textId="77777777" w:rsidTr="004D1FDD">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0C2BE3A" w14:textId="77777777" w:rsidR="00E70698" w:rsidRPr="00797597" w:rsidRDefault="00000000" w:rsidP="00386E64">
            <w:pPr>
              <w:spacing w:line="360" w:lineRule="auto"/>
              <w:rPr>
                <w:rFonts w:ascii="Times New Roman" w:hAnsi="Times New Roman" w:cs="Times New Roman"/>
                <w:color w:val="000000" w:themeColor="text1"/>
              </w:rPr>
            </w:pPr>
            <w:r w:rsidRPr="00797597">
              <w:rPr>
                <w:rFonts w:ascii="Times New Roman" w:hAnsi="Times New Roman" w:cs="Times New Roman"/>
                <w:b/>
                <w:bCs/>
                <w:color w:val="000000" w:themeColor="text1"/>
                <w:sz w:val="20"/>
                <w:szCs w:val="20"/>
              </w:rPr>
              <w:t>Valid Rides (after cleaning)</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A08A331" w14:textId="77777777" w:rsidR="00E70698" w:rsidRPr="00797597" w:rsidRDefault="00000000" w:rsidP="00386E64">
            <w:pPr>
              <w:spacing w:line="360" w:lineRule="auto"/>
              <w:rPr>
                <w:rFonts w:ascii="Times New Roman" w:hAnsi="Times New Roman" w:cs="Times New Roman"/>
                <w:color w:val="000000" w:themeColor="text1"/>
              </w:rPr>
            </w:pPr>
            <w:r w:rsidRPr="00797597">
              <w:rPr>
                <w:rFonts w:ascii="Times New Roman" w:hAnsi="Times New Roman" w:cs="Times New Roman"/>
                <w:color w:val="000000" w:themeColor="text1"/>
                <w:sz w:val="20"/>
                <w:szCs w:val="20"/>
              </w:rPr>
              <w:t>183,420</w:t>
            </w:r>
          </w:p>
        </w:tc>
      </w:tr>
      <w:tr w:rsidR="00797597" w:rsidRPr="00797597" w14:paraId="4E8DA1F4" w14:textId="77777777" w:rsidTr="004D1FDD">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F7E4624" w14:textId="77777777" w:rsidR="00E70698" w:rsidRPr="00797597" w:rsidRDefault="00000000" w:rsidP="00386E64">
            <w:pPr>
              <w:spacing w:line="360" w:lineRule="auto"/>
              <w:rPr>
                <w:rFonts w:ascii="Times New Roman" w:hAnsi="Times New Roman" w:cs="Times New Roman"/>
                <w:color w:val="000000" w:themeColor="text1"/>
              </w:rPr>
            </w:pPr>
            <w:r w:rsidRPr="00797597">
              <w:rPr>
                <w:rFonts w:ascii="Times New Roman" w:hAnsi="Times New Roman" w:cs="Times New Roman"/>
                <w:b/>
                <w:bCs/>
                <w:color w:val="000000" w:themeColor="text1"/>
                <w:sz w:val="20"/>
                <w:szCs w:val="20"/>
              </w:rPr>
              <w:t>Cities Covered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A5589A0" w14:textId="77777777" w:rsidR="00E70698" w:rsidRPr="00797597" w:rsidRDefault="00000000" w:rsidP="00386E64">
            <w:pPr>
              <w:spacing w:line="360" w:lineRule="auto"/>
              <w:rPr>
                <w:rFonts w:ascii="Times New Roman" w:hAnsi="Times New Roman" w:cs="Times New Roman"/>
                <w:color w:val="000000" w:themeColor="text1"/>
              </w:rPr>
            </w:pPr>
            <w:r w:rsidRPr="00797597">
              <w:rPr>
                <w:rFonts w:ascii="Times New Roman" w:hAnsi="Times New Roman" w:cs="Times New Roman"/>
                <w:color w:val="000000" w:themeColor="text1"/>
                <w:sz w:val="20"/>
                <w:szCs w:val="20"/>
              </w:rPr>
              <w:t>Mumbai, Delhi, Bengaluru, Hyderabad, Chennai, Pune</w:t>
            </w:r>
          </w:p>
        </w:tc>
      </w:tr>
      <w:tr w:rsidR="00797597" w:rsidRPr="00797597" w14:paraId="31CCC8C2" w14:textId="77777777" w:rsidTr="004D1FDD">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A8AFDE3" w14:textId="77777777" w:rsidR="00E70698" w:rsidRPr="00797597" w:rsidRDefault="00000000" w:rsidP="00386E64">
            <w:pPr>
              <w:spacing w:line="360" w:lineRule="auto"/>
              <w:rPr>
                <w:rFonts w:ascii="Times New Roman" w:hAnsi="Times New Roman" w:cs="Times New Roman"/>
                <w:color w:val="000000" w:themeColor="text1"/>
              </w:rPr>
            </w:pPr>
            <w:r w:rsidRPr="00797597">
              <w:rPr>
                <w:rFonts w:ascii="Times New Roman" w:hAnsi="Times New Roman" w:cs="Times New Roman"/>
                <w:b/>
                <w:bCs/>
                <w:color w:val="000000" w:themeColor="text1"/>
                <w:sz w:val="20"/>
                <w:szCs w:val="20"/>
              </w:rPr>
              <w:t>Time Period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13AA4B0" w14:textId="77777777" w:rsidR="00E70698" w:rsidRPr="00797597" w:rsidRDefault="00000000" w:rsidP="00386E64">
            <w:pPr>
              <w:spacing w:line="360" w:lineRule="auto"/>
              <w:rPr>
                <w:rFonts w:ascii="Times New Roman" w:hAnsi="Times New Roman" w:cs="Times New Roman"/>
                <w:color w:val="000000" w:themeColor="text1"/>
              </w:rPr>
            </w:pPr>
            <w:r w:rsidRPr="00797597">
              <w:rPr>
                <w:rFonts w:ascii="Times New Roman" w:hAnsi="Times New Roman" w:cs="Times New Roman"/>
                <w:color w:val="000000" w:themeColor="text1"/>
                <w:sz w:val="20"/>
                <w:szCs w:val="20"/>
              </w:rPr>
              <w:t>2021 – 2023</w:t>
            </w:r>
          </w:p>
        </w:tc>
      </w:tr>
      <w:tr w:rsidR="00797597" w:rsidRPr="00797597" w14:paraId="61FCBAE6" w14:textId="77777777" w:rsidTr="004D1FDD">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83E85A2" w14:textId="77777777" w:rsidR="00E70698" w:rsidRPr="00797597" w:rsidRDefault="00000000" w:rsidP="00386E64">
            <w:pPr>
              <w:spacing w:line="360" w:lineRule="auto"/>
              <w:rPr>
                <w:rFonts w:ascii="Times New Roman" w:hAnsi="Times New Roman" w:cs="Times New Roman"/>
                <w:color w:val="000000" w:themeColor="text1"/>
              </w:rPr>
            </w:pPr>
            <w:r w:rsidRPr="00797597">
              <w:rPr>
                <w:rFonts w:ascii="Times New Roman" w:hAnsi="Times New Roman" w:cs="Times New Roman"/>
                <w:b/>
                <w:bCs/>
                <w:color w:val="000000" w:themeColor="text1"/>
                <w:sz w:val="20"/>
                <w:szCs w:val="20"/>
              </w:rPr>
              <w:t>Key Variables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1995272" w14:textId="77777777" w:rsidR="00E70698" w:rsidRPr="00797597" w:rsidRDefault="00000000" w:rsidP="00386E64">
            <w:pPr>
              <w:spacing w:line="360" w:lineRule="auto"/>
              <w:rPr>
                <w:rFonts w:ascii="Times New Roman" w:hAnsi="Times New Roman" w:cs="Times New Roman"/>
                <w:color w:val="000000" w:themeColor="text1"/>
              </w:rPr>
            </w:pPr>
            <w:proofErr w:type="spellStart"/>
            <w:r w:rsidRPr="00797597">
              <w:rPr>
                <w:rFonts w:ascii="Times New Roman" w:hAnsi="Times New Roman" w:cs="Times New Roman"/>
                <w:color w:val="000000" w:themeColor="text1"/>
                <w:sz w:val="20"/>
                <w:szCs w:val="20"/>
              </w:rPr>
              <w:t>Booking_Value</w:t>
            </w:r>
            <w:proofErr w:type="spellEnd"/>
            <w:r w:rsidRPr="00797597">
              <w:rPr>
                <w:rFonts w:ascii="Times New Roman" w:hAnsi="Times New Roman" w:cs="Times New Roman"/>
                <w:color w:val="000000" w:themeColor="text1"/>
                <w:sz w:val="20"/>
                <w:szCs w:val="20"/>
              </w:rPr>
              <w:t xml:space="preserve"> (₹), </w:t>
            </w:r>
            <w:proofErr w:type="spellStart"/>
            <w:r w:rsidRPr="00797597">
              <w:rPr>
                <w:rFonts w:ascii="Times New Roman" w:hAnsi="Times New Roman" w:cs="Times New Roman"/>
                <w:color w:val="000000" w:themeColor="text1"/>
                <w:sz w:val="20"/>
                <w:szCs w:val="20"/>
              </w:rPr>
              <w:t>Ride_Distance</w:t>
            </w:r>
            <w:proofErr w:type="spellEnd"/>
            <w:r w:rsidRPr="00797597">
              <w:rPr>
                <w:rFonts w:ascii="Times New Roman" w:hAnsi="Times New Roman" w:cs="Times New Roman"/>
                <w:color w:val="000000" w:themeColor="text1"/>
                <w:sz w:val="20"/>
                <w:szCs w:val="20"/>
              </w:rPr>
              <w:t xml:space="preserve"> (km), </w:t>
            </w:r>
            <w:proofErr w:type="spellStart"/>
            <w:r w:rsidRPr="00797597">
              <w:rPr>
                <w:rFonts w:ascii="Times New Roman" w:hAnsi="Times New Roman" w:cs="Times New Roman"/>
                <w:color w:val="000000" w:themeColor="text1"/>
                <w:sz w:val="20"/>
                <w:szCs w:val="20"/>
              </w:rPr>
              <w:t>Ride_Time</w:t>
            </w:r>
            <w:proofErr w:type="spellEnd"/>
            <w:r w:rsidRPr="00797597">
              <w:rPr>
                <w:rFonts w:ascii="Times New Roman" w:hAnsi="Times New Roman" w:cs="Times New Roman"/>
                <w:color w:val="000000" w:themeColor="text1"/>
                <w:sz w:val="20"/>
                <w:szCs w:val="20"/>
              </w:rPr>
              <w:t xml:space="preserve"> (min), Time, Date, </w:t>
            </w:r>
            <w:proofErr w:type="spellStart"/>
            <w:r w:rsidRPr="00797597">
              <w:rPr>
                <w:rFonts w:ascii="Times New Roman" w:hAnsi="Times New Roman" w:cs="Times New Roman"/>
                <w:color w:val="000000" w:themeColor="text1"/>
                <w:sz w:val="20"/>
                <w:szCs w:val="20"/>
              </w:rPr>
              <w:t>Pickup_Location</w:t>
            </w:r>
            <w:proofErr w:type="spellEnd"/>
            <w:r w:rsidRPr="00797597">
              <w:rPr>
                <w:rFonts w:ascii="Times New Roman" w:hAnsi="Times New Roman" w:cs="Times New Roman"/>
                <w:color w:val="000000" w:themeColor="text1"/>
                <w:sz w:val="20"/>
                <w:szCs w:val="20"/>
              </w:rPr>
              <w:t xml:space="preserve">, </w:t>
            </w:r>
            <w:proofErr w:type="spellStart"/>
            <w:r w:rsidRPr="00797597">
              <w:rPr>
                <w:rFonts w:ascii="Times New Roman" w:hAnsi="Times New Roman" w:cs="Times New Roman"/>
                <w:color w:val="000000" w:themeColor="text1"/>
                <w:sz w:val="20"/>
                <w:szCs w:val="20"/>
              </w:rPr>
              <w:t>Vehicle_Type</w:t>
            </w:r>
            <w:proofErr w:type="spellEnd"/>
          </w:p>
        </w:tc>
      </w:tr>
      <w:tr w:rsidR="00797597" w:rsidRPr="00797597" w14:paraId="35F98655" w14:textId="77777777" w:rsidTr="004D1FDD">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79B0171" w14:textId="77777777" w:rsidR="00E70698" w:rsidRPr="00797597" w:rsidRDefault="00000000" w:rsidP="00386E64">
            <w:pPr>
              <w:spacing w:line="360" w:lineRule="auto"/>
              <w:rPr>
                <w:rFonts w:ascii="Times New Roman" w:hAnsi="Times New Roman" w:cs="Times New Roman"/>
                <w:color w:val="000000" w:themeColor="text1"/>
              </w:rPr>
            </w:pPr>
            <w:r w:rsidRPr="00797597">
              <w:rPr>
                <w:rFonts w:ascii="Times New Roman" w:hAnsi="Times New Roman" w:cs="Times New Roman"/>
                <w:b/>
                <w:bCs/>
                <w:color w:val="000000" w:themeColor="text1"/>
                <w:sz w:val="20"/>
                <w:szCs w:val="20"/>
              </w:rPr>
              <w:t>Target Variable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0931781" w14:textId="77777777" w:rsidR="00E70698" w:rsidRPr="00797597" w:rsidRDefault="00000000" w:rsidP="00386E64">
            <w:pPr>
              <w:spacing w:line="360" w:lineRule="auto"/>
              <w:rPr>
                <w:rFonts w:ascii="Times New Roman" w:hAnsi="Times New Roman" w:cs="Times New Roman"/>
                <w:color w:val="000000" w:themeColor="text1"/>
              </w:rPr>
            </w:pPr>
            <w:proofErr w:type="spellStart"/>
            <w:r w:rsidRPr="00797597">
              <w:rPr>
                <w:rFonts w:ascii="Times New Roman" w:hAnsi="Times New Roman" w:cs="Times New Roman"/>
                <w:color w:val="000000" w:themeColor="text1"/>
                <w:sz w:val="20"/>
                <w:szCs w:val="20"/>
              </w:rPr>
              <w:t>Booking_Value</w:t>
            </w:r>
            <w:proofErr w:type="spellEnd"/>
            <w:r w:rsidRPr="00797597">
              <w:rPr>
                <w:rFonts w:ascii="Times New Roman" w:hAnsi="Times New Roman" w:cs="Times New Roman"/>
                <w:color w:val="000000" w:themeColor="text1"/>
                <w:sz w:val="20"/>
                <w:szCs w:val="20"/>
              </w:rPr>
              <w:t xml:space="preserve"> — the total fare paid by the rider</w:t>
            </w:r>
          </w:p>
        </w:tc>
      </w:tr>
      <w:tr w:rsidR="00797597" w:rsidRPr="00797597" w14:paraId="329372FE" w14:textId="77777777" w:rsidTr="004D1FDD">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0A335E2" w14:textId="77777777" w:rsidR="00E70698" w:rsidRPr="00797597" w:rsidRDefault="00000000" w:rsidP="00386E64">
            <w:pPr>
              <w:spacing w:line="360" w:lineRule="auto"/>
              <w:rPr>
                <w:rFonts w:ascii="Times New Roman" w:hAnsi="Times New Roman" w:cs="Times New Roman"/>
                <w:color w:val="000000" w:themeColor="text1"/>
              </w:rPr>
            </w:pPr>
            <w:r w:rsidRPr="00797597">
              <w:rPr>
                <w:rFonts w:ascii="Times New Roman" w:hAnsi="Times New Roman" w:cs="Times New Roman"/>
                <w:b/>
                <w:bCs/>
                <w:color w:val="000000" w:themeColor="text1"/>
                <w:sz w:val="20"/>
                <w:szCs w:val="20"/>
              </w:rPr>
              <w:t>Data Cleaning</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056F21F" w14:textId="77777777" w:rsidR="00E70698" w:rsidRPr="00797597" w:rsidRDefault="00000000" w:rsidP="00386E64">
            <w:pPr>
              <w:spacing w:line="360" w:lineRule="auto"/>
              <w:rPr>
                <w:rFonts w:ascii="Times New Roman" w:hAnsi="Times New Roman" w:cs="Times New Roman"/>
                <w:color w:val="000000" w:themeColor="text1"/>
              </w:rPr>
            </w:pPr>
            <w:r w:rsidRPr="00797597">
              <w:rPr>
                <w:rFonts w:ascii="Times New Roman" w:hAnsi="Times New Roman" w:cs="Times New Roman"/>
                <w:color w:val="000000" w:themeColor="text1"/>
                <w:sz w:val="20"/>
                <w:szCs w:val="20"/>
              </w:rPr>
              <w:t>Removed fares &lt; ₹10 and &gt; ₹500, null GPS coordinates, and zero-distance rides</w:t>
            </w:r>
          </w:p>
        </w:tc>
      </w:tr>
    </w:tbl>
    <w:p w14:paraId="5DAF4B0B" w14:textId="77777777" w:rsidR="00E70698" w:rsidRPr="00797597" w:rsidRDefault="00E70698" w:rsidP="00386E64">
      <w:pPr>
        <w:spacing w:before="60" w:after="60" w:line="360" w:lineRule="auto"/>
        <w:rPr>
          <w:rFonts w:ascii="Times New Roman" w:hAnsi="Times New Roman" w:cs="Times New Roman"/>
          <w:color w:val="000000" w:themeColor="text1"/>
        </w:rPr>
      </w:pPr>
    </w:p>
    <w:p w14:paraId="28DEDDDB" w14:textId="77777777" w:rsidR="00E70698" w:rsidRPr="00797597" w:rsidRDefault="00000000" w:rsidP="00386E64">
      <w:pPr>
        <w:pStyle w:val="Heading1"/>
        <w:spacing w:line="360" w:lineRule="auto"/>
        <w:rPr>
          <w:rFonts w:ascii="Times New Roman" w:hAnsi="Times New Roman" w:cs="Times New Roman"/>
          <w:color w:val="000000" w:themeColor="text1"/>
        </w:rPr>
      </w:pPr>
      <w:r w:rsidRPr="00797597">
        <w:rPr>
          <w:rFonts w:ascii="Times New Roman" w:hAnsi="Times New Roman" w:cs="Times New Roman"/>
          <w:color w:val="000000" w:themeColor="text1"/>
        </w:rPr>
        <w:t>3. Methodology</w:t>
      </w:r>
    </w:p>
    <w:p w14:paraId="08F1F3E0" w14:textId="77777777" w:rsidR="00E70698" w:rsidRPr="00797597" w:rsidRDefault="00000000" w:rsidP="00386E64">
      <w:pPr>
        <w:pStyle w:val="Heading2"/>
        <w:spacing w:line="360" w:lineRule="auto"/>
        <w:rPr>
          <w:rFonts w:ascii="Times New Roman" w:hAnsi="Times New Roman" w:cs="Times New Roman"/>
          <w:color w:val="000000" w:themeColor="text1"/>
        </w:rPr>
      </w:pPr>
      <w:r w:rsidRPr="00797597">
        <w:rPr>
          <w:rFonts w:ascii="Times New Roman" w:hAnsi="Times New Roman" w:cs="Times New Roman"/>
          <w:color w:val="000000" w:themeColor="text1"/>
        </w:rPr>
        <w:t>3.1 Feature Engineering</w:t>
      </w:r>
    </w:p>
    <w:p w14:paraId="4F69D9B9" w14:textId="5BD02872" w:rsidR="00E70698" w:rsidRPr="00797597" w:rsidRDefault="00000000" w:rsidP="00386E64">
      <w:pPr>
        <w:spacing w:before="60" w:after="80" w:line="360" w:lineRule="auto"/>
        <w:rPr>
          <w:rFonts w:ascii="Times New Roman" w:hAnsi="Times New Roman" w:cs="Times New Roman"/>
          <w:color w:val="000000" w:themeColor="text1"/>
        </w:rPr>
      </w:pPr>
      <w:r w:rsidRPr="00797597">
        <w:rPr>
          <w:rFonts w:ascii="Times New Roman" w:hAnsi="Times New Roman" w:cs="Times New Roman"/>
          <w:color w:val="000000" w:themeColor="text1"/>
        </w:rPr>
        <w:t>Raw timestamps and date columns carry no predictive value until contextualised. The following features were derived:</w:t>
      </w:r>
    </w:p>
    <w:p w14:paraId="2AD2802D" w14:textId="77777777" w:rsidR="00E70698" w:rsidRPr="00797597" w:rsidRDefault="00000000" w:rsidP="00386E64">
      <w:pPr>
        <w:pStyle w:val="ListParagraph"/>
        <w:numPr>
          <w:ilvl w:val="0"/>
          <w:numId w:val="2"/>
        </w:numPr>
        <w:spacing w:before="40" w:after="40" w:line="360" w:lineRule="auto"/>
        <w:rPr>
          <w:rFonts w:ascii="Times New Roman" w:hAnsi="Times New Roman" w:cs="Times New Roman"/>
          <w:color w:val="000000" w:themeColor="text1"/>
        </w:rPr>
      </w:pPr>
      <w:r w:rsidRPr="00797597">
        <w:rPr>
          <w:rFonts w:ascii="Times New Roman" w:hAnsi="Times New Roman" w:cs="Times New Roman"/>
          <w:b/>
          <w:bCs/>
          <w:color w:val="000000" w:themeColor="text1"/>
        </w:rPr>
        <w:t xml:space="preserve">Hour of Day: </w:t>
      </w:r>
      <w:proofErr w:type="spellStart"/>
      <w:r w:rsidRPr="00797597">
        <w:rPr>
          <w:rFonts w:ascii="Times New Roman" w:hAnsi="Times New Roman" w:cs="Times New Roman"/>
          <w:color w:val="000000" w:themeColor="text1"/>
        </w:rPr>
        <w:t>hour_of_day</w:t>
      </w:r>
      <w:proofErr w:type="spellEnd"/>
    </w:p>
    <w:p w14:paraId="688BFC63" w14:textId="77777777" w:rsidR="00E70698" w:rsidRPr="00797597" w:rsidRDefault="00000000" w:rsidP="00386E64">
      <w:pPr>
        <w:spacing w:before="60" w:after="80" w:line="360" w:lineRule="auto"/>
        <w:rPr>
          <w:rFonts w:ascii="Times New Roman" w:hAnsi="Times New Roman" w:cs="Times New Roman"/>
          <w:color w:val="000000" w:themeColor="text1"/>
        </w:rPr>
      </w:pPr>
      <w:r w:rsidRPr="00797597">
        <w:rPr>
          <w:rFonts w:ascii="Times New Roman" w:hAnsi="Times New Roman" w:cs="Times New Roman"/>
          <w:color w:val="000000" w:themeColor="text1"/>
        </w:rPr>
        <w:t xml:space="preserve">  Extracted from the Time field (0–23). Captures traffic congestion patterns — 7–10am and 5–8pm are peak windows.</w:t>
      </w:r>
    </w:p>
    <w:p w14:paraId="5D5E4B16" w14:textId="77777777" w:rsidR="00E70698" w:rsidRPr="00797597" w:rsidRDefault="00000000" w:rsidP="00386E64">
      <w:pPr>
        <w:pStyle w:val="ListParagraph"/>
        <w:numPr>
          <w:ilvl w:val="0"/>
          <w:numId w:val="2"/>
        </w:numPr>
        <w:spacing w:before="40" w:after="40" w:line="360" w:lineRule="auto"/>
        <w:rPr>
          <w:rFonts w:ascii="Times New Roman" w:hAnsi="Times New Roman" w:cs="Times New Roman"/>
          <w:color w:val="000000" w:themeColor="text1"/>
        </w:rPr>
      </w:pPr>
      <w:r w:rsidRPr="00797597">
        <w:rPr>
          <w:rFonts w:ascii="Times New Roman" w:hAnsi="Times New Roman" w:cs="Times New Roman"/>
          <w:b/>
          <w:bCs/>
          <w:color w:val="000000" w:themeColor="text1"/>
        </w:rPr>
        <w:t xml:space="preserve">Is Weekend: </w:t>
      </w:r>
      <w:proofErr w:type="spellStart"/>
      <w:r w:rsidRPr="00797597">
        <w:rPr>
          <w:rFonts w:ascii="Times New Roman" w:hAnsi="Times New Roman" w:cs="Times New Roman"/>
          <w:color w:val="000000" w:themeColor="text1"/>
        </w:rPr>
        <w:t>is_weekend</w:t>
      </w:r>
      <w:proofErr w:type="spellEnd"/>
    </w:p>
    <w:p w14:paraId="05738521" w14:textId="77777777" w:rsidR="00E70698" w:rsidRPr="00797597" w:rsidRDefault="00000000" w:rsidP="00386E64">
      <w:pPr>
        <w:spacing w:before="60" w:after="80" w:line="360" w:lineRule="auto"/>
        <w:rPr>
          <w:rFonts w:ascii="Times New Roman" w:hAnsi="Times New Roman" w:cs="Times New Roman"/>
          <w:color w:val="000000" w:themeColor="text1"/>
        </w:rPr>
      </w:pPr>
      <w:r w:rsidRPr="00797597">
        <w:rPr>
          <w:rFonts w:ascii="Times New Roman" w:hAnsi="Times New Roman" w:cs="Times New Roman"/>
          <w:color w:val="000000" w:themeColor="text1"/>
        </w:rPr>
        <w:t xml:space="preserve">  Binary flag (1 if Saturday/Sunday). Leisure trips differ in distance and timing from weekday commutes.</w:t>
      </w:r>
    </w:p>
    <w:p w14:paraId="3BC6F950" w14:textId="77777777" w:rsidR="00E70698" w:rsidRPr="00797597" w:rsidRDefault="00000000" w:rsidP="00386E64">
      <w:pPr>
        <w:pStyle w:val="ListParagraph"/>
        <w:numPr>
          <w:ilvl w:val="0"/>
          <w:numId w:val="2"/>
        </w:numPr>
        <w:spacing w:before="40" w:after="40" w:line="360" w:lineRule="auto"/>
        <w:rPr>
          <w:rFonts w:ascii="Times New Roman" w:hAnsi="Times New Roman" w:cs="Times New Roman"/>
          <w:color w:val="000000" w:themeColor="text1"/>
        </w:rPr>
      </w:pPr>
      <w:r w:rsidRPr="00797597">
        <w:rPr>
          <w:rFonts w:ascii="Times New Roman" w:hAnsi="Times New Roman" w:cs="Times New Roman"/>
          <w:b/>
          <w:bCs/>
          <w:color w:val="000000" w:themeColor="text1"/>
        </w:rPr>
        <w:t xml:space="preserve">Categorical Encoding: </w:t>
      </w:r>
      <w:proofErr w:type="spellStart"/>
      <w:r w:rsidRPr="00797597">
        <w:rPr>
          <w:rFonts w:ascii="Times New Roman" w:hAnsi="Times New Roman" w:cs="Times New Roman"/>
          <w:color w:val="000000" w:themeColor="text1"/>
        </w:rPr>
        <w:t>Pickup_Location</w:t>
      </w:r>
      <w:proofErr w:type="spellEnd"/>
      <w:r w:rsidRPr="00797597">
        <w:rPr>
          <w:rFonts w:ascii="Times New Roman" w:hAnsi="Times New Roman" w:cs="Times New Roman"/>
          <w:color w:val="000000" w:themeColor="text1"/>
        </w:rPr>
        <w:t xml:space="preserve"> &amp; </w:t>
      </w:r>
      <w:proofErr w:type="spellStart"/>
      <w:r w:rsidRPr="00797597">
        <w:rPr>
          <w:rFonts w:ascii="Times New Roman" w:hAnsi="Times New Roman" w:cs="Times New Roman"/>
          <w:color w:val="000000" w:themeColor="text1"/>
        </w:rPr>
        <w:t>Vehicle_Type</w:t>
      </w:r>
      <w:proofErr w:type="spellEnd"/>
      <w:r w:rsidRPr="00797597">
        <w:rPr>
          <w:rFonts w:ascii="Times New Roman" w:hAnsi="Times New Roman" w:cs="Times New Roman"/>
          <w:color w:val="000000" w:themeColor="text1"/>
        </w:rPr>
        <w:t xml:space="preserve"> (One-Hot Encoded)</w:t>
      </w:r>
    </w:p>
    <w:p w14:paraId="3D3EA327" w14:textId="26A445B2" w:rsidR="00E70698" w:rsidRPr="00797597" w:rsidRDefault="00000000" w:rsidP="004D1FDD">
      <w:pPr>
        <w:spacing w:before="60" w:after="80" w:line="360" w:lineRule="auto"/>
        <w:rPr>
          <w:rFonts w:ascii="Times New Roman" w:hAnsi="Times New Roman" w:cs="Times New Roman"/>
          <w:color w:val="000000" w:themeColor="text1"/>
        </w:rPr>
      </w:pPr>
      <w:r w:rsidRPr="00797597">
        <w:rPr>
          <w:rFonts w:ascii="Times New Roman" w:hAnsi="Times New Roman" w:cs="Times New Roman"/>
          <w:color w:val="000000" w:themeColor="text1"/>
        </w:rPr>
        <w:t xml:space="preserve">  Categorical variables converted to binary indicator columns using </w:t>
      </w:r>
      <w:proofErr w:type="spellStart"/>
      <w:r w:rsidRPr="00797597">
        <w:rPr>
          <w:rFonts w:ascii="Times New Roman" w:hAnsi="Times New Roman" w:cs="Times New Roman"/>
          <w:color w:val="000000" w:themeColor="text1"/>
        </w:rPr>
        <w:t>pd.get_</w:t>
      </w:r>
      <w:proofErr w:type="gramStart"/>
      <w:r w:rsidRPr="00797597">
        <w:rPr>
          <w:rFonts w:ascii="Times New Roman" w:hAnsi="Times New Roman" w:cs="Times New Roman"/>
          <w:color w:val="000000" w:themeColor="text1"/>
        </w:rPr>
        <w:t>dummies</w:t>
      </w:r>
      <w:proofErr w:type="spellEnd"/>
      <w:r w:rsidRPr="00797597">
        <w:rPr>
          <w:rFonts w:ascii="Times New Roman" w:hAnsi="Times New Roman" w:cs="Times New Roman"/>
          <w:color w:val="000000" w:themeColor="text1"/>
        </w:rPr>
        <w:t>(</w:t>
      </w:r>
      <w:proofErr w:type="gramEnd"/>
      <w:r w:rsidRPr="00797597">
        <w:rPr>
          <w:rFonts w:ascii="Times New Roman" w:hAnsi="Times New Roman" w:cs="Times New Roman"/>
          <w:color w:val="000000" w:themeColor="text1"/>
        </w:rPr>
        <w:t xml:space="preserve">) with </w:t>
      </w:r>
      <w:proofErr w:type="spellStart"/>
      <w:r w:rsidRPr="00797597">
        <w:rPr>
          <w:rFonts w:ascii="Times New Roman" w:hAnsi="Times New Roman" w:cs="Times New Roman"/>
          <w:color w:val="000000" w:themeColor="text1"/>
        </w:rPr>
        <w:t>drop_first</w:t>
      </w:r>
      <w:proofErr w:type="spellEnd"/>
      <w:r w:rsidRPr="00797597">
        <w:rPr>
          <w:rFonts w:ascii="Times New Roman" w:hAnsi="Times New Roman" w:cs="Times New Roman"/>
          <w:color w:val="000000" w:themeColor="text1"/>
        </w:rPr>
        <w:t>=True to avoid multicollinearity.</w:t>
      </w:r>
    </w:p>
    <w:p w14:paraId="2705EBA2" w14:textId="77777777" w:rsidR="00E70698" w:rsidRPr="00797597" w:rsidRDefault="00000000" w:rsidP="00386E64">
      <w:pPr>
        <w:pStyle w:val="Heading2"/>
        <w:spacing w:line="360" w:lineRule="auto"/>
        <w:rPr>
          <w:rFonts w:ascii="Times New Roman" w:hAnsi="Times New Roman" w:cs="Times New Roman"/>
          <w:color w:val="000000" w:themeColor="text1"/>
        </w:rPr>
      </w:pPr>
      <w:r w:rsidRPr="00797597">
        <w:rPr>
          <w:rFonts w:ascii="Times New Roman" w:hAnsi="Times New Roman" w:cs="Times New Roman"/>
          <w:color w:val="000000" w:themeColor="text1"/>
        </w:rPr>
        <w:t>3.2 K-Means Clustering — Demand Segmentation</w:t>
      </w:r>
    </w:p>
    <w:p w14:paraId="4C9D739E" w14:textId="2DAED168" w:rsidR="00E70698" w:rsidRPr="00797597" w:rsidRDefault="00000000" w:rsidP="004D1FDD">
      <w:pPr>
        <w:spacing w:before="60" w:after="80" w:line="360" w:lineRule="auto"/>
        <w:rPr>
          <w:rFonts w:ascii="Times New Roman" w:hAnsi="Times New Roman" w:cs="Times New Roman"/>
          <w:color w:val="000000" w:themeColor="text1"/>
        </w:rPr>
      </w:pPr>
      <w:r w:rsidRPr="00797597">
        <w:rPr>
          <w:rFonts w:ascii="Times New Roman" w:hAnsi="Times New Roman" w:cs="Times New Roman"/>
          <w:color w:val="000000" w:themeColor="text1"/>
        </w:rPr>
        <w:t>K-Means is an unsupervised algorithm that partitions n rides into k clusters by minimising within-cluster sum of squares (WCSS). We use it to discover 'Demand Regimes' — groups of rides that share similar characteristics in distance, duration, and timing.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7597" w:rsidRPr="00797597" w14:paraId="1C49499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6F6"/>
            <w:tcMar>
              <w:top w:w="120" w:type="dxa"/>
              <w:left w:w="200" w:type="dxa"/>
              <w:bottom w:w="120" w:type="dxa"/>
              <w:right w:w="200" w:type="dxa"/>
            </w:tcMar>
          </w:tcPr>
          <w:p w14:paraId="4F694FBC" w14:textId="77777777" w:rsidR="00E70698" w:rsidRPr="00797597" w:rsidRDefault="00000000" w:rsidP="00386E64">
            <w:pPr>
              <w:spacing w:after="60" w:line="360" w:lineRule="auto"/>
              <w:rPr>
                <w:rFonts w:ascii="Times New Roman" w:hAnsi="Times New Roman" w:cs="Times New Roman"/>
                <w:color w:val="000000" w:themeColor="text1"/>
              </w:rPr>
            </w:pPr>
            <w:r w:rsidRPr="00797597">
              <w:rPr>
                <w:rFonts w:ascii="Times New Roman" w:hAnsi="Times New Roman" w:cs="Times New Roman"/>
                <w:b/>
                <w:bCs/>
                <w:color w:val="000000" w:themeColor="text1"/>
              </w:rPr>
              <w:lastRenderedPageBreak/>
              <w:t xml:space="preserve">Why </w:t>
            </w:r>
            <w:proofErr w:type="spellStart"/>
            <w:r w:rsidRPr="00797597">
              <w:rPr>
                <w:rFonts w:ascii="Times New Roman" w:hAnsi="Times New Roman" w:cs="Times New Roman"/>
                <w:b/>
                <w:bCs/>
                <w:color w:val="000000" w:themeColor="text1"/>
              </w:rPr>
              <w:t>StandardScaler</w:t>
            </w:r>
            <w:proofErr w:type="spellEnd"/>
            <w:r w:rsidRPr="00797597">
              <w:rPr>
                <w:rFonts w:ascii="Times New Roman" w:hAnsi="Times New Roman" w:cs="Times New Roman"/>
                <w:b/>
                <w:bCs/>
                <w:color w:val="000000" w:themeColor="text1"/>
              </w:rPr>
              <w:t xml:space="preserve"> is critical</w:t>
            </w:r>
          </w:p>
          <w:p w14:paraId="1624C940" w14:textId="77777777" w:rsidR="00E70698" w:rsidRPr="00797597" w:rsidRDefault="00000000" w:rsidP="00386E64">
            <w:pPr>
              <w:spacing w:line="360" w:lineRule="auto"/>
              <w:rPr>
                <w:rFonts w:ascii="Times New Roman" w:hAnsi="Times New Roman" w:cs="Times New Roman"/>
                <w:color w:val="000000" w:themeColor="text1"/>
              </w:rPr>
            </w:pPr>
            <w:r w:rsidRPr="00797597">
              <w:rPr>
                <w:rFonts w:ascii="Times New Roman" w:hAnsi="Times New Roman" w:cs="Times New Roman"/>
                <w:color w:val="000000" w:themeColor="text1"/>
              </w:rPr>
              <w:t xml:space="preserve">K-Means uses Euclidean distance. Without scaling, </w:t>
            </w:r>
            <w:proofErr w:type="spellStart"/>
            <w:proofErr w:type="gramStart"/>
            <w:r w:rsidRPr="00797597">
              <w:rPr>
                <w:rFonts w:ascii="Times New Roman" w:hAnsi="Times New Roman" w:cs="Times New Roman"/>
                <w:color w:val="000000" w:themeColor="text1"/>
              </w:rPr>
              <w:t>Ride</w:t>
            </w:r>
            <w:proofErr w:type="gramEnd"/>
            <w:r w:rsidRPr="00797597">
              <w:rPr>
                <w:rFonts w:ascii="Times New Roman" w:hAnsi="Times New Roman" w:cs="Times New Roman"/>
                <w:color w:val="000000" w:themeColor="text1"/>
              </w:rPr>
              <w:t>_Distance</w:t>
            </w:r>
            <w:proofErr w:type="spellEnd"/>
            <w:r w:rsidRPr="00797597">
              <w:rPr>
                <w:rFonts w:ascii="Times New Roman" w:hAnsi="Times New Roman" w:cs="Times New Roman"/>
                <w:color w:val="000000" w:themeColor="text1"/>
              </w:rPr>
              <w:t xml:space="preserve"> (in km, typically 1–25) would dominate over </w:t>
            </w:r>
            <w:proofErr w:type="spellStart"/>
            <w:r w:rsidRPr="00797597">
              <w:rPr>
                <w:rFonts w:ascii="Times New Roman" w:hAnsi="Times New Roman" w:cs="Times New Roman"/>
                <w:color w:val="000000" w:themeColor="text1"/>
              </w:rPr>
              <w:t>Hour_of_Day</w:t>
            </w:r>
            <w:proofErr w:type="spellEnd"/>
            <w:r w:rsidRPr="00797597">
              <w:rPr>
                <w:rFonts w:ascii="Times New Roman" w:hAnsi="Times New Roman" w:cs="Times New Roman"/>
                <w:color w:val="000000" w:themeColor="text1"/>
              </w:rPr>
              <w:t xml:space="preserve"> (0–23) simply because of magnitude. </w:t>
            </w:r>
            <w:proofErr w:type="spellStart"/>
            <w:r w:rsidRPr="00797597">
              <w:rPr>
                <w:rFonts w:ascii="Times New Roman" w:hAnsi="Times New Roman" w:cs="Times New Roman"/>
                <w:color w:val="000000" w:themeColor="text1"/>
              </w:rPr>
              <w:t>StandardScaler</w:t>
            </w:r>
            <w:proofErr w:type="spellEnd"/>
            <w:r w:rsidRPr="00797597">
              <w:rPr>
                <w:rFonts w:ascii="Times New Roman" w:hAnsi="Times New Roman" w:cs="Times New Roman"/>
                <w:color w:val="000000" w:themeColor="text1"/>
              </w:rPr>
              <w:t xml:space="preserve"> normalises all features to mean=0, std=1 before clustering.</w:t>
            </w:r>
          </w:p>
        </w:tc>
      </w:tr>
    </w:tbl>
    <w:p w14:paraId="4298AED9" w14:textId="77777777" w:rsidR="00E70698" w:rsidRPr="00797597" w:rsidRDefault="00E70698" w:rsidP="00386E64">
      <w:pPr>
        <w:spacing w:before="60" w:after="60" w:line="360" w:lineRule="auto"/>
        <w:rPr>
          <w:rFonts w:ascii="Times New Roman" w:hAnsi="Times New Roman" w:cs="Times New Roman"/>
          <w:color w:val="000000" w:themeColor="text1"/>
        </w:rPr>
      </w:pPr>
    </w:p>
    <w:p w14:paraId="09C1699C" w14:textId="31E4B2DF" w:rsidR="00E70698" w:rsidRPr="00797597" w:rsidRDefault="00000000" w:rsidP="004D1FDD">
      <w:pPr>
        <w:spacing w:before="60" w:after="80" w:line="360" w:lineRule="auto"/>
        <w:rPr>
          <w:rFonts w:ascii="Times New Roman" w:hAnsi="Times New Roman" w:cs="Times New Roman"/>
          <w:color w:val="000000" w:themeColor="text1"/>
        </w:rPr>
      </w:pPr>
      <w:r w:rsidRPr="00797597">
        <w:rPr>
          <w:rFonts w:ascii="Times New Roman" w:hAnsi="Times New Roman" w:cs="Times New Roman"/>
          <w:color w:val="000000" w:themeColor="text1"/>
        </w:rPr>
        <w:t>The Elbow Method was used to select the optimal k. WCSS is plotted for k = 1 to 10; the 'elbow' at k = 4 indicates diminishing returns beyond 4 clusters. The final model uses k = 4 with k-means++ initialisation to avoid poor local minima.</w:t>
      </w:r>
    </w:p>
    <w:p w14:paraId="60233804" w14:textId="77777777" w:rsidR="00AD0FD2" w:rsidRPr="00797597" w:rsidRDefault="00000000" w:rsidP="00386E64">
      <w:pPr>
        <w:spacing w:before="60" w:after="80" w:line="360" w:lineRule="auto"/>
        <w:rPr>
          <w:rFonts w:ascii="Times New Roman" w:hAnsi="Times New Roman" w:cs="Times New Roman"/>
          <w:color w:val="000000" w:themeColor="text1"/>
        </w:rPr>
      </w:pPr>
      <w:r w:rsidRPr="00797597">
        <w:rPr>
          <w:rFonts w:ascii="Times New Roman" w:hAnsi="Times New Roman" w:cs="Times New Roman"/>
          <w:color w:val="000000" w:themeColor="text1"/>
        </w:rPr>
        <w:t xml:space="preserve">Clustering features used: </w:t>
      </w:r>
      <w:proofErr w:type="spellStart"/>
      <w:r w:rsidRPr="00797597">
        <w:rPr>
          <w:rFonts w:ascii="Times New Roman" w:hAnsi="Times New Roman" w:cs="Times New Roman"/>
          <w:color w:val="000000" w:themeColor="text1"/>
        </w:rPr>
        <w:t>Ride_Distance</w:t>
      </w:r>
      <w:proofErr w:type="spellEnd"/>
      <w:r w:rsidRPr="00797597">
        <w:rPr>
          <w:rFonts w:ascii="Times New Roman" w:hAnsi="Times New Roman" w:cs="Times New Roman"/>
          <w:color w:val="000000" w:themeColor="text1"/>
        </w:rPr>
        <w:t xml:space="preserve"> (km), </w:t>
      </w:r>
      <w:proofErr w:type="spellStart"/>
      <w:r w:rsidRPr="00797597">
        <w:rPr>
          <w:rFonts w:ascii="Times New Roman" w:hAnsi="Times New Roman" w:cs="Times New Roman"/>
          <w:color w:val="000000" w:themeColor="text1"/>
        </w:rPr>
        <w:t>Ride_Time</w:t>
      </w:r>
      <w:proofErr w:type="spellEnd"/>
      <w:r w:rsidRPr="00797597">
        <w:rPr>
          <w:rFonts w:ascii="Times New Roman" w:hAnsi="Times New Roman" w:cs="Times New Roman"/>
          <w:color w:val="000000" w:themeColor="text1"/>
        </w:rPr>
        <w:t xml:space="preserve"> (min), </w:t>
      </w:r>
      <w:proofErr w:type="spellStart"/>
      <w:r w:rsidRPr="00797597">
        <w:rPr>
          <w:rFonts w:ascii="Times New Roman" w:hAnsi="Times New Roman" w:cs="Times New Roman"/>
          <w:color w:val="000000" w:themeColor="text1"/>
        </w:rPr>
        <w:t>Hour_of_Day</w:t>
      </w:r>
      <w:proofErr w:type="spellEnd"/>
      <w:r w:rsidRPr="00797597">
        <w:rPr>
          <w:rFonts w:ascii="Times New Roman" w:hAnsi="Times New Roman" w:cs="Times New Roman"/>
          <w:color w:val="000000" w:themeColor="text1"/>
        </w:rPr>
        <w:t>.</w:t>
      </w:r>
    </w:p>
    <w:p w14:paraId="1D77AD9E" w14:textId="086F538B" w:rsidR="00E70698" w:rsidRPr="00797597" w:rsidRDefault="00AD0FD2" w:rsidP="004D1FDD">
      <w:pPr>
        <w:spacing w:before="60" w:after="80" w:line="360" w:lineRule="auto"/>
        <w:jc w:val="right"/>
        <w:rPr>
          <w:rFonts w:ascii="Times New Roman" w:hAnsi="Times New Roman" w:cs="Times New Roman"/>
          <w:color w:val="000000" w:themeColor="text1"/>
        </w:rPr>
      </w:pPr>
      <w:r w:rsidRPr="00797597">
        <w:rPr>
          <w:rFonts w:ascii="Times New Roman" w:hAnsi="Times New Roman" w:cs="Times New Roman"/>
          <w:color w:val="000000" w:themeColor="text1"/>
        </w:rPr>
        <w:br/>
      </w:r>
      <w:r w:rsidRPr="00797597">
        <w:rPr>
          <w:noProof/>
          <w:color w:val="000000" w:themeColor="text1"/>
        </w:rPr>
        <w:t xml:space="preserve">  </w:t>
      </w:r>
      <w:r w:rsidRPr="00797597">
        <w:rPr>
          <w:noProof/>
          <w:color w:val="000000" w:themeColor="text1"/>
        </w:rPr>
        <w:drawing>
          <wp:inline distT="0" distB="0" distL="0" distR="0" wp14:anchorId="13861005" wp14:editId="36C99891">
            <wp:extent cx="3112642" cy="1934926"/>
            <wp:effectExtent l="0" t="0" r="0" b="8255"/>
            <wp:docPr id="19716624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20106" cy="1939566"/>
                    </a:xfrm>
                    <a:prstGeom prst="rect">
                      <a:avLst/>
                    </a:prstGeom>
                    <a:noFill/>
                    <a:ln>
                      <a:noFill/>
                    </a:ln>
                  </pic:spPr>
                </pic:pic>
              </a:graphicData>
            </a:graphic>
          </wp:inline>
        </w:drawing>
      </w:r>
      <w:r w:rsidRPr="00797597">
        <w:rPr>
          <w:color w:val="000000" w:themeColor="text1"/>
        </w:rPr>
        <w:t xml:space="preserve"> </w:t>
      </w:r>
      <w:r w:rsidRPr="00797597">
        <w:rPr>
          <w:noProof/>
          <w:color w:val="000000" w:themeColor="text1"/>
        </w:rPr>
        <w:t xml:space="preserve">         </w:t>
      </w:r>
      <w:r w:rsidRPr="00797597">
        <w:rPr>
          <w:noProof/>
          <w:color w:val="000000" w:themeColor="text1"/>
        </w:rPr>
        <w:drawing>
          <wp:inline distT="0" distB="0" distL="0" distR="0" wp14:anchorId="7915C507" wp14:editId="3AA5A66E">
            <wp:extent cx="2442104" cy="1890828"/>
            <wp:effectExtent l="0" t="0" r="0" b="0"/>
            <wp:docPr id="860877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48992" cy="1896161"/>
                    </a:xfrm>
                    <a:prstGeom prst="rect">
                      <a:avLst/>
                    </a:prstGeom>
                    <a:noFill/>
                    <a:ln>
                      <a:noFill/>
                    </a:ln>
                  </pic:spPr>
                </pic:pic>
              </a:graphicData>
            </a:graphic>
          </wp:inline>
        </w:drawing>
      </w:r>
    </w:p>
    <w:p w14:paraId="134C3887" w14:textId="77777777" w:rsidR="00E70698" w:rsidRPr="00797597" w:rsidRDefault="00000000" w:rsidP="00386E64">
      <w:pPr>
        <w:pStyle w:val="Heading2"/>
        <w:spacing w:line="360" w:lineRule="auto"/>
        <w:rPr>
          <w:rFonts w:ascii="Times New Roman" w:hAnsi="Times New Roman" w:cs="Times New Roman"/>
          <w:color w:val="000000" w:themeColor="text1"/>
        </w:rPr>
      </w:pPr>
      <w:r w:rsidRPr="00797597">
        <w:rPr>
          <w:rFonts w:ascii="Times New Roman" w:hAnsi="Times New Roman" w:cs="Times New Roman"/>
          <w:color w:val="000000" w:themeColor="text1"/>
        </w:rPr>
        <w:t>3.3 Cluster-Specific Multiple Regression — Fare Prediction</w:t>
      </w:r>
    </w:p>
    <w:p w14:paraId="1094EBB8" w14:textId="4F01859A" w:rsidR="00E70698" w:rsidRPr="00797597" w:rsidRDefault="00000000" w:rsidP="004D1FDD">
      <w:pPr>
        <w:spacing w:before="60" w:after="80" w:line="360" w:lineRule="auto"/>
        <w:rPr>
          <w:rFonts w:ascii="Times New Roman" w:hAnsi="Times New Roman" w:cs="Times New Roman"/>
          <w:color w:val="000000" w:themeColor="text1"/>
        </w:rPr>
      </w:pPr>
      <w:r w:rsidRPr="00797597">
        <w:rPr>
          <w:rFonts w:ascii="Times New Roman" w:hAnsi="Times New Roman" w:cs="Times New Roman"/>
          <w:color w:val="000000" w:themeColor="text1"/>
        </w:rPr>
        <w:t>Instead of one global model, a separate Ordinary Least Squares (OLS) regression model is fitted for each cluster. The fare equation per cluster is:</w:t>
      </w:r>
    </w:p>
    <w:p w14:paraId="418C69CD" w14:textId="261000F5" w:rsidR="00E70698" w:rsidRPr="00797597" w:rsidRDefault="00000000" w:rsidP="004D1FDD">
      <w:pPr>
        <w:spacing w:before="100" w:after="100" w:line="360" w:lineRule="auto"/>
        <w:jc w:val="center"/>
        <w:rPr>
          <w:rFonts w:ascii="Times New Roman" w:hAnsi="Times New Roman" w:cs="Times New Roman"/>
          <w:color w:val="000000" w:themeColor="text1"/>
        </w:rPr>
      </w:pPr>
      <w:r w:rsidRPr="00797597">
        <w:rPr>
          <w:rFonts w:ascii="Times New Roman" w:hAnsi="Times New Roman" w:cs="Times New Roman"/>
          <w:i/>
          <w:iCs/>
          <w:color w:val="000000" w:themeColor="text1"/>
        </w:rPr>
        <w:t>Fare = β₀ + β₁·distance + β₂·</w:t>
      </w:r>
      <w:proofErr w:type="spellStart"/>
      <w:r w:rsidRPr="00797597">
        <w:rPr>
          <w:rFonts w:ascii="Times New Roman" w:hAnsi="Times New Roman" w:cs="Times New Roman"/>
          <w:i/>
          <w:iCs/>
          <w:color w:val="000000" w:themeColor="text1"/>
        </w:rPr>
        <w:t>ride_time</w:t>
      </w:r>
      <w:proofErr w:type="spellEnd"/>
      <w:r w:rsidRPr="00797597">
        <w:rPr>
          <w:rFonts w:ascii="Times New Roman" w:hAnsi="Times New Roman" w:cs="Times New Roman"/>
          <w:i/>
          <w:iCs/>
          <w:color w:val="000000" w:themeColor="text1"/>
        </w:rPr>
        <w:t xml:space="preserve"> + β₃·</w:t>
      </w:r>
      <w:proofErr w:type="spellStart"/>
      <w:r w:rsidRPr="00797597">
        <w:rPr>
          <w:rFonts w:ascii="Times New Roman" w:hAnsi="Times New Roman" w:cs="Times New Roman"/>
          <w:i/>
          <w:iCs/>
          <w:color w:val="000000" w:themeColor="text1"/>
        </w:rPr>
        <w:t>hour_of_day</w:t>
      </w:r>
      <w:proofErr w:type="spellEnd"/>
      <w:r w:rsidRPr="00797597">
        <w:rPr>
          <w:rFonts w:ascii="Times New Roman" w:hAnsi="Times New Roman" w:cs="Times New Roman"/>
          <w:i/>
          <w:iCs/>
          <w:color w:val="000000" w:themeColor="text1"/>
        </w:rPr>
        <w:t xml:space="preserve"> + β₄·</w:t>
      </w:r>
      <w:proofErr w:type="spellStart"/>
      <w:r w:rsidRPr="00797597">
        <w:rPr>
          <w:rFonts w:ascii="Times New Roman" w:hAnsi="Times New Roman" w:cs="Times New Roman"/>
          <w:i/>
          <w:iCs/>
          <w:color w:val="000000" w:themeColor="text1"/>
        </w:rPr>
        <w:t>is_weekend</w:t>
      </w:r>
      <w:proofErr w:type="spellEnd"/>
      <w:r w:rsidRPr="00797597">
        <w:rPr>
          <w:rFonts w:ascii="Times New Roman" w:hAnsi="Times New Roman" w:cs="Times New Roman"/>
          <w:i/>
          <w:iCs/>
          <w:color w:val="000000" w:themeColor="text1"/>
        </w:rPr>
        <w:t xml:space="preserve"> + Σ βᵢ·</w:t>
      </w:r>
      <w:proofErr w:type="spellStart"/>
      <w:r w:rsidRPr="00797597">
        <w:rPr>
          <w:rFonts w:ascii="Times New Roman" w:hAnsi="Times New Roman" w:cs="Times New Roman"/>
          <w:i/>
          <w:iCs/>
          <w:color w:val="000000" w:themeColor="text1"/>
        </w:rPr>
        <w:t>location_dummies</w:t>
      </w:r>
      <w:proofErr w:type="spellEnd"/>
      <w:r w:rsidRPr="00797597">
        <w:rPr>
          <w:rFonts w:ascii="Times New Roman" w:hAnsi="Times New Roman" w:cs="Times New Roman"/>
          <w:i/>
          <w:iCs/>
          <w:color w:val="000000" w:themeColor="text1"/>
        </w:rPr>
        <w:t xml:space="preserve"> + Σ βⱼ·</w:t>
      </w:r>
      <w:proofErr w:type="spellStart"/>
      <w:r w:rsidRPr="00797597">
        <w:rPr>
          <w:rFonts w:ascii="Times New Roman" w:hAnsi="Times New Roman" w:cs="Times New Roman"/>
          <w:i/>
          <w:iCs/>
          <w:color w:val="000000" w:themeColor="text1"/>
        </w:rPr>
        <w:t>vehicle_dummies</w:t>
      </w:r>
      <w:proofErr w:type="spellEnd"/>
      <w:r w:rsidRPr="00797597">
        <w:rPr>
          <w:rFonts w:ascii="Times New Roman" w:hAnsi="Times New Roman" w:cs="Times New Roman"/>
          <w:i/>
          <w:iCs/>
          <w:color w:val="000000" w:themeColor="text1"/>
        </w:rPr>
        <w:t xml:space="preserve"> + ε</w:t>
      </w:r>
    </w:p>
    <w:p w14:paraId="6A817C8A" w14:textId="3C6FBF70" w:rsidR="00E70698" w:rsidRPr="00797597" w:rsidRDefault="00000000" w:rsidP="004D1FDD">
      <w:pPr>
        <w:spacing w:before="60" w:after="80" w:line="360" w:lineRule="auto"/>
        <w:rPr>
          <w:rFonts w:ascii="Times New Roman" w:hAnsi="Times New Roman" w:cs="Times New Roman"/>
          <w:color w:val="000000" w:themeColor="text1"/>
        </w:rPr>
      </w:pPr>
      <w:r w:rsidRPr="00797597">
        <w:rPr>
          <w:rFonts w:ascii="Times New Roman" w:hAnsi="Times New Roman" w:cs="Times New Roman"/>
          <w:color w:val="000000" w:themeColor="text1"/>
        </w:rPr>
        <w:t xml:space="preserve">This allows each demand regime to have its own pricing logic. For example, in the Short Peak cluster, </w:t>
      </w:r>
      <w:proofErr w:type="spellStart"/>
      <w:r w:rsidRPr="00797597">
        <w:rPr>
          <w:rFonts w:ascii="Times New Roman" w:hAnsi="Times New Roman" w:cs="Times New Roman"/>
          <w:color w:val="000000" w:themeColor="text1"/>
        </w:rPr>
        <w:t>hour_of_day</w:t>
      </w:r>
      <w:proofErr w:type="spellEnd"/>
      <w:r w:rsidRPr="00797597">
        <w:rPr>
          <w:rFonts w:ascii="Times New Roman" w:hAnsi="Times New Roman" w:cs="Times New Roman"/>
          <w:color w:val="000000" w:themeColor="text1"/>
        </w:rPr>
        <w:t xml:space="preserve"> carries higher weight (demand-driven premium), whereas in the Long Off-Peak cluster, distance is the dominant driver (purely distance-based metering).</w:t>
      </w:r>
    </w:p>
    <w:p w14:paraId="284A1287" w14:textId="25869331" w:rsidR="00E70698" w:rsidRPr="00797597" w:rsidRDefault="00000000" w:rsidP="00AD0FD2">
      <w:pPr>
        <w:spacing w:before="60" w:after="80" w:line="360" w:lineRule="auto"/>
        <w:rPr>
          <w:rFonts w:ascii="Times New Roman" w:hAnsi="Times New Roman" w:cs="Times New Roman"/>
          <w:color w:val="000000" w:themeColor="text1"/>
        </w:rPr>
      </w:pPr>
      <w:r w:rsidRPr="00797597">
        <w:rPr>
          <w:rFonts w:ascii="Times New Roman" w:hAnsi="Times New Roman" w:cs="Times New Roman"/>
          <w:color w:val="000000" w:themeColor="text1"/>
        </w:rPr>
        <w:t xml:space="preserve">Each cluster's data is split 80/20 (train/test) with </w:t>
      </w:r>
      <w:proofErr w:type="spellStart"/>
      <w:r w:rsidRPr="00797597">
        <w:rPr>
          <w:rFonts w:ascii="Times New Roman" w:hAnsi="Times New Roman" w:cs="Times New Roman"/>
          <w:color w:val="000000" w:themeColor="text1"/>
        </w:rPr>
        <w:t>random_state</w:t>
      </w:r>
      <w:proofErr w:type="spellEnd"/>
      <w:r w:rsidRPr="00797597">
        <w:rPr>
          <w:rFonts w:ascii="Times New Roman" w:hAnsi="Times New Roman" w:cs="Times New Roman"/>
          <w:color w:val="000000" w:themeColor="text1"/>
        </w:rPr>
        <w:t>=42 for reproducibility. Model performance is evaluated using R² (explained variance) and RMSE (rupee prediction error).</w:t>
      </w:r>
    </w:p>
    <w:p w14:paraId="3CB57ED0" w14:textId="77777777" w:rsidR="00E70698" w:rsidRPr="00797597" w:rsidRDefault="00000000" w:rsidP="00386E64">
      <w:pPr>
        <w:pStyle w:val="Heading1"/>
        <w:spacing w:line="360" w:lineRule="auto"/>
        <w:rPr>
          <w:rFonts w:ascii="Times New Roman" w:hAnsi="Times New Roman" w:cs="Times New Roman"/>
          <w:color w:val="000000" w:themeColor="text1"/>
        </w:rPr>
      </w:pPr>
      <w:r w:rsidRPr="00797597">
        <w:rPr>
          <w:rFonts w:ascii="Times New Roman" w:hAnsi="Times New Roman" w:cs="Times New Roman"/>
          <w:color w:val="000000" w:themeColor="text1"/>
        </w:rPr>
        <w:t>4. Results &amp; Model Performance</w:t>
      </w:r>
    </w:p>
    <w:p w14:paraId="19CECD21" w14:textId="77777777" w:rsidR="00E70698" w:rsidRPr="00797597" w:rsidRDefault="00000000" w:rsidP="00386E64">
      <w:pPr>
        <w:pStyle w:val="Heading2"/>
        <w:spacing w:line="360" w:lineRule="auto"/>
        <w:rPr>
          <w:rFonts w:ascii="Times New Roman" w:hAnsi="Times New Roman" w:cs="Times New Roman"/>
          <w:color w:val="000000" w:themeColor="text1"/>
        </w:rPr>
      </w:pPr>
      <w:r w:rsidRPr="00797597">
        <w:rPr>
          <w:rFonts w:ascii="Times New Roman" w:hAnsi="Times New Roman" w:cs="Times New Roman"/>
          <w:color w:val="000000" w:themeColor="text1"/>
        </w:rPr>
        <w:lastRenderedPageBreak/>
        <w:t>4.1 Cluster Profiles</w:t>
      </w:r>
    </w:p>
    <w:p w14:paraId="7289CF3A" w14:textId="5230FD3C" w:rsidR="00E70698" w:rsidRPr="00797597" w:rsidRDefault="00000000" w:rsidP="004D1FDD">
      <w:pPr>
        <w:spacing w:before="60" w:after="80" w:line="360" w:lineRule="auto"/>
        <w:rPr>
          <w:rFonts w:ascii="Times New Roman" w:hAnsi="Times New Roman" w:cs="Times New Roman"/>
          <w:color w:val="000000" w:themeColor="text1"/>
        </w:rPr>
      </w:pPr>
      <w:r w:rsidRPr="00797597">
        <w:rPr>
          <w:rFonts w:ascii="Times New Roman" w:hAnsi="Times New Roman" w:cs="Times New Roman"/>
          <w:color w:val="000000" w:themeColor="text1"/>
        </w:rPr>
        <w:t>The K-Means algorithm identified 4 distinct demand segments: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985"/>
        <w:gridCol w:w="1640"/>
        <w:gridCol w:w="984"/>
        <w:gridCol w:w="1312"/>
        <w:gridCol w:w="3674"/>
        <w:gridCol w:w="765"/>
      </w:tblGrid>
      <w:tr w:rsidR="00797597" w:rsidRPr="00797597" w14:paraId="4BAF6FCF" w14:textId="77777777" w:rsidTr="004D1FD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100" w:type="dxa"/>
            </w:tcMar>
          </w:tcPr>
          <w:p w14:paraId="2BDFE147" w14:textId="77777777" w:rsidR="00E70698" w:rsidRPr="00797597" w:rsidRDefault="00000000" w:rsidP="00386E64">
            <w:pPr>
              <w:spacing w:line="360" w:lineRule="auto"/>
              <w:jc w:val="center"/>
              <w:rPr>
                <w:rFonts w:ascii="Times New Roman" w:hAnsi="Times New Roman" w:cs="Times New Roman"/>
                <w:color w:val="000000" w:themeColor="text1"/>
              </w:rPr>
            </w:pPr>
            <w:r w:rsidRPr="00797597">
              <w:rPr>
                <w:rFonts w:ascii="Times New Roman" w:hAnsi="Times New Roman" w:cs="Times New Roman"/>
                <w:b/>
                <w:bCs/>
                <w:color w:val="000000" w:themeColor="text1"/>
                <w:sz w:val="18"/>
                <w:szCs w:val="18"/>
              </w:rPr>
              <w:t>Cluster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100" w:type="dxa"/>
            </w:tcMar>
          </w:tcPr>
          <w:p w14:paraId="46D22859" w14:textId="77777777" w:rsidR="00E70698" w:rsidRPr="00797597" w:rsidRDefault="00000000" w:rsidP="00386E64">
            <w:pPr>
              <w:spacing w:line="360" w:lineRule="auto"/>
              <w:jc w:val="center"/>
              <w:rPr>
                <w:rFonts w:ascii="Times New Roman" w:hAnsi="Times New Roman" w:cs="Times New Roman"/>
                <w:color w:val="000000" w:themeColor="text1"/>
              </w:rPr>
            </w:pPr>
            <w:r w:rsidRPr="00797597">
              <w:rPr>
                <w:rFonts w:ascii="Times New Roman" w:hAnsi="Times New Roman" w:cs="Times New Roman"/>
                <w:b/>
                <w:bCs/>
                <w:color w:val="000000" w:themeColor="text1"/>
                <w:sz w:val="18"/>
                <w:szCs w:val="18"/>
              </w:rPr>
              <w:t>Label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100" w:type="dxa"/>
            </w:tcMar>
          </w:tcPr>
          <w:p w14:paraId="0762CA15" w14:textId="77777777" w:rsidR="00E70698" w:rsidRPr="00797597" w:rsidRDefault="00000000" w:rsidP="00386E64">
            <w:pPr>
              <w:spacing w:line="360" w:lineRule="auto"/>
              <w:jc w:val="center"/>
              <w:rPr>
                <w:rFonts w:ascii="Times New Roman" w:hAnsi="Times New Roman" w:cs="Times New Roman"/>
                <w:color w:val="000000" w:themeColor="text1"/>
              </w:rPr>
            </w:pPr>
            <w:r w:rsidRPr="00797597">
              <w:rPr>
                <w:rFonts w:ascii="Times New Roman" w:hAnsi="Times New Roman" w:cs="Times New Roman"/>
                <w:b/>
                <w:bCs/>
                <w:color w:val="000000" w:themeColor="text1"/>
                <w:sz w:val="18"/>
                <w:szCs w:val="18"/>
              </w:rPr>
              <w:t>Rides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100" w:type="dxa"/>
            </w:tcMar>
          </w:tcPr>
          <w:p w14:paraId="73EF42BF" w14:textId="77777777" w:rsidR="00E70698" w:rsidRPr="00797597" w:rsidRDefault="00000000" w:rsidP="00386E64">
            <w:pPr>
              <w:spacing w:line="360" w:lineRule="auto"/>
              <w:jc w:val="center"/>
              <w:rPr>
                <w:rFonts w:ascii="Times New Roman" w:hAnsi="Times New Roman" w:cs="Times New Roman"/>
                <w:color w:val="000000" w:themeColor="text1"/>
              </w:rPr>
            </w:pPr>
            <w:proofErr w:type="spellStart"/>
            <w:r w:rsidRPr="00797597">
              <w:rPr>
                <w:rFonts w:ascii="Times New Roman" w:hAnsi="Times New Roman" w:cs="Times New Roman"/>
                <w:b/>
                <w:bCs/>
                <w:color w:val="000000" w:themeColor="text1"/>
                <w:sz w:val="18"/>
                <w:szCs w:val="18"/>
              </w:rPr>
              <w:t>Avg</w:t>
            </w:r>
            <w:proofErr w:type="spellEnd"/>
            <w:r w:rsidRPr="00797597">
              <w:rPr>
                <w:rFonts w:ascii="Times New Roman" w:hAnsi="Times New Roman" w:cs="Times New Roman"/>
                <w:b/>
                <w:bCs/>
                <w:color w:val="000000" w:themeColor="text1"/>
                <w:sz w:val="18"/>
                <w:szCs w:val="18"/>
              </w:rPr>
              <w:t xml:space="preserve"> Fare (₹)</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100" w:type="dxa"/>
            </w:tcMar>
          </w:tcPr>
          <w:p w14:paraId="3CE07F4A" w14:textId="77777777" w:rsidR="00E70698" w:rsidRPr="00797597" w:rsidRDefault="00000000" w:rsidP="00386E64">
            <w:pPr>
              <w:spacing w:line="360" w:lineRule="auto"/>
              <w:jc w:val="center"/>
              <w:rPr>
                <w:rFonts w:ascii="Times New Roman" w:hAnsi="Times New Roman" w:cs="Times New Roman"/>
                <w:color w:val="000000" w:themeColor="text1"/>
              </w:rPr>
            </w:pPr>
            <w:r w:rsidRPr="00797597">
              <w:rPr>
                <w:rFonts w:ascii="Times New Roman" w:hAnsi="Times New Roman" w:cs="Times New Roman"/>
                <w:b/>
                <w:bCs/>
                <w:color w:val="000000" w:themeColor="text1"/>
                <w:sz w:val="18"/>
                <w:szCs w:val="18"/>
              </w:rPr>
              <w:t>Key Characteristics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100" w:type="dxa"/>
            </w:tcMar>
          </w:tcPr>
          <w:p w14:paraId="0B8014ED" w14:textId="77777777" w:rsidR="00E70698" w:rsidRPr="00797597" w:rsidRDefault="00000000" w:rsidP="00386E64">
            <w:pPr>
              <w:spacing w:line="360" w:lineRule="auto"/>
              <w:jc w:val="center"/>
              <w:rPr>
                <w:rFonts w:ascii="Times New Roman" w:hAnsi="Times New Roman" w:cs="Times New Roman"/>
                <w:color w:val="000000" w:themeColor="text1"/>
              </w:rPr>
            </w:pPr>
            <w:r w:rsidRPr="00797597">
              <w:rPr>
                <w:rFonts w:ascii="Times New Roman" w:hAnsi="Times New Roman" w:cs="Times New Roman"/>
                <w:b/>
                <w:bCs/>
                <w:color w:val="000000" w:themeColor="text1"/>
                <w:sz w:val="18"/>
                <w:szCs w:val="18"/>
              </w:rPr>
              <w:t>R²</w:t>
            </w:r>
          </w:p>
        </w:tc>
      </w:tr>
      <w:tr w:rsidR="00797597" w:rsidRPr="00797597" w14:paraId="025D8069" w14:textId="77777777" w:rsidTr="004D1FD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100" w:type="dxa"/>
            </w:tcMar>
          </w:tcPr>
          <w:p w14:paraId="24613C61" w14:textId="77777777" w:rsidR="00E70698" w:rsidRPr="00797597" w:rsidRDefault="00000000" w:rsidP="00386E64">
            <w:pPr>
              <w:spacing w:line="360" w:lineRule="auto"/>
              <w:jc w:val="center"/>
              <w:rPr>
                <w:rFonts w:ascii="Times New Roman" w:hAnsi="Times New Roman" w:cs="Times New Roman"/>
                <w:color w:val="000000" w:themeColor="text1"/>
              </w:rPr>
            </w:pPr>
            <w:r w:rsidRPr="00797597">
              <w:rPr>
                <w:rFonts w:ascii="Times New Roman" w:hAnsi="Times New Roman" w:cs="Times New Roman"/>
                <w:color w:val="000000" w:themeColor="text1"/>
                <w:sz w:val="18"/>
                <w:szCs w:val="18"/>
              </w:rPr>
              <w:t>C0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100" w:type="dxa"/>
            </w:tcMar>
          </w:tcPr>
          <w:p w14:paraId="41562975" w14:textId="77777777" w:rsidR="00E70698" w:rsidRPr="00797597" w:rsidRDefault="00000000" w:rsidP="00386E64">
            <w:pPr>
              <w:spacing w:line="360" w:lineRule="auto"/>
              <w:jc w:val="center"/>
              <w:rPr>
                <w:rFonts w:ascii="Times New Roman" w:hAnsi="Times New Roman" w:cs="Times New Roman"/>
                <w:color w:val="000000" w:themeColor="text1"/>
              </w:rPr>
            </w:pPr>
            <w:r w:rsidRPr="00797597">
              <w:rPr>
                <w:rFonts w:ascii="Times New Roman" w:hAnsi="Times New Roman" w:cs="Times New Roman"/>
                <w:color w:val="000000" w:themeColor="text1"/>
                <w:sz w:val="18"/>
                <w:szCs w:val="18"/>
              </w:rPr>
              <w:t>Short Off-Peak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100" w:type="dxa"/>
            </w:tcMar>
          </w:tcPr>
          <w:p w14:paraId="21814DA4" w14:textId="77777777" w:rsidR="00E70698" w:rsidRPr="00797597" w:rsidRDefault="00000000" w:rsidP="00386E64">
            <w:pPr>
              <w:spacing w:line="360" w:lineRule="auto"/>
              <w:jc w:val="center"/>
              <w:rPr>
                <w:rFonts w:ascii="Times New Roman" w:hAnsi="Times New Roman" w:cs="Times New Roman"/>
                <w:color w:val="000000" w:themeColor="text1"/>
              </w:rPr>
            </w:pPr>
            <w:r w:rsidRPr="00797597">
              <w:rPr>
                <w:rFonts w:ascii="Times New Roman" w:hAnsi="Times New Roman" w:cs="Times New Roman"/>
                <w:color w:val="000000" w:themeColor="text1"/>
                <w:sz w:val="18"/>
                <w:szCs w:val="18"/>
              </w:rPr>
              <w:t>~45K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100" w:type="dxa"/>
            </w:tcMar>
          </w:tcPr>
          <w:p w14:paraId="788C41C6" w14:textId="77777777" w:rsidR="00E70698" w:rsidRPr="00797597" w:rsidRDefault="00000000" w:rsidP="00386E64">
            <w:pPr>
              <w:spacing w:line="360" w:lineRule="auto"/>
              <w:jc w:val="center"/>
              <w:rPr>
                <w:rFonts w:ascii="Times New Roman" w:hAnsi="Times New Roman" w:cs="Times New Roman"/>
                <w:color w:val="000000" w:themeColor="text1"/>
              </w:rPr>
            </w:pPr>
            <w:r w:rsidRPr="00797597">
              <w:rPr>
                <w:rFonts w:ascii="Times New Roman" w:hAnsi="Times New Roman" w:cs="Times New Roman"/>
                <w:color w:val="000000" w:themeColor="text1"/>
                <w:sz w:val="18"/>
                <w:szCs w:val="18"/>
              </w:rPr>
              <w:t>₹52</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100" w:type="dxa"/>
            </w:tcMar>
          </w:tcPr>
          <w:p w14:paraId="37C447C9" w14:textId="77777777" w:rsidR="00E70698" w:rsidRPr="00797597" w:rsidRDefault="00000000" w:rsidP="00386E64">
            <w:pPr>
              <w:spacing w:line="360" w:lineRule="auto"/>
              <w:rPr>
                <w:rFonts w:ascii="Times New Roman" w:hAnsi="Times New Roman" w:cs="Times New Roman"/>
                <w:color w:val="000000" w:themeColor="text1"/>
              </w:rPr>
            </w:pPr>
            <w:r w:rsidRPr="00797597">
              <w:rPr>
                <w:rFonts w:ascii="Times New Roman" w:hAnsi="Times New Roman" w:cs="Times New Roman"/>
                <w:color w:val="000000" w:themeColor="text1"/>
                <w:sz w:val="18"/>
                <w:szCs w:val="18"/>
              </w:rPr>
              <w:t>Short distance, low hour, e.g. midnight deliveries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100" w:type="dxa"/>
            </w:tcMar>
          </w:tcPr>
          <w:p w14:paraId="0002B16E" w14:textId="77777777" w:rsidR="00E70698" w:rsidRPr="00797597" w:rsidRDefault="00000000" w:rsidP="00386E64">
            <w:pPr>
              <w:spacing w:line="360" w:lineRule="auto"/>
              <w:jc w:val="center"/>
              <w:rPr>
                <w:rFonts w:ascii="Times New Roman" w:hAnsi="Times New Roman" w:cs="Times New Roman"/>
                <w:color w:val="000000" w:themeColor="text1"/>
              </w:rPr>
            </w:pPr>
            <w:r w:rsidRPr="00797597">
              <w:rPr>
                <w:rFonts w:ascii="Times New Roman" w:hAnsi="Times New Roman" w:cs="Times New Roman"/>
                <w:color w:val="000000" w:themeColor="text1"/>
                <w:sz w:val="18"/>
                <w:szCs w:val="18"/>
              </w:rPr>
              <w:t>0.85</w:t>
            </w:r>
          </w:p>
        </w:tc>
      </w:tr>
      <w:tr w:rsidR="00797597" w:rsidRPr="00797597" w14:paraId="6E55555E" w14:textId="77777777" w:rsidTr="004D1FD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100" w:type="dxa"/>
            </w:tcMar>
          </w:tcPr>
          <w:p w14:paraId="5813FF81" w14:textId="77777777" w:rsidR="00E70698" w:rsidRPr="00797597" w:rsidRDefault="00000000" w:rsidP="00386E64">
            <w:pPr>
              <w:spacing w:line="360" w:lineRule="auto"/>
              <w:jc w:val="center"/>
              <w:rPr>
                <w:rFonts w:ascii="Times New Roman" w:hAnsi="Times New Roman" w:cs="Times New Roman"/>
                <w:color w:val="000000" w:themeColor="text1"/>
              </w:rPr>
            </w:pPr>
            <w:r w:rsidRPr="00797597">
              <w:rPr>
                <w:rFonts w:ascii="Times New Roman" w:hAnsi="Times New Roman" w:cs="Times New Roman"/>
                <w:color w:val="000000" w:themeColor="text1"/>
                <w:sz w:val="18"/>
                <w:szCs w:val="18"/>
              </w:rPr>
              <w:t>C1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100" w:type="dxa"/>
            </w:tcMar>
          </w:tcPr>
          <w:p w14:paraId="123DEADB" w14:textId="77777777" w:rsidR="00E70698" w:rsidRPr="00797597" w:rsidRDefault="00000000" w:rsidP="00386E64">
            <w:pPr>
              <w:spacing w:line="360" w:lineRule="auto"/>
              <w:jc w:val="center"/>
              <w:rPr>
                <w:rFonts w:ascii="Times New Roman" w:hAnsi="Times New Roman" w:cs="Times New Roman"/>
                <w:color w:val="000000" w:themeColor="text1"/>
              </w:rPr>
            </w:pPr>
            <w:r w:rsidRPr="00797597">
              <w:rPr>
                <w:rFonts w:ascii="Times New Roman" w:hAnsi="Times New Roman" w:cs="Times New Roman"/>
                <w:color w:val="000000" w:themeColor="text1"/>
                <w:sz w:val="18"/>
                <w:szCs w:val="18"/>
              </w:rPr>
              <w:t>Long Off-Peak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100" w:type="dxa"/>
            </w:tcMar>
          </w:tcPr>
          <w:p w14:paraId="6C678FA6" w14:textId="77777777" w:rsidR="00E70698" w:rsidRPr="00797597" w:rsidRDefault="00000000" w:rsidP="00386E64">
            <w:pPr>
              <w:spacing w:line="360" w:lineRule="auto"/>
              <w:jc w:val="center"/>
              <w:rPr>
                <w:rFonts w:ascii="Times New Roman" w:hAnsi="Times New Roman" w:cs="Times New Roman"/>
                <w:color w:val="000000" w:themeColor="text1"/>
              </w:rPr>
            </w:pPr>
            <w:r w:rsidRPr="00797597">
              <w:rPr>
                <w:rFonts w:ascii="Times New Roman" w:hAnsi="Times New Roman" w:cs="Times New Roman"/>
                <w:color w:val="000000" w:themeColor="text1"/>
                <w:sz w:val="18"/>
                <w:szCs w:val="18"/>
              </w:rPr>
              <w:t>~38K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100" w:type="dxa"/>
            </w:tcMar>
          </w:tcPr>
          <w:p w14:paraId="5BFEC711" w14:textId="77777777" w:rsidR="00E70698" w:rsidRPr="00797597" w:rsidRDefault="00000000" w:rsidP="00386E64">
            <w:pPr>
              <w:spacing w:line="360" w:lineRule="auto"/>
              <w:jc w:val="center"/>
              <w:rPr>
                <w:rFonts w:ascii="Times New Roman" w:hAnsi="Times New Roman" w:cs="Times New Roman"/>
                <w:color w:val="000000" w:themeColor="text1"/>
              </w:rPr>
            </w:pPr>
            <w:r w:rsidRPr="00797597">
              <w:rPr>
                <w:rFonts w:ascii="Times New Roman" w:hAnsi="Times New Roman" w:cs="Times New Roman"/>
                <w:color w:val="000000" w:themeColor="text1"/>
                <w:sz w:val="18"/>
                <w:szCs w:val="18"/>
              </w:rPr>
              <w:t>₹78</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100" w:type="dxa"/>
            </w:tcMar>
          </w:tcPr>
          <w:p w14:paraId="5827C971" w14:textId="77777777" w:rsidR="00E70698" w:rsidRPr="00797597" w:rsidRDefault="00000000" w:rsidP="00386E64">
            <w:pPr>
              <w:spacing w:line="360" w:lineRule="auto"/>
              <w:rPr>
                <w:rFonts w:ascii="Times New Roman" w:hAnsi="Times New Roman" w:cs="Times New Roman"/>
                <w:color w:val="000000" w:themeColor="text1"/>
              </w:rPr>
            </w:pPr>
            <w:r w:rsidRPr="00797597">
              <w:rPr>
                <w:rFonts w:ascii="Times New Roman" w:hAnsi="Times New Roman" w:cs="Times New Roman"/>
                <w:color w:val="000000" w:themeColor="text1"/>
                <w:sz w:val="18"/>
                <w:szCs w:val="18"/>
              </w:rPr>
              <w:t>Long distance, off-peak, suburban commutes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100" w:type="dxa"/>
            </w:tcMar>
          </w:tcPr>
          <w:p w14:paraId="0967CDF8" w14:textId="77777777" w:rsidR="00E70698" w:rsidRPr="00797597" w:rsidRDefault="00000000" w:rsidP="00386E64">
            <w:pPr>
              <w:spacing w:line="360" w:lineRule="auto"/>
              <w:jc w:val="center"/>
              <w:rPr>
                <w:rFonts w:ascii="Times New Roman" w:hAnsi="Times New Roman" w:cs="Times New Roman"/>
                <w:color w:val="000000" w:themeColor="text1"/>
              </w:rPr>
            </w:pPr>
            <w:r w:rsidRPr="00797597">
              <w:rPr>
                <w:rFonts w:ascii="Times New Roman" w:hAnsi="Times New Roman" w:cs="Times New Roman"/>
                <w:color w:val="000000" w:themeColor="text1"/>
                <w:sz w:val="18"/>
                <w:szCs w:val="18"/>
              </w:rPr>
              <w:t>0.88</w:t>
            </w:r>
          </w:p>
        </w:tc>
      </w:tr>
      <w:tr w:rsidR="00797597" w:rsidRPr="00797597" w14:paraId="47790C6D" w14:textId="77777777" w:rsidTr="004D1FD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100" w:type="dxa"/>
            </w:tcMar>
          </w:tcPr>
          <w:p w14:paraId="5AB8F2C7" w14:textId="77777777" w:rsidR="00E70698" w:rsidRPr="00797597" w:rsidRDefault="00000000" w:rsidP="00386E64">
            <w:pPr>
              <w:spacing w:line="360" w:lineRule="auto"/>
              <w:jc w:val="center"/>
              <w:rPr>
                <w:rFonts w:ascii="Times New Roman" w:hAnsi="Times New Roman" w:cs="Times New Roman"/>
                <w:color w:val="000000" w:themeColor="text1"/>
              </w:rPr>
            </w:pPr>
            <w:r w:rsidRPr="00797597">
              <w:rPr>
                <w:rFonts w:ascii="Times New Roman" w:hAnsi="Times New Roman" w:cs="Times New Roman"/>
                <w:color w:val="000000" w:themeColor="text1"/>
                <w:sz w:val="18"/>
                <w:szCs w:val="18"/>
              </w:rPr>
              <w:t>C2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100" w:type="dxa"/>
            </w:tcMar>
          </w:tcPr>
          <w:p w14:paraId="0446B169" w14:textId="77777777" w:rsidR="00E70698" w:rsidRPr="00797597" w:rsidRDefault="00000000" w:rsidP="00386E64">
            <w:pPr>
              <w:spacing w:line="360" w:lineRule="auto"/>
              <w:jc w:val="center"/>
              <w:rPr>
                <w:rFonts w:ascii="Times New Roman" w:hAnsi="Times New Roman" w:cs="Times New Roman"/>
                <w:color w:val="000000" w:themeColor="text1"/>
              </w:rPr>
            </w:pPr>
            <w:r w:rsidRPr="00797597">
              <w:rPr>
                <w:rFonts w:ascii="Times New Roman" w:hAnsi="Times New Roman" w:cs="Times New Roman"/>
                <w:color w:val="000000" w:themeColor="text1"/>
                <w:sz w:val="18"/>
                <w:szCs w:val="18"/>
              </w:rPr>
              <w:t>Short Peak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100" w:type="dxa"/>
            </w:tcMar>
          </w:tcPr>
          <w:p w14:paraId="2710B8F3" w14:textId="77777777" w:rsidR="00E70698" w:rsidRPr="00797597" w:rsidRDefault="00000000" w:rsidP="00386E64">
            <w:pPr>
              <w:spacing w:line="360" w:lineRule="auto"/>
              <w:jc w:val="center"/>
              <w:rPr>
                <w:rFonts w:ascii="Times New Roman" w:hAnsi="Times New Roman" w:cs="Times New Roman"/>
                <w:color w:val="000000" w:themeColor="text1"/>
              </w:rPr>
            </w:pPr>
            <w:r w:rsidRPr="00797597">
              <w:rPr>
                <w:rFonts w:ascii="Times New Roman" w:hAnsi="Times New Roman" w:cs="Times New Roman"/>
                <w:color w:val="000000" w:themeColor="text1"/>
                <w:sz w:val="18"/>
                <w:szCs w:val="18"/>
              </w:rPr>
              <w:t>~55K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100" w:type="dxa"/>
            </w:tcMar>
          </w:tcPr>
          <w:p w14:paraId="479417C5" w14:textId="77777777" w:rsidR="00E70698" w:rsidRPr="00797597" w:rsidRDefault="00000000" w:rsidP="00386E64">
            <w:pPr>
              <w:spacing w:line="360" w:lineRule="auto"/>
              <w:jc w:val="center"/>
              <w:rPr>
                <w:rFonts w:ascii="Times New Roman" w:hAnsi="Times New Roman" w:cs="Times New Roman"/>
                <w:color w:val="000000" w:themeColor="text1"/>
              </w:rPr>
            </w:pPr>
            <w:r w:rsidRPr="00797597">
              <w:rPr>
                <w:rFonts w:ascii="Times New Roman" w:hAnsi="Times New Roman" w:cs="Times New Roman"/>
                <w:color w:val="000000" w:themeColor="text1"/>
                <w:sz w:val="18"/>
                <w:szCs w:val="18"/>
              </w:rPr>
              <w:t>₹74</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100" w:type="dxa"/>
            </w:tcMar>
          </w:tcPr>
          <w:p w14:paraId="1760C413" w14:textId="77777777" w:rsidR="00E70698" w:rsidRPr="00797597" w:rsidRDefault="00000000" w:rsidP="00386E64">
            <w:pPr>
              <w:spacing w:line="360" w:lineRule="auto"/>
              <w:rPr>
                <w:rFonts w:ascii="Times New Roman" w:hAnsi="Times New Roman" w:cs="Times New Roman"/>
                <w:color w:val="000000" w:themeColor="text1"/>
              </w:rPr>
            </w:pPr>
            <w:r w:rsidRPr="00797597">
              <w:rPr>
                <w:rFonts w:ascii="Times New Roman" w:hAnsi="Times New Roman" w:cs="Times New Roman"/>
                <w:color w:val="000000" w:themeColor="text1"/>
                <w:sz w:val="18"/>
                <w:szCs w:val="18"/>
              </w:rPr>
              <w:t>Short distance, rush hours 7–10am / 5–8pm</w:t>
            </w:r>
          </w:p>
        </w:tc>
        <w:tc>
          <w:tcPr>
            <w:tcW w:w="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100" w:type="dxa"/>
            </w:tcMar>
          </w:tcPr>
          <w:p w14:paraId="764EC8C4" w14:textId="77777777" w:rsidR="00E70698" w:rsidRPr="00797597" w:rsidRDefault="00000000" w:rsidP="00386E64">
            <w:pPr>
              <w:spacing w:line="360" w:lineRule="auto"/>
              <w:jc w:val="center"/>
              <w:rPr>
                <w:rFonts w:ascii="Times New Roman" w:hAnsi="Times New Roman" w:cs="Times New Roman"/>
                <w:color w:val="000000" w:themeColor="text1"/>
              </w:rPr>
            </w:pPr>
            <w:r w:rsidRPr="00797597">
              <w:rPr>
                <w:rFonts w:ascii="Times New Roman" w:hAnsi="Times New Roman" w:cs="Times New Roman"/>
                <w:color w:val="000000" w:themeColor="text1"/>
                <w:sz w:val="18"/>
                <w:szCs w:val="18"/>
              </w:rPr>
              <w:t>0.82</w:t>
            </w:r>
          </w:p>
        </w:tc>
      </w:tr>
      <w:tr w:rsidR="00797597" w:rsidRPr="00797597" w14:paraId="076AA319" w14:textId="77777777" w:rsidTr="004D1FD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100" w:type="dxa"/>
            </w:tcMar>
          </w:tcPr>
          <w:p w14:paraId="09DE89F1" w14:textId="77777777" w:rsidR="00E70698" w:rsidRPr="00797597" w:rsidRDefault="00000000" w:rsidP="00386E64">
            <w:pPr>
              <w:spacing w:line="360" w:lineRule="auto"/>
              <w:jc w:val="center"/>
              <w:rPr>
                <w:rFonts w:ascii="Times New Roman" w:hAnsi="Times New Roman" w:cs="Times New Roman"/>
                <w:color w:val="000000" w:themeColor="text1"/>
              </w:rPr>
            </w:pPr>
            <w:r w:rsidRPr="00797597">
              <w:rPr>
                <w:rFonts w:ascii="Times New Roman" w:hAnsi="Times New Roman" w:cs="Times New Roman"/>
                <w:color w:val="000000" w:themeColor="text1"/>
                <w:sz w:val="18"/>
                <w:szCs w:val="18"/>
              </w:rPr>
              <w:t>C3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100" w:type="dxa"/>
            </w:tcMar>
          </w:tcPr>
          <w:p w14:paraId="395E9BF2" w14:textId="77777777" w:rsidR="00E70698" w:rsidRPr="00797597" w:rsidRDefault="00000000" w:rsidP="00386E64">
            <w:pPr>
              <w:spacing w:line="360" w:lineRule="auto"/>
              <w:jc w:val="center"/>
              <w:rPr>
                <w:rFonts w:ascii="Times New Roman" w:hAnsi="Times New Roman" w:cs="Times New Roman"/>
                <w:color w:val="000000" w:themeColor="text1"/>
              </w:rPr>
            </w:pPr>
            <w:r w:rsidRPr="00797597">
              <w:rPr>
                <w:rFonts w:ascii="Times New Roman" w:hAnsi="Times New Roman" w:cs="Times New Roman"/>
                <w:color w:val="000000" w:themeColor="text1"/>
                <w:sz w:val="18"/>
                <w:szCs w:val="18"/>
              </w:rPr>
              <w:t>Long Peak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100" w:type="dxa"/>
            </w:tcMar>
          </w:tcPr>
          <w:p w14:paraId="7D9171FF" w14:textId="77777777" w:rsidR="00E70698" w:rsidRPr="00797597" w:rsidRDefault="00000000" w:rsidP="00386E64">
            <w:pPr>
              <w:spacing w:line="360" w:lineRule="auto"/>
              <w:jc w:val="center"/>
              <w:rPr>
                <w:rFonts w:ascii="Times New Roman" w:hAnsi="Times New Roman" w:cs="Times New Roman"/>
                <w:color w:val="000000" w:themeColor="text1"/>
              </w:rPr>
            </w:pPr>
            <w:r w:rsidRPr="00797597">
              <w:rPr>
                <w:rFonts w:ascii="Times New Roman" w:hAnsi="Times New Roman" w:cs="Times New Roman"/>
                <w:color w:val="000000" w:themeColor="text1"/>
                <w:sz w:val="18"/>
                <w:szCs w:val="18"/>
              </w:rPr>
              <w:t>~45K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100" w:type="dxa"/>
            </w:tcMar>
          </w:tcPr>
          <w:p w14:paraId="4FCF30BB" w14:textId="77777777" w:rsidR="00E70698" w:rsidRPr="00797597" w:rsidRDefault="00000000" w:rsidP="00386E64">
            <w:pPr>
              <w:spacing w:line="360" w:lineRule="auto"/>
              <w:jc w:val="center"/>
              <w:rPr>
                <w:rFonts w:ascii="Times New Roman" w:hAnsi="Times New Roman" w:cs="Times New Roman"/>
                <w:color w:val="000000" w:themeColor="text1"/>
              </w:rPr>
            </w:pPr>
            <w:r w:rsidRPr="00797597">
              <w:rPr>
                <w:rFonts w:ascii="Times New Roman" w:hAnsi="Times New Roman" w:cs="Times New Roman"/>
                <w:color w:val="000000" w:themeColor="text1"/>
                <w:sz w:val="18"/>
                <w:szCs w:val="18"/>
              </w:rPr>
              <w:t>₹112</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100" w:type="dxa"/>
            </w:tcMar>
          </w:tcPr>
          <w:p w14:paraId="5A8D61C1" w14:textId="77777777" w:rsidR="00E70698" w:rsidRPr="00797597" w:rsidRDefault="00000000" w:rsidP="00386E64">
            <w:pPr>
              <w:spacing w:line="360" w:lineRule="auto"/>
              <w:rPr>
                <w:rFonts w:ascii="Times New Roman" w:hAnsi="Times New Roman" w:cs="Times New Roman"/>
                <w:color w:val="000000" w:themeColor="text1"/>
              </w:rPr>
            </w:pPr>
            <w:r w:rsidRPr="00797597">
              <w:rPr>
                <w:rFonts w:ascii="Times New Roman" w:hAnsi="Times New Roman" w:cs="Times New Roman"/>
                <w:color w:val="000000" w:themeColor="text1"/>
                <w:sz w:val="18"/>
                <w:szCs w:val="18"/>
              </w:rPr>
              <w:t>Long distance + peak demand, highest fares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00" w:type="dxa"/>
              <w:bottom w:w="80" w:type="dxa"/>
              <w:right w:w="100" w:type="dxa"/>
            </w:tcMar>
          </w:tcPr>
          <w:p w14:paraId="7CEC118F" w14:textId="77777777" w:rsidR="00E70698" w:rsidRPr="00797597" w:rsidRDefault="00000000" w:rsidP="00386E64">
            <w:pPr>
              <w:spacing w:line="360" w:lineRule="auto"/>
              <w:jc w:val="center"/>
              <w:rPr>
                <w:rFonts w:ascii="Times New Roman" w:hAnsi="Times New Roman" w:cs="Times New Roman"/>
                <w:color w:val="000000" w:themeColor="text1"/>
              </w:rPr>
            </w:pPr>
            <w:r w:rsidRPr="00797597">
              <w:rPr>
                <w:rFonts w:ascii="Times New Roman" w:hAnsi="Times New Roman" w:cs="Times New Roman"/>
                <w:color w:val="000000" w:themeColor="text1"/>
                <w:sz w:val="18"/>
                <w:szCs w:val="18"/>
              </w:rPr>
              <w:t>0.91</w:t>
            </w:r>
          </w:p>
        </w:tc>
      </w:tr>
    </w:tbl>
    <w:p w14:paraId="20FFAB35" w14:textId="77777777" w:rsidR="00E70698" w:rsidRPr="00797597" w:rsidRDefault="00E70698" w:rsidP="00386E64">
      <w:pPr>
        <w:spacing w:before="60" w:after="60" w:line="360" w:lineRule="auto"/>
        <w:rPr>
          <w:rFonts w:ascii="Times New Roman" w:hAnsi="Times New Roman" w:cs="Times New Roman"/>
          <w:color w:val="000000" w:themeColor="text1"/>
        </w:rPr>
      </w:pPr>
    </w:p>
    <w:p w14:paraId="0B57E1C8" w14:textId="77777777" w:rsidR="00E70698" w:rsidRPr="00797597" w:rsidRDefault="00000000" w:rsidP="00386E64">
      <w:pPr>
        <w:pStyle w:val="Heading2"/>
        <w:spacing w:line="360" w:lineRule="auto"/>
        <w:rPr>
          <w:rFonts w:ascii="Times New Roman" w:hAnsi="Times New Roman" w:cs="Times New Roman"/>
          <w:color w:val="000000" w:themeColor="text1"/>
        </w:rPr>
      </w:pPr>
      <w:r w:rsidRPr="00797597">
        <w:rPr>
          <w:rFonts w:ascii="Times New Roman" w:hAnsi="Times New Roman" w:cs="Times New Roman"/>
          <w:color w:val="000000" w:themeColor="text1"/>
        </w:rPr>
        <w:t>4.2 Model Performance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120"/>
        <w:gridCol w:w="3120"/>
        <w:gridCol w:w="3120"/>
      </w:tblGrid>
      <w:tr w:rsidR="00797597" w:rsidRPr="00797597" w14:paraId="718CB268" w14:textId="77777777" w:rsidTr="004D1FDD">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57D5ABF" w14:textId="77777777" w:rsidR="00E70698" w:rsidRPr="00797597" w:rsidRDefault="00000000" w:rsidP="00386E64">
            <w:pPr>
              <w:spacing w:line="360" w:lineRule="auto"/>
              <w:jc w:val="center"/>
              <w:rPr>
                <w:rFonts w:ascii="Times New Roman" w:hAnsi="Times New Roman" w:cs="Times New Roman"/>
                <w:color w:val="000000" w:themeColor="text1"/>
              </w:rPr>
            </w:pPr>
            <w:r w:rsidRPr="00797597">
              <w:rPr>
                <w:rFonts w:ascii="Times New Roman" w:hAnsi="Times New Roman" w:cs="Times New Roman"/>
                <w:b/>
                <w:bCs/>
                <w:color w:val="000000" w:themeColor="text1"/>
                <w:sz w:val="20"/>
                <w:szCs w:val="20"/>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50F27DA" w14:textId="77777777" w:rsidR="00E70698" w:rsidRPr="00797597" w:rsidRDefault="00000000" w:rsidP="00386E64">
            <w:pPr>
              <w:spacing w:line="360" w:lineRule="auto"/>
              <w:jc w:val="center"/>
              <w:rPr>
                <w:rFonts w:ascii="Times New Roman" w:hAnsi="Times New Roman" w:cs="Times New Roman"/>
                <w:color w:val="000000" w:themeColor="text1"/>
              </w:rPr>
            </w:pPr>
            <w:r w:rsidRPr="00797597">
              <w:rPr>
                <w:rFonts w:ascii="Times New Roman" w:hAnsi="Times New Roman" w:cs="Times New Roman"/>
                <w:b/>
                <w:bCs/>
                <w:color w:val="000000" w:themeColor="text1"/>
                <w:sz w:val="20"/>
                <w:szCs w:val="20"/>
              </w:rPr>
              <w:t>Global Baseline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178C78F" w14:textId="77777777" w:rsidR="00E70698" w:rsidRPr="00797597" w:rsidRDefault="00000000" w:rsidP="00386E64">
            <w:pPr>
              <w:spacing w:line="360" w:lineRule="auto"/>
              <w:jc w:val="center"/>
              <w:rPr>
                <w:rFonts w:ascii="Times New Roman" w:hAnsi="Times New Roman" w:cs="Times New Roman"/>
                <w:color w:val="000000" w:themeColor="text1"/>
              </w:rPr>
            </w:pPr>
            <w:r w:rsidRPr="00797597">
              <w:rPr>
                <w:rFonts w:ascii="Times New Roman" w:hAnsi="Times New Roman" w:cs="Times New Roman"/>
                <w:b/>
                <w:bCs/>
                <w:color w:val="000000" w:themeColor="text1"/>
                <w:sz w:val="20"/>
                <w:szCs w:val="20"/>
              </w:rPr>
              <w:t>Hybrid (Cluster-wise)</w:t>
            </w:r>
          </w:p>
        </w:tc>
      </w:tr>
      <w:tr w:rsidR="00797597" w:rsidRPr="00797597" w14:paraId="7E8A7153" w14:textId="77777777" w:rsidTr="004D1FDD">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DA52A7B" w14:textId="77777777" w:rsidR="00E70698" w:rsidRPr="00797597" w:rsidRDefault="00000000" w:rsidP="00386E64">
            <w:pPr>
              <w:spacing w:line="360" w:lineRule="auto"/>
              <w:jc w:val="center"/>
              <w:rPr>
                <w:rFonts w:ascii="Times New Roman" w:hAnsi="Times New Roman" w:cs="Times New Roman"/>
                <w:color w:val="000000" w:themeColor="text1"/>
              </w:rPr>
            </w:pPr>
            <w:r w:rsidRPr="00797597">
              <w:rPr>
                <w:rFonts w:ascii="Times New Roman" w:hAnsi="Times New Roman" w:cs="Times New Roman"/>
                <w:color w:val="000000" w:themeColor="text1"/>
                <w:sz w:val="20"/>
                <w:szCs w:val="20"/>
              </w:rPr>
              <w:t>R² Score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45B7D57" w14:textId="77777777" w:rsidR="00E70698" w:rsidRPr="00797597" w:rsidRDefault="00000000" w:rsidP="00386E64">
            <w:pPr>
              <w:spacing w:line="360" w:lineRule="auto"/>
              <w:jc w:val="center"/>
              <w:rPr>
                <w:rFonts w:ascii="Times New Roman" w:hAnsi="Times New Roman" w:cs="Times New Roman"/>
                <w:color w:val="000000" w:themeColor="text1"/>
              </w:rPr>
            </w:pPr>
            <w:r w:rsidRPr="00797597">
              <w:rPr>
                <w:rFonts w:ascii="Times New Roman" w:hAnsi="Times New Roman" w:cs="Times New Roman"/>
                <w:color w:val="000000" w:themeColor="text1"/>
                <w:sz w:val="20"/>
                <w:szCs w:val="20"/>
              </w:rPr>
              <w:t>0.67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4E41F1D" w14:textId="77777777" w:rsidR="00E70698" w:rsidRPr="00797597" w:rsidRDefault="00000000" w:rsidP="00386E64">
            <w:pPr>
              <w:spacing w:line="360" w:lineRule="auto"/>
              <w:jc w:val="center"/>
              <w:rPr>
                <w:rFonts w:ascii="Times New Roman" w:hAnsi="Times New Roman" w:cs="Times New Roman"/>
                <w:color w:val="000000" w:themeColor="text1"/>
              </w:rPr>
            </w:pPr>
            <w:r w:rsidRPr="00797597">
              <w:rPr>
                <w:rFonts w:ascii="Times New Roman" w:hAnsi="Times New Roman" w:cs="Times New Roman"/>
                <w:color w:val="000000" w:themeColor="text1"/>
                <w:sz w:val="20"/>
                <w:szCs w:val="20"/>
              </w:rPr>
              <w:t>0.88 (</w:t>
            </w:r>
            <w:proofErr w:type="spellStart"/>
            <w:r w:rsidRPr="00797597">
              <w:rPr>
                <w:rFonts w:ascii="Times New Roman" w:hAnsi="Times New Roman" w:cs="Times New Roman"/>
                <w:color w:val="000000" w:themeColor="text1"/>
                <w:sz w:val="20"/>
                <w:szCs w:val="20"/>
              </w:rPr>
              <w:t>avg</w:t>
            </w:r>
            <w:proofErr w:type="spellEnd"/>
            <w:r w:rsidRPr="00797597">
              <w:rPr>
                <w:rFonts w:ascii="Times New Roman" w:hAnsi="Times New Roman" w:cs="Times New Roman"/>
                <w:color w:val="000000" w:themeColor="text1"/>
                <w:sz w:val="20"/>
                <w:szCs w:val="20"/>
              </w:rPr>
              <w:t>)</w:t>
            </w:r>
          </w:p>
        </w:tc>
      </w:tr>
      <w:tr w:rsidR="00797597" w:rsidRPr="00797597" w14:paraId="1AAA5426" w14:textId="77777777" w:rsidTr="004D1FDD">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02A7C88" w14:textId="77777777" w:rsidR="00E70698" w:rsidRPr="00797597" w:rsidRDefault="00000000" w:rsidP="00386E64">
            <w:pPr>
              <w:spacing w:line="360" w:lineRule="auto"/>
              <w:jc w:val="center"/>
              <w:rPr>
                <w:rFonts w:ascii="Times New Roman" w:hAnsi="Times New Roman" w:cs="Times New Roman"/>
                <w:color w:val="000000" w:themeColor="text1"/>
              </w:rPr>
            </w:pPr>
            <w:r w:rsidRPr="00797597">
              <w:rPr>
                <w:rFonts w:ascii="Times New Roman" w:hAnsi="Times New Roman" w:cs="Times New Roman"/>
                <w:color w:val="000000" w:themeColor="text1"/>
                <w:sz w:val="20"/>
                <w:szCs w:val="20"/>
              </w:rPr>
              <w:t>RMSE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8F83F28" w14:textId="77777777" w:rsidR="00E70698" w:rsidRPr="00797597" w:rsidRDefault="00000000" w:rsidP="00386E64">
            <w:pPr>
              <w:spacing w:line="360" w:lineRule="auto"/>
              <w:jc w:val="center"/>
              <w:rPr>
                <w:rFonts w:ascii="Times New Roman" w:hAnsi="Times New Roman" w:cs="Times New Roman"/>
                <w:color w:val="000000" w:themeColor="text1"/>
              </w:rPr>
            </w:pPr>
            <w:r w:rsidRPr="00797597">
              <w:rPr>
                <w:rFonts w:ascii="Times New Roman" w:hAnsi="Times New Roman" w:cs="Times New Roman"/>
                <w:color w:val="000000" w:themeColor="text1"/>
                <w:sz w:val="20"/>
                <w:szCs w:val="20"/>
              </w:rPr>
              <w:t>₹22.7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69B9B88" w14:textId="77777777" w:rsidR="00E70698" w:rsidRPr="00797597" w:rsidRDefault="00000000" w:rsidP="00386E64">
            <w:pPr>
              <w:spacing w:line="360" w:lineRule="auto"/>
              <w:jc w:val="center"/>
              <w:rPr>
                <w:rFonts w:ascii="Times New Roman" w:hAnsi="Times New Roman" w:cs="Times New Roman"/>
                <w:color w:val="000000" w:themeColor="text1"/>
              </w:rPr>
            </w:pPr>
            <w:r w:rsidRPr="00797597">
              <w:rPr>
                <w:rFonts w:ascii="Times New Roman" w:hAnsi="Times New Roman" w:cs="Times New Roman"/>
                <w:color w:val="000000" w:themeColor="text1"/>
                <w:sz w:val="20"/>
                <w:szCs w:val="20"/>
              </w:rPr>
              <w:t>₹12.9 (</w:t>
            </w:r>
            <w:proofErr w:type="spellStart"/>
            <w:r w:rsidRPr="00797597">
              <w:rPr>
                <w:rFonts w:ascii="Times New Roman" w:hAnsi="Times New Roman" w:cs="Times New Roman"/>
                <w:color w:val="000000" w:themeColor="text1"/>
                <w:sz w:val="20"/>
                <w:szCs w:val="20"/>
              </w:rPr>
              <w:t>avg</w:t>
            </w:r>
            <w:proofErr w:type="spellEnd"/>
            <w:r w:rsidRPr="00797597">
              <w:rPr>
                <w:rFonts w:ascii="Times New Roman" w:hAnsi="Times New Roman" w:cs="Times New Roman"/>
                <w:color w:val="000000" w:themeColor="text1"/>
                <w:sz w:val="20"/>
                <w:szCs w:val="20"/>
              </w:rPr>
              <w:t>)</w:t>
            </w:r>
          </w:p>
        </w:tc>
      </w:tr>
      <w:tr w:rsidR="00797597" w:rsidRPr="00797597" w14:paraId="20EF1CB8" w14:textId="77777777" w:rsidTr="004D1FDD">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36B01EF" w14:textId="77777777" w:rsidR="00E70698" w:rsidRPr="00797597" w:rsidRDefault="00000000" w:rsidP="00386E64">
            <w:pPr>
              <w:spacing w:line="360" w:lineRule="auto"/>
              <w:jc w:val="center"/>
              <w:rPr>
                <w:rFonts w:ascii="Times New Roman" w:hAnsi="Times New Roman" w:cs="Times New Roman"/>
                <w:color w:val="000000" w:themeColor="text1"/>
              </w:rPr>
            </w:pPr>
            <w:r w:rsidRPr="00797597">
              <w:rPr>
                <w:rFonts w:ascii="Times New Roman" w:hAnsi="Times New Roman" w:cs="Times New Roman"/>
                <w:color w:val="000000" w:themeColor="text1"/>
                <w:sz w:val="20"/>
                <w:szCs w:val="20"/>
              </w:rPr>
              <w:t>Error Reduction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B35F649" w14:textId="77777777" w:rsidR="00E70698" w:rsidRPr="00797597" w:rsidRDefault="00000000" w:rsidP="00386E64">
            <w:pPr>
              <w:spacing w:line="360" w:lineRule="auto"/>
              <w:jc w:val="center"/>
              <w:rPr>
                <w:rFonts w:ascii="Times New Roman" w:hAnsi="Times New Roman" w:cs="Times New Roman"/>
                <w:color w:val="000000" w:themeColor="text1"/>
              </w:rPr>
            </w:pPr>
            <w:r w:rsidRPr="00797597">
              <w:rPr>
                <w:rFonts w:ascii="Times New Roman" w:hAnsi="Times New Roman" w:cs="Times New Roman"/>
                <w:color w:val="000000" w:themeColor="text1"/>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035F46F" w14:textId="77777777" w:rsidR="00E70698" w:rsidRPr="00797597" w:rsidRDefault="00000000" w:rsidP="00386E64">
            <w:pPr>
              <w:spacing w:line="360" w:lineRule="auto"/>
              <w:jc w:val="center"/>
              <w:rPr>
                <w:rFonts w:ascii="Times New Roman" w:hAnsi="Times New Roman" w:cs="Times New Roman"/>
                <w:color w:val="000000" w:themeColor="text1"/>
              </w:rPr>
            </w:pPr>
            <w:r w:rsidRPr="00797597">
              <w:rPr>
                <w:rFonts w:ascii="Times New Roman" w:hAnsi="Times New Roman" w:cs="Times New Roman"/>
                <w:color w:val="000000" w:themeColor="text1"/>
                <w:sz w:val="20"/>
                <w:szCs w:val="20"/>
              </w:rPr>
              <w:t>~45% lower RMSE</w:t>
            </w:r>
          </w:p>
        </w:tc>
      </w:tr>
      <w:tr w:rsidR="00797597" w:rsidRPr="00797597" w14:paraId="12D7C404" w14:textId="77777777" w:rsidTr="004D1FDD">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02D82E2" w14:textId="77777777" w:rsidR="00E70698" w:rsidRPr="00797597" w:rsidRDefault="00000000" w:rsidP="00386E64">
            <w:pPr>
              <w:spacing w:line="360" w:lineRule="auto"/>
              <w:jc w:val="center"/>
              <w:rPr>
                <w:rFonts w:ascii="Times New Roman" w:hAnsi="Times New Roman" w:cs="Times New Roman"/>
                <w:color w:val="000000" w:themeColor="text1"/>
              </w:rPr>
            </w:pPr>
            <w:r w:rsidRPr="00797597">
              <w:rPr>
                <w:rFonts w:ascii="Times New Roman" w:hAnsi="Times New Roman" w:cs="Times New Roman"/>
                <w:color w:val="000000" w:themeColor="text1"/>
                <w:sz w:val="20"/>
                <w:szCs w:val="20"/>
              </w:rPr>
              <w:t>Variance Explained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D02C8E1" w14:textId="77777777" w:rsidR="00E70698" w:rsidRPr="00797597" w:rsidRDefault="00000000" w:rsidP="00386E64">
            <w:pPr>
              <w:spacing w:line="360" w:lineRule="auto"/>
              <w:jc w:val="center"/>
              <w:rPr>
                <w:rFonts w:ascii="Times New Roman" w:hAnsi="Times New Roman" w:cs="Times New Roman"/>
                <w:color w:val="000000" w:themeColor="text1"/>
              </w:rPr>
            </w:pPr>
            <w:r w:rsidRPr="00797597">
              <w:rPr>
                <w:rFonts w:ascii="Times New Roman" w:hAnsi="Times New Roman" w:cs="Times New Roman"/>
                <w:color w:val="000000" w:themeColor="text1"/>
                <w:sz w:val="20"/>
                <w:szCs w:val="20"/>
              </w:rPr>
              <w:t>67%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EE14318" w14:textId="77777777" w:rsidR="00E70698" w:rsidRPr="00797597" w:rsidRDefault="00000000" w:rsidP="00386E64">
            <w:pPr>
              <w:spacing w:line="360" w:lineRule="auto"/>
              <w:jc w:val="center"/>
              <w:rPr>
                <w:rFonts w:ascii="Times New Roman" w:hAnsi="Times New Roman" w:cs="Times New Roman"/>
                <w:color w:val="000000" w:themeColor="text1"/>
              </w:rPr>
            </w:pPr>
            <w:r w:rsidRPr="00797597">
              <w:rPr>
                <w:rFonts w:ascii="Times New Roman" w:hAnsi="Times New Roman" w:cs="Times New Roman"/>
                <w:color w:val="000000" w:themeColor="text1"/>
                <w:sz w:val="20"/>
                <w:szCs w:val="20"/>
              </w:rPr>
              <w:t>88%</w:t>
            </w:r>
          </w:p>
        </w:tc>
      </w:tr>
    </w:tbl>
    <w:p w14:paraId="7A878E30" w14:textId="77777777" w:rsidR="00E70698" w:rsidRPr="00797597" w:rsidRDefault="00E70698" w:rsidP="00386E64">
      <w:pPr>
        <w:spacing w:before="60" w:after="60" w:line="360" w:lineRule="auto"/>
        <w:rPr>
          <w:rFonts w:ascii="Times New Roman" w:hAnsi="Times New Roman" w:cs="Times New Roman"/>
          <w:color w:val="000000" w:themeColor="text1"/>
        </w:rPr>
      </w:pPr>
    </w:p>
    <w:p w14:paraId="2AA9B477" w14:textId="75FBA68A" w:rsidR="00E70698" w:rsidRPr="00797597" w:rsidRDefault="00000000" w:rsidP="004D1FDD">
      <w:pPr>
        <w:spacing w:before="60" w:after="80" w:line="360" w:lineRule="auto"/>
        <w:rPr>
          <w:rFonts w:ascii="Times New Roman" w:hAnsi="Times New Roman" w:cs="Times New Roman"/>
          <w:color w:val="000000" w:themeColor="text1"/>
        </w:rPr>
      </w:pPr>
      <w:r w:rsidRPr="00797597">
        <w:rPr>
          <w:rFonts w:ascii="Times New Roman" w:hAnsi="Times New Roman" w:cs="Times New Roman"/>
          <w:color w:val="000000" w:themeColor="text1"/>
        </w:rPr>
        <w:t>The hybrid approach improves R² by +24 percentage points and reduces RMSE by ~45%. Each cluster's model captures pricing dynamics that a global model masks by treating all rides as homogeneous.</w:t>
      </w:r>
    </w:p>
    <w:p w14:paraId="4B7D0402" w14:textId="77777777" w:rsidR="00E70698" w:rsidRPr="00797597" w:rsidRDefault="00000000" w:rsidP="00386E64">
      <w:pPr>
        <w:pStyle w:val="Heading2"/>
        <w:spacing w:line="360" w:lineRule="auto"/>
        <w:rPr>
          <w:rFonts w:ascii="Times New Roman" w:hAnsi="Times New Roman" w:cs="Times New Roman"/>
          <w:color w:val="000000" w:themeColor="text1"/>
        </w:rPr>
      </w:pPr>
      <w:r w:rsidRPr="00797597">
        <w:rPr>
          <w:rFonts w:ascii="Times New Roman" w:hAnsi="Times New Roman" w:cs="Times New Roman"/>
          <w:color w:val="000000" w:themeColor="text1"/>
        </w:rPr>
        <w:t>4.3 Per-Cluster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340"/>
        <w:gridCol w:w="2340"/>
        <w:gridCol w:w="2340"/>
        <w:gridCol w:w="2340"/>
      </w:tblGrid>
      <w:tr w:rsidR="00797597" w:rsidRPr="00797597" w14:paraId="4A1C2C6B" w14:textId="77777777" w:rsidTr="004D1FD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60FA535" w14:textId="77777777" w:rsidR="00E70698" w:rsidRPr="00797597" w:rsidRDefault="00000000" w:rsidP="00386E64">
            <w:pPr>
              <w:spacing w:line="360" w:lineRule="auto"/>
              <w:jc w:val="center"/>
              <w:rPr>
                <w:rFonts w:ascii="Times New Roman" w:hAnsi="Times New Roman" w:cs="Times New Roman"/>
                <w:color w:val="000000" w:themeColor="text1"/>
              </w:rPr>
            </w:pPr>
            <w:r w:rsidRPr="00797597">
              <w:rPr>
                <w:rFonts w:ascii="Times New Roman" w:hAnsi="Times New Roman" w:cs="Times New Roman"/>
                <w:b/>
                <w:bCs/>
                <w:color w:val="000000" w:themeColor="text1"/>
                <w:sz w:val="20"/>
                <w:szCs w:val="20"/>
              </w:rPr>
              <w:t>Cluster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141ABFB" w14:textId="77777777" w:rsidR="00E70698" w:rsidRPr="00797597" w:rsidRDefault="00000000" w:rsidP="00386E64">
            <w:pPr>
              <w:spacing w:line="360" w:lineRule="auto"/>
              <w:jc w:val="center"/>
              <w:rPr>
                <w:rFonts w:ascii="Times New Roman" w:hAnsi="Times New Roman" w:cs="Times New Roman"/>
                <w:color w:val="000000" w:themeColor="text1"/>
              </w:rPr>
            </w:pPr>
            <w:r w:rsidRPr="00797597">
              <w:rPr>
                <w:rFonts w:ascii="Times New Roman" w:hAnsi="Times New Roman" w:cs="Times New Roman"/>
                <w:b/>
                <w:bCs/>
                <w:color w:val="000000" w:themeColor="text1"/>
                <w:sz w:val="20"/>
                <w:szCs w:val="20"/>
              </w:rPr>
              <w:t>R²</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F6FB231" w14:textId="77777777" w:rsidR="00E70698" w:rsidRPr="00797597" w:rsidRDefault="00000000" w:rsidP="00386E64">
            <w:pPr>
              <w:spacing w:line="360" w:lineRule="auto"/>
              <w:jc w:val="center"/>
              <w:rPr>
                <w:rFonts w:ascii="Times New Roman" w:hAnsi="Times New Roman" w:cs="Times New Roman"/>
                <w:color w:val="000000" w:themeColor="text1"/>
              </w:rPr>
            </w:pPr>
            <w:r w:rsidRPr="00797597">
              <w:rPr>
                <w:rFonts w:ascii="Times New Roman" w:hAnsi="Times New Roman" w:cs="Times New Roman"/>
                <w:b/>
                <w:bCs/>
                <w:color w:val="000000" w:themeColor="text1"/>
                <w:sz w:val="20"/>
                <w:szCs w:val="20"/>
              </w:rPr>
              <w:t>RMSE (₹)</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B14054C" w14:textId="77777777" w:rsidR="00E70698" w:rsidRPr="00797597" w:rsidRDefault="00000000" w:rsidP="00386E64">
            <w:pPr>
              <w:spacing w:line="360" w:lineRule="auto"/>
              <w:jc w:val="center"/>
              <w:rPr>
                <w:rFonts w:ascii="Times New Roman" w:hAnsi="Times New Roman" w:cs="Times New Roman"/>
                <w:color w:val="000000" w:themeColor="text1"/>
              </w:rPr>
            </w:pPr>
            <w:r w:rsidRPr="00797597">
              <w:rPr>
                <w:rFonts w:ascii="Times New Roman" w:hAnsi="Times New Roman" w:cs="Times New Roman"/>
                <w:b/>
                <w:bCs/>
                <w:color w:val="000000" w:themeColor="text1"/>
                <w:sz w:val="20"/>
                <w:szCs w:val="20"/>
              </w:rPr>
              <w:t>Top Pricing Driver</w:t>
            </w:r>
          </w:p>
        </w:tc>
      </w:tr>
      <w:tr w:rsidR="00797597" w:rsidRPr="00797597" w14:paraId="3F852B6A" w14:textId="77777777" w:rsidTr="004D1FD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5E0EFCB" w14:textId="77777777" w:rsidR="00E70698" w:rsidRPr="00797597" w:rsidRDefault="00000000" w:rsidP="00386E64">
            <w:pPr>
              <w:spacing w:line="360" w:lineRule="auto"/>
              <w:jc w:val="center"/>
              <w:rPr>
                <w:rFonts w:ascii="Times New Roman" w:hAnsi="Times New Roman" w:cs="Times New Roman"/>
                <w:color w:val="000000" w:themeColor="text1"/>
              </w:rPr>
            </w:pPr>
            <w:r w:rsidRPr="00797597">
              <w:rPr>
                <w:rFonts w:ascii="Times New Roman" w:hAnsi="Times New Roman" w:cs="Times New Roman"/>
                <w:color w:val="000000" w:themeColor="text1"/>
                <w:sz w:val="20"/>
                <w:szCs w:val="20"/>
              </w:rPr>
              <w:t>C0 – Short Off-Peak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15C204E" w14:textId="77777777" w:rsidR="00E70698" w:rsidRPr="00797597" w:rsidRDefault="00000000" w:rsidP="00386E64">
            <w:pPr>
              <w:spacing w:line="360" w:lineRule="auto"/>
              <w:jc w:val="center"/>
              <w:rPr>
                <w:rFonts w:ascii="Times New Roman" w:hAnsi="Times New Roman" w:cs="Times New Roman"/>
                <w:color w:val="000000" w:themeColor="text1"/>
              </w:rPr>
            </w:pPr>
            <w:r w:rsidRPr="00797597">
              <w:rPr>
                <w:rFonts w:ascii="Times New Roman" w:hAnsi="Times New Roman" w:cs="Times New Roman"/>
                <w:color w:val="000000" w:themeColor="text1"/>
                <w:sz w:val="20"/>
                <w:szCs w:val="20"/>
              </w:rPr>
              <w:t>0.85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65016D9" w14:textId="77777777" w:rsidR="00E70698" w:rsidRPr="00797597" w:rsidRDefault="00000000" w:rsidP="00386E64">
            <w:pPr>
              <w:spacing w:line="360" w:lineRule="auto"/>
              <w:jc w:val="center"/>
              <w:rPr>
                <w:rFonts w:ascii="Times New Roman" w:hAnsi="Times New Roman" w:cs="Times New Roman"/>
                <w:color w:val="000000" w:themeColor="text1"/>
              </w:rPr>
            </w:pPr>
            <w:r w:rsidRPr="00797597">
              <w:rPr>
                <w:rFonts w:ascii="Times New Roman" w:hAnsi="Times New Roman" w:cs="Times New Roman"/>
                <w:color w:val="000000" w:themeColor="text1"/>
                <w:sz w:val="20"/>
                <w:szCs w:val="20"/>
              </w:rPr>
              <w:t>₹11.2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9893363" w14:textId="77777777" w:rsidR="00E70698" w:rsidRPr="00797597" w:rsidRDefault="00000000" w:rsidP="00386E64">
            <w:pPr>
              <w:spacing w:line="360" w:lineRule="auto"/>
              <w:jc w:val="center"/>
              <w:rPr>
                <w:rFonts w:ascii="Times New Roman" w:hAnsi="Times New Roman" w:cs="Times New Roman"/>
                <w:color w:val="000000" w:themeColor="text1"/>
              </w:rPr>
            </w:pPr>
            <w:proofErr w:type="spellStart"/>
            <w:r w:rsidRPr="00797597">
              <w:rPr>
                <w:rFonts w:ascii="Times New Roman" w:hAnsi="Times New Roman" w:cs="Times New Roman"/>
                <w:color w:val="000000" w:themeColor="text1"/>
                <w:sz w:val="20"/>
                <w:szCs w:val="20"/>
              </w:rPr>
              <w:t>Ride_Distance</w:t>
            </w:r>
            <w:proofErr w:type="spellEnd"/>
          </w:p>
        </w:tc>
      </w:tr>
      <w:tr w:rsidR="00797597" w:rsidRPr="00797597" w14:paraId="7F8489B2" w14:textId="77777777" w:rsidTr="004D1FD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2DF622A" w14:textId="77777777" w:rsidR="00E70698" w:rsidRPr="00797597" w:rsidRDefault="00000000" w:rsidP="00386E64">
            <w:pPr>
              <w:spacing w:line="360" w:lineRule="auto"/>
              <w:jc w:val="center"/>
              <w:rPr>
                <w:rFonts w:ascii="Times New Roman" w:hAnsi="Times New Roman" w:cs="Times New Roman"/>
                <w:color w:val="000000" w:themeColor="text1"/>
              </w:rPr>
            </w:pPr>
            <w:r w:rsidRPr="00797597">
              <w:rPr>
                <w:rFonts w:ascii="Times New Roman" w:hAnsi="Times New Roman" w:cs="Times New Roman"/>
                <w:color w:val="000000" w:themeColor="text1"/>
                <w:sz w:val="20"/>
                <w:szCs w:val="20"/>
              </w:rPr>
              <w:t>C1 – Long Off-Peak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EC5CB3B" w14:textId="77777777" w:rsidR="00E70698" w:rsidRPr="00797597" w:rsidRDefault="00000000" w:rsidP="00386E64">
            <w:pPr>
              <w:spacing w:line="360" w:lineRule="auto"/>
              <w:jc w:val="center"/>
              <w:rPr>
                <w:rFonts w:ascii="Times New Roman" w:hAnsi="Times New Roman" w:cs="Times New Roman"/>
                <w:color w:val="000000" w:themeColor="text1"/>
              </w:rPr>
            </w:pPr>
            <w:r w:rsidRPr="00797597">
              <w:rPr>
                <w:rFonts w:ascii="Times New Roman" w:hAnsi="Times New Roman" w:cs="Times New Roman"/>
                <w:color w:val="000000" w:themeColor="text1"/>
                <w:sz w:val="20"/>
                <w:szCs w:val="20"/>
              </w:rPr>
              <w:t>0.88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5129EE2" w14:textId="77777777" w:rsidR="00E70698" w:rsidRPr="00797597" w:rsidRDefault="00000000" w:rsidP="00386E64">
            <w:pPr>
              <w:spacing w:line="360" w:lineRule="auto"/>
              <w:jc w:val="center"/>
              <w:rPr>
                <w:rFonts w:ascii="Times New Roman" w:hAnsi="Times New Roman" w:cs="Times New Roman"/>
                <w:color w:val="000000" w:themeColor="text1"/>
              </w:rPr>
            </w:pPr>
            <w:r w:rsidRPr="00797597">
              <w:rPr>
                <w:rFonts w:ascii="Times New Roman" w:hAnsi="Times New Roman" w:cs="Times New Roman"/>
                <w:color w:val="000000" w:themeColor="text1"/>
                <w:sz w:val="20"/>
                <w:szCs w:val="20"/>
              </w:rPr>
              <w:t>₹13.8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665EEBD" w14:textId="77777777" w:rsidR="00E70698" w:rsidRPr="00797597" w:rsidRDefault="00000000" w:rsidP="00386E64">
            <w:pPr>
              <w:spacing w:line="360" w:lineRule="auto"/>
              <w:jc w:val="center"/>
              <w:rPr>
                <w:rFonts w:ascii="Times New Roman" w:hAnsi="Times New Roman" w:cs="Times New Roman"/>
                <w:color w:val="000000" w:themeColor="text1"/>
              </w:rPr>
            </w:pPr>
            <w:proofErr w:type="spellStart"/>
            <w:r w:rsidRPr="00797597">
              <w:rPr>
                <w:rFonts w:ascii="Times New Roman" w:hAnsi="Times New Roman" w:cs="Times New Roman"/>
                <w:color w:val="000000" w:themeColor="text1"/>
                <w:sz w:val="20"/>
                <w:szCs w:val="20"/>
              </w:rPr>
              <w:t>Ride_Distance</w:t>
            </w:r>
            <w:proofErr w:type="spellEnd"/>
          </w:p>
        </w:tc>
      </w:tr>
      <w:tr w:rsidR="00797597" w:rsidRPr="00797597" w14:paraId="2C9033AD" w14:textId="77777777" w:rsidTr="004D1FD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AA364FB" w14:textId="77777777" w:rsidR="00E70698" w:rsidRPr="00797597" w:rsidRDefault="00000000" w:rsidP="00386E64">
            <w:pPr>
              <w:spacing w:line="360" w:lineRule="auto"/>
              <w:jc w:val="center"/>
              <w:rPr>
                <w:rFonts w:ascii="Times New Roman" w:hAnsi="Times New Roman" w:cs="Times New Roman"/>
                <w:color w:val="000000" w:themeColor="text1"/>
              </w:rPr>
            </w:pPr>
            <w:r w:rsidRPr="00797597">
              <w:rPr>
                <w:rFonts w:ascii="Times New Roman" w:hAnsi="Times New Roman" w:cs="Times New Roman"/>
                <w:color w:val="000000" w:themeColor="text1"/>
                <w:sz w:val="20"/>
                <w:szCs w:val="20"/>
              </w:rPr>
              <w:t>C2 – Short Peak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965B9A5" w14:textId="77777777" w:rsidR="00E70698" w:rsidRPr="00797597" w:rsidRDefault="00000000" w:rsidP="00386E64">
            <w:pPr>
              <w:spacing w:line="360" w:lineRule="auto"/>
              <w:jc w:val="center"/>
              <w:rPr>
                <w:rFonts w:ascii="Times New Roman" w:hAnsi="Times New Roman" w:cs="Times New Roman"/>
                <w:color w:val="000000" w:themeColor="text1"/>
              </w:rPr>
            </w:pPr>
            <w:r w:rsidRPr="00797597">
              <w:rPr>
                <w:rFonts w:ascii="Times New Roman" w:hAnsi="Times New Roman" w:cs="Times New Roman"/>
                <w:color w:val="000000" w:themeColor="text1"/>
                <w:sz w:val="20"/>
                <w:szCs w:val="20"/>
              </w:rPr>
              <w:t>0.82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E8F94DC" w14:textId="77777777" w:rsidR="00E70698" w:rsidRPr="00797597" w:rsidRDefault="00000000" w:rsidP="00386E64">
            <w:pPr>
              <w:spacing w:line="360" w:lineRule="auto"/>
              <w:jc w:val="center"/>
              <w:rPr>
                <w:rFonts w:ascii="Times New Roman" w:hAnsi="Times New Roman" w:cs="Times New Roman"/>
                <w:color w:val="000000" w:themeColor="text1"/>
              </w:rPr>
            </w:pPr>
            <w:r w:rsidRPr="00797597">
              <w:rPr>
                <w:rFonts w:ascii="Times New Roman" w:hAnsi="Times New Roman" w:cs="Times New Roman"/>
                <w:color w:val="000000" w:themeColor="text1"/>
                <w:sz w:val="20"/>
                <w:szCs w:val="20"/>
              </w:rPr>
              <w:t>₹14.1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54E6BF4" w14:textId="77777777" w:rsidR="00E70698" w:rsidRPr="00797597" w:rsidRDefault="00000000" w:rsidP="00386E64">
            <w:pPr>
              <w:spacing w:line="360" w:lineRule="auto"/>
              <w:jc w:val="center"/>
              <w:rPr>
                <w:rFonts w:ascii="Times New Roman" w:hAnsi="Times New Roman" w:cs="Times New Roman"/>
                <w:color w:val="000000" w:themeColor="text1"/>
              </w:rPr>
            </w:pPr>
            <w:proofErr w:type="spellStart"/>
            <w:r w:rsidRPr="00797597">
              <w:rPr>
                <w:rFonts w:ascii="Times New Roman" w:hAnsi="Times New Roman" w:cs="Times New Roman"/>
                <w:color w:val="000000" w:themeColor="text1"/>
                <w:sz w:val="20"/>
                <w:szCs w:val="20"/>
              </w:rPr>
              <w:t>Hour_of_Day</w:t>
            </w:r>
            <w:proofErr w:type="spellEnd"/>
          </w:p>
        </w:tc>
      </w:tr>
      <w:tr w:rsidR="00797597" w:rsidRPr="00797597" w14:paraId="7542421A" w14:textId="77777777" w:rsidTr="004D1FD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31B4AFE" w14:textId="77777777" w:rsidR="00E70698" w:rsidRPr="00797597" w:rsidRDefault="00000000" w:rsidP="00386E64">
            <w:pPr>
              <w:spacing w:line="360" w:lineRule="auto"/>
              <w:jc w:val="center"/>
              <w:rPr>
                <w:rFonts w:ascii="Times New Roman" w:hAnsi="Times New Roman" w:cs="Times New Roman"/>
                <w:color w:val="000000" w:themeColor="text1"/>
              </w:rPr>
            </w:pPr>
            <w:r w:rsidRPr="00797597">
              <w:rPr>
                <w:rFonts w:ascii="Times New Roman" w:hAnsi="Times New Roman" w:cs="Times New Roman"/>
                <w:color w:val="000000" w:themeColor="text1"/>
                <w:sz w:val="20"/>
                <w:szCs w:val="20"/>
              </w:rPr>
              <w:t>C3 – Long Peak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918AF44" w14:textId="77777777" w:rsidR="00E70698" w:rsidRPr="00797597" w:rsidRDefault="00000000" w:rsidP="00386E64">
            <w:pPr>
              <w:spacing w:line="360" w:lineRule="auto"/>
              <w:jc w:val="center"/>
              <w:rPr>
                <w:rFonts w:ascii="Times New Roman" w:hAnsi="Times New Roman" w:cs="Times New Roman"/>
                <w:color w:val="000000" w:themeColor="text1"/>
              </w:rPr>
            </w:pPr>
            <w:r w:rsidRPr="00797597">
              <w:rPr>
                <w:rFonts w:ascii="Times New Roman" w:hAnsi="Times New Roman" w:cs="Times New Roman"/>
                <w:color w:val="000000" w:themeColor="text1"/>
                <w:sz w:val="20"/>
                <w:szCs w:val="20"/>
              </w:rPr>
              <w:t>0.91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3089800" w14:textId="77777777" w:rsidR="00E70698" w:rsidRPr="00797597" w:rsidRDefault="00000000" w:rsidP="00386E64">
            <w:pPr>
              <w:spacing w:line="360" w:lineRule="auto"/>
              <w:jc w:val="center"/>
              <w:rPr>
                <w:rFonts w:ascii="Times New Roman" w:hAnsi="Times New Roman" w:cs="Times New Roman"/>
                <w:color w:val="000000" w:themeColor="text1"/>
              </w:rPr>
            </w:pPr>
            <w:r w:rsidRPr="00797597">
              <w:rPr>
                <w:rFonts w:ascii="Times New Roman" w:hAnsi="Times New Roman" w:cs="Times New Roman"/>
                <w:color w:val="000000" w:themeColor="text1"/>
                <w:sz w:val="20"/>
                <w:szCs w:val="20"/>
              </w:rPr>
              <w:t>₹12.4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BBBF8BC" w14:textId="77777777" w:rsidR="00E70698" w:rsidRPr="00797597" w:rsidRDefault="00000000" w:rsidP="00386E64">
            <w:pPr>
              <w:spacing w:line="360" w:lineRule="auto"/>
              <w:jc w:val="center"/>
              <w:rPr>
                <w:rFonts w:ascii="Times New Roman" w:hAnsi="Times New Roman" w:cs="Times New Roman"/>
                <w:color w:val="000000" w:themeColor="text1"/>
              </w:rPr>
            </w:pPr>
            <w:proofErr w:type="spellStart"/>
            <w:r w:rsidRPr="00797597">
              <w:rPr>
                <w:rFonts w:ascii="Times New Roman" w:hAnsi="Times New Roman" w:cs="Times New Roman"/>
                <w:color w:val="000000" w:themeColor="text1"/>
                <w:sz w:val="20"/>
                <w:szCs w:val="20"/>
              </w:rPr>
              <w:t>Ride_Distance</w:t>
            </w:r>
            <w:proofErr w:type="spellEnd"/>
            <w:r w:rsidRPr="00797597">
              <w:rPr>
                <w:rFonts w:ascii="Times New Roman" w:hAnsi="Times New Roman" w:cs="Times New Roman"/>
                <w:color w:val="000000" w:themeColor="text1"/>
                <w:sz w:val="20"/>
                <w:szCs w:val="20"/>
              </w:rPr>
              <w:t xml:space="preserve"> + Hour</w:t>
            </w:r>
          </w:p>
        </w:tc>
      </w:tr>
    </w:tbl>
    <w:p w14:paraId="09EECF51" w14:textId="77777777" w:rsidR="00E70698" w:rsidRPr="00797597" w:rsidRDefault="00E70698" w:rsidP="00386E64">
      <w:pPr>
        <w:spacing w:before="60" w:after="60" w:line="360" w:lineRule="auto"/>
        <w:rPr>
          <w:rFonts w:ascii="Times New Roman" w:hAnsi="Times New Roman" w:cs="Times New Roman"/>
          <w:color w:val="000000" w:themeColor="text1"/>
        </w:rPr>
      </w:pPr>
    </w:p>
    <w:p w14:paraId="2994113F" w14:textId="77777777" w:rsidR="00E70698" w:rsidRPr="00797597" w:rsidRDefault="00000000" w:rsidP="00386E64">
      <w:pPr>
        <w:pStyle w:val="Heading2"/>
        <w:spacing w:line="360" w:lineRule="auto"/>
        <w:rPr>
          <w:rFonts w:ascii="Times New Roman" w:hAnsi="Times New Roman" w:cs="Times New Roman"/>
          <w:color w:val="000000" w:themeColor="text1"/>
        </w:rPr>
      </w:pPr>
      <w:r w:rsidRPr="00797597">
        <w:rPr>
          <w:rFonts w:ascii="Times New Roman" w:hAnsi="Times New Roman" w:cs="Times New Roman"/>
          <w:color w:val="000000" w:themeColor="text1"/>
        </w:rPr>
        <w:lastRenderedPageBreak/>
        <w:t>4.4 Key Pricing Insights</w:t>
      </w:r>
    </w:p>
    <w:p w14:paraId="306667EB" w14:textId="77777777" w:rsidR="00E70698" w:rsidRPr="00797597" w:rsidRDefault="00000000" w:rsidP="00386E64">
      <w:pPr>
        <w:pStyle w:val="ListParagraph"/>
        <w:numPr>
          <w:ilvl w:val="0"/>
          <w:numId w:val="2"/>
        </w:numPr>
        <w:spacing w:before="40" w:after="40" w:line="360" w:lineRule="auto"/>
        <w:rPr>
          <w:rFonts w:ascii="Times New Roman" w:hAnsi="Times New Roman" w:cs="Times New Roman"/>
          <w:color w:val="000000" w:themeColor="text1"/>
        </w:rPr>
      </w:pPr>
      <w:r w:rsidRPr="00797597">
        <w:rPr>
          <w:rFonts w:ascii="Times New Roman" w:hAnsi="Times New Roman" w:cs="Times New Roman"/>
          <w:b/>
          <w:bCs/>
          <w:color w:val="000000" w:themeColor="text1"/>
        </w:rPr>
        <w:t>Distance is the #1 Driver:</w:t>
      </w:r>
      <w:r w:rsidRPr="00797597">
        <w:rPr>
          <w:rFonts w:ascii="Times New Roman" w:hAnsi="Times New Roman" w:cs="Times New Roman"/>
          <w:color w:val="000000" w:themeColor="text1"/>
        </w:rPr>
        <w:t xml:space="preserve"> β(distance) = ₹2.85/km across all clusters (p &lt; 0.001). Every additional kilometre adds ₹2.85 to the base fare.</w:t>
      </w:r>
    </w:p>
    <w:p w14:paraId="63AD6787" w14:textId="77777777" w:rsidR="00E70698" w:rsidRPr="00797597" w:rsidRDefault="00000000" w:rsidP="00386E64">
      <w:pPr>
        <w:pStyle w:val="ListParagraph"/>
        <w:numPr>
          <w:ilvl w:val="0"/>
          <w:numId w:val="2"/>
        </w:numPr>
        <w:spacing w:before="40" w:after="40" w:line="360" w:lineRule="auto"/>
        <w:rPr>
          <w:rFonts w:ascii="Times New Roman" w:hAnsi="Times New Roman" w:cs="Times New Roman"/>
          <w:color w:val="000000" w:themeColor="text1"/>
        </w:rPr>
      </w:pPr>
      <w:r w:rsidRPr="00797597">
        <w:rPr>
          <w:rFonts w:ascii="Times New Roman" w:hAnsi="Times New Roman" w:cs="Times New Roman"/>
          <w:b/>
          <w:bCs/>
          <w:color w:val="000000" w:themeColor="text1"/>
        </w:rPr>
        <w:t>Peak Hours Add 42%:</w:t>
      </w:r>
      <w:r w:rsidRPr="00797597">
        <w:rPr>
          <w:rFonts w:ascii="Times New Roman" w:hAnsi="Times New Roman" w:cs="Times New Roman"/>
          <w:color w:val="000000" w:themeColor="text1"/>
        </w:rPr>
        <w:t xml:space="preserve"> Rides during 7–10am and 5–8pm cost 42% more on average. Clusters C2 and C3 confirm </w:t>
      </w:r>
      <w:proofErr w:type="spellStart"/>
      <w:r w:rsidRPr="00797597">
        <w:rPr>
          <w:rFonts w:ascii="Times New Roman" w:hAnsi="Times New Roman" w:cs="Times New Roman"/>
          <w:color w:val="000000" w:themeColor="text1"/>
        </w:rPr>
        <w:t>hour_of_day</w:t>
      </w:r>
      <w:proofErr w:type="spellEnd"/>
      <w:r w:rsidRPr="00797597">
        <w:rPr>
          <w:rFonts w:ascii="Times New Roman" w:hAnsi="Times New Roman" w:cs="Times New Roman"/>
          <w:color w:val="000000" w:themeColor="text1"/>
        </w:rPr>
        <w:t xml:space="preserve"> as the second strongest predictor.</w:t>
      </w:r>
    </w:p>
    <w:p w14:paraId="0E6998FC" w14:textId="77777777" w:rsidR="00E70698" w:rsidRPr="00797597" w:rsidRDefault="00000000" w:rsidP="00386E64">
      <w:pPr>
        <w:pStyle w:val="ListParagraph"/>
        <w:numPr>
          <w:ilvl w:val="0"/>
          <w:numId w:val="2"/>
        </w:numPr>
        <w:spacing w:before="40" w:after="40" w:line="360" w:lineRule="auto"/>
        <w:rPr>
          <w:rFonts w:ascii="Times New Roman" w:hAnsi="Times New Roman" w:cs="Times New Roman"/>
          <w:color w:val="000000" w:themeColor="text1"/>
        </w:rPr>
      </w:pPr>
      <w:r w:rsidRPr="00797597">
        <w:rPr>
          <w:rFonts w:ascii="Times New Roman" w:hAnsi="Times New Roman" w:cs="Times New Roman"/>
          <w:b/>
          <w:bCs/>
          <w:color w:val="000000" w:themeColor="text1"/>
        </w:rPr>
        <w:t>Bengaluru has Highest Fares:</w:t>
      </w:r>
      <w:r w:rsidRPr="00797597">
        <w:rPr>
          <w:rFonts w:ascii="Times New Roman" w:hAnsi="Times New Roman" w:cs="Times New Roman"/>
          <w:color w:val="000000" w:themeColor="text1"/>
        </w:rPr>
        <w:t xml:space="preserve"> Average fare of ₹94 due to longer average trip distances. Delhi has the highest peak-hour premium at +48%.</w:t>
      </w:r>
    </w:p>
    <w:p w14:paraId="53299D92" w14:textId="59621F3E" w:rsidR="00AD0FD2" w:rsidRPr="00797597" w:rsidRDefault="00000000" w:rsidP="006D030F">
      <w:pPr>
        <w:pStyle w:val="ListParagraph"/>
        <w:numPr>
          <w:ilvl w:val="0"/>
          <w:numId w:val="2"/>
        </w:numPr>
        <w:spacing w:before="40" w:after="40" w:line="360" w:lineRule="auto"/>
        <w:rPr>
          <w:rFonts w:ascii="Times New Roman" w:hAnsi="Times New Roman" w:cs="Times New Roman"/>
          <w:color w:val="000000" w:themeColor="text1"/>
        </w:rPr>
      </w:pPr>
      <w:r w:rsidRPr="00797597">
        <w:rPr>
          <w:rFonts w:ascii="Times New Roman" w:hAnsi="Times New Roman" w:cs="Times New Roman"/>
          <w:b/>
          <w:bCs/>
          <w:color w:val="000000" w:themeColor="text1"/>
        </w:rPr>
        <w:t>Cluster-Specific Drivers:</w:t>
      </w:r>
      <w:r w:rsidRPr="00797597">
        <w:rPr>
          <w:rFonts w:ascii="Times New Roman" w:hAnsi="Times New Roman" w:cs="Times New Roman"/>
          <w:color w:val="000000" w:themeColor="text1"/>
        </w:rPr>
        <w:t xml:space="preserve"> In Short Peak rides, </w:t>
      </w:r>
      <w:proofErr w:type="spellStart"/>
      <w:r w:rsidRPr="00797597">
        <w:rPr>
          <w:rFonts w:ascii="Times New Roman" w:hAnsi="Times New Roman" w:cs="Times New Roman"/>
          <w:color w:val="000000" w:themeColor="text1"/>
        </w:rPr>
        <w:t>hour_of_day</w:t>
      </w:r>
      <w:proofErr w:type="spellEnd"/>
      <w:r w:rsidRPr="00797597">
        <w:rPr>
          <w:rFonts w:ascii="Times New Roman" w:hAnsi="Times New Roman" w:cs="Times New Roman"/>
          <w:color w:val="000000" w:themeColor="text1"/>
        </w:rPr>
        <w:t xml:space="preserve"> weights more than distance — demand scarcity overrides metering. In Long Off-Peak rides, pure distance metering dominates.</w:t>
      </w:r>
    </w:p>
    <w:p w14:paraId="2BD660B1" w14:textId="1A7A597E" w:rsidR="00E70698" w:rsidRPr="00797597" w:rsidRDefault="00AD0FD2" w:rsidP="00AD0FD2">
      <w:pPr>
        <w:spacing w:before="60" w:after="60" w:line="360" w:lineRule="auto"/>
        <w:jc w:val="center"/>
        <w:rPr>
          <w:rFonts w:ascii="Times New Roman" w:hAnsi="Times New Roman" w:cs="Times New Roman"/>
          <w:color w:val="000000" w:themeColor="text1"/>
        </w:rPr>
      </w:pPr>
      <w:r w:rsidRPr="00797597">
        <w:rPr>
          <w:noProof/>
          <w:color w:val="000000" w:themeColor="text1"/>
        </w:rPr>
        <w:drawing>
          <wp:inline distT="0" distB="0" distL="0" distR="0" wp14:anchorId="0A6AD805" wp14:editId="6F1E3C49">
            <wp:extent cx="4774565" cy="2228850"/>
            <wp:effectExtent l="0" t="0" r="6985" b="0"/>
            <wp:docPr id="7648037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85519" cy="2233964"/>
                    </a:xfrm>
                    <a:prstGeom prst="rect">
                      <a:avLst/>
                    </a:prstGeom>
                    <a:noFill/>
                    <a:ln>
                      <a:noFill/>
                    </a:ln>
                  </pic:spPr>
                </pic:pic>
              </a:graphicData>
            </a:graphic>
          </wp:inline>
        </w:drawing>
      </w:r>
    </w:p>
    <w:p w14:paraId="20A378D2" w14:textId="77777777" w:rsidR="00E70698" w:rsidRPr="00797597" w:rsidRDefault="00000000" w:rsidP="00386E64">
      <w:pPr>
        <w:pStyle w:val="Heading1"/>
        <w:spacing w:line="360" w:lineRule="auto"/>
        <w:rPr>
          <w:rFonts w:ascii="Times New Roman" w:hAnsi="Times New Roman" w:cs="Times New Roman"/>
          <w:color w:val="000000" w:themeColor="text1"/>
        </w:rPr>
      </w:pPr>
      <w:r w:rsidRPr="00797597">
        <w:rPr>
          <w:rFonts w:ascii="Times New Roman" w:hAnsi="Times New Roman" w:cs="Times New Roman"/>
          <w:color w:val="000000" w:themeColor="text1"/>
        </w:rPr>
        <w:t>5. Economic, Social &amp; Business Implications</w:t>
      </w:r>
    </w:p>
    <w:p w14:paraId="3A5EDEE4" w14:textId="77777777" w:rsidR="00E70698" w:rsidRPr="00797597" w:rsidRDefault="00000000" w:rsidP="00386E64">
      <w:pPr>
        <w:pStyle w:val="Heading2"/>
        <w:spacing w:line="360" w:lineRule="auto"/>
        <w:rPr>
          <w:rFonts w:ascii="Times New Roman" w:hAnsi="Times New Roman" w:cs="Times New Roman"/>
          <w:color w:val="000000" w:themeColor="text1"/>
        </w:rPr>
      </w:pPr>
      <w:r w:rsidRPr="00797597">
        <w:rPr>
          <w:rFonts w:ascii="Times New Roman" w:hAnsi="Times New Roman" w:cs="Times New Roman"/>
          <w:color w:val="000000" w:themeColor="text1"/>
        </w:rPr>
        <w:t>5.1 Social Equity</w:t>
      </w:r>
    </w:p>
    <w:p w14:paraId="7391B22F" w14:textId="18551734" w:rsidR="00E70698" w:rsidRPr="00797597" w:rsidRDefault="00000000" w:rsidP="004D1FDD">
      <w:pPr>
        <w:spacing w:before="60" w:after="80" w:line="360" w:lineRule="auto"/>
        <w:rPr>
          <w:rFonts w:ascii="Times New Roman" w:hAnsi="Times New Roman" w:cs="Times New Roman"/>
          <w:color w:val="000000" w:themeColor="text1"/>
        </w:rPr>
      </w:pPr>
      <w:r w:rsidRPr="00797597">
        <w:rPr>
          <w:rFonts w:ascii="Times New Roman" w:hAnsi="Times New Roman" w:cs="Times New Roman"/>
          <w:color w:val="000000" w:themeColor="text1"/>
        </w:rPr>
        <w:t>Daily wage workers and gig economy workers — delivery riders, factory workers, domestic workers — commute during peak hours (7–10am, 5–8pm) by necessity. They have no ability to shift their travel window, yet they pay 42% more per ride compared to off-peak travellers. This creates a regressive pricing burden: the lowest-income riders bear the highest fare premium. The model quantifies this inequity for the first time at scale.</w:t>
      </w:r>
    </w:p>
    <w:p w14:paraId="376D97D5" w14:textId="77777777" w:rsidR="00E70698" w:rsidRPr="00797597" w:rsidRDefault="00000000" w:rsidP="00386E64">
      <w:pPr>
        <w:pStyle w:val="Heading2"/>
        <w:spacing w:line="360" w:lineRule="auto"/>
        <w:rPr>
          <w:rFonts w:ascii="Times New Roman" w:hAnsi="Times New Roman" w:cs="Times New Roman"/>
          <w:color w:val="000000" w:themeColor="text1"/>
        </w:rPr>
      </w:pPr>
      <w:r w:rsidRPr="00797597">
        <w:rPr>
          <w:rFonts w:ascii="Times New Roman" w:hAnsi="Times New Roman" w:cs="Times New Roman"/>
          <w:color w:val="000000" w:themeColor="text1"/>
        </w:rPr>
        <w:t>5.2 Spatial Inequality</w:t>
      </w:r>
    </w:p>
    <w:p w14:paraId="32B37D55" w14:textId="1367EF06" w:rsidR="00E70698" w:rsidRPr="00797597" w:rsidRDefault="00000000" w:rsidP="004D1FDD">
      <w:pPr>
        <w:spacing w:before="60" w:after="80" w:line="360" w:lineRule="auto"/>
        <w:rPr>
          <w:rFonts w:ascii="Times New Roman" w:hAnsi="Times New Roman" w:cs="Times New Roman"/>
          <w:color w:val="000000" w:themeColor="text1"/>
        </w:rPr>
      </w:pPr>
      <w:r w:rsidRPr="00797597">
        <w:rPr>
          <w:rFonts w:ascii="Times New Roman" w:hAnsi="Times New Roman" w:cs="Times New Roman"/>
          <w:color w:val="000000" w:themeColor="text1"/>
        </w:rPr>
        <w:t xml:space="preserve">Riders from peripheral city zones — areas farther from central business districts — face systematically higher absolute fares. Bengaluru's outer areas pay ₹30+ more per ride compared to central zones for </w:t>
      </w:r>
      <w:r w:rsidRPr="00797597">
        <w:rPr>
          <w:rFonts w:ascii="Times New Roman" w:hAnsi="Times New Roman" w:cs="Times New Roman"/>
          <w:color w:val="000000" w:themeColor="text1"/>
        </w:rPr>
        <w:lastRenderedPageBreak/>
        <w:t>equivalent distances. This 'spatial tax' compounds the inequality: lower-income populations who can only afford housing in peripheral areas also pay more to commute.</w:t>
      </w:r>
    </w:p>
    <w:p w14:paraId="2ADBF216" w14:textId="77777777" w:rsidR="00E70698" w:rsidRPr="00797597" w:rsidRDefault="00000000" w:rsidP="00386E64">
      <w:pPr>
        <w:pStyle w:val="Heading2"/>
        <w:spacing w:line="360" w:lineRule="auto"/>
        <w:rPr>
          <w:rFonts w:ascii="Times New Roman" w:hAnsi="Times New Roman" w:cs="Times New Roman"/>
          <w:color w:val="000000" w:themeColor="text1"/>
        </w:rPr>
      </w:pPr>
      <w:r w:rsidRPr="00797597">
        <w:rPr>
          <w:rFonts w:ascii="Times New Roman" w:hAnsi="Times New Roman" w:cs="Times New Roman"/>
          <w:color w:val="000000" w:themeColor="text1"/>
        </w:rPr>
        <w:t>5.3 Business Opportunity</w:t>
      </w:r>
    </w:p>
    <w:p w14:paraId="68065C89" w14:textId="0513EB82" w:rsidR="00E70698" w:rsidRPr="00797597" w:rsidRDefault="00000000" w:rsidP="00386E64">
      <w:pPr>
        <w:spacing w:before="60" w:after="80" w:line="360" w:lineRule="auto"/>
        <w:rPr>
          <w:rFonts w:ascii="Times New Roman" w:hAnsi="Times New Roman" w:cs="Times New Roman"/>
          <w:color w:val="000000" w:themeColor="text1"/>
        </w:rPr>
      </w:pPr>
      <w:r w:rsidRPr="00797597">
        <w:rPr>
          <w:rFonts w:ascii="Times New Roman" w:hAnsi="Times New Roman" w:cs="Times New Roman"/>
          <w:color w:val="000000" w:themeColor="text1"/>
        </w:rPr>
        <w:t>Cluster-aware pricing allows Rapido to set smarter, segment-specific base fares. The platform can protect margins on high-value Long Peak rides (C3) while remaining price-competitive on Short Off-Peak rides (C0), which are highly price-sensitive. This segmentation-based strategy is more efficient than a blanket surge multiplier.</w:t>
      </w:r>
    </w:p>
    <w:p w14:paraId="72FE2D02" w14:textId="77777777" w:rsidR="00E70698" w:rsidRPr="00797597" w:rsidRDefault="00000000" w:rsidP="00386E64">
      <w:pPr>
        <w:pStyle w:val="Heading1"/>
        <w:spacing w:line="360" w:lineRule="auto"/>
        <w:rPr>
          <w:rFonts w:ascii="Times New Roman" w:hAnsi="Times New Roman" w:cs="Times New Roman"/>
          <w:color w:val="000000" w:themeColor="text1"/>
        </w:rPr>
      </w:pPr>
      <w:r w:rsidRPr="00797597">
        <w:rPr>
          <w:rFonts w:ascii="Times New Roman" w:hAnsi="Times New Roman" w:cs="Times New Roman"/>
          <w:color w:val="000000" w:themeColor="text1"/>
        </w:rPr>
        <w:t>6. Strategic Recommendations</w:t>
      </w:r>
    </w:p>
    <w:p w14:paraId="1C1187A9" w14:textId="77777777" w:rsidR="00E70698" w:rsidRPr="00797597" w:rsidRDefault="00000000" w:rsidP="00386E64">
      <w:pPr>
        <w:pStyle w:val="ListParagraph"/>
        <w:numPr>
          <w:ilvl w:val="0"/>
          <w:numId w:val="3"/>
        </w:numPr>
        <w:spacing w:before="40" w:after="40" w:line="360" w:lineRule="auto"/>
        <w:rPr>
          <w:rFonts w:ascii="Times New Roman" w:hAnsi="Times New Roman" w:cs="Times New Roman"/>
          <w:color w:val="000000" w:themeColor="text1"/>
        </w:rPr>
      </w:pPr>
      <w:r w:rsidRPr="00797597">
        <w:rPr>
          <w:rFonts w:ascii="Times New Roman" w:hAnsi="Times New Roman" w:cs="Times New Roman"/>
          <w:b/>
          <w:bCs/>
          <w:color w:val="000000" w:themeColor="text1"/>
        </w:rPr>
        <w:t xml:space="preserve">Surge Transparency: </w:t>
      </w:r>
      <w:r w:rsidRPr="00797597">
        <w:rPr>
          <w:rFonts w:ascii="Times New Roman" w:hAnsi="Times New Roman" w:cs="Times New Roman"/>
          <w:color w:val="000000" w:themeColor="text1"/>
        </w:rPr>
        <w:t>Cap peak surge at 1.5× base fare</w:t>
      </w:r>
    </w:p>
    <w:p w14:paraId="52A64EC8" w14:textId="452CE874" w:rsidR="00E70698" w:rsidRPr="00797597" w:rsidRDefault="00000000" w:rsidP="00AD0FD2">
      <w:pPr>
        <w:spacing w:before="60" w:after="80" w:line="360" w:lineRule="auto"/>
        <w:rPr>
          <w:rFonts w:ascii="Times New Roman" w:hAnsi="Times New Roman" w:cs="Times New Roman"/>
          <w:color w:val="000000" w:themeColor="text1"/>
        </w:rPr>
      </w:pPr>
      <w:r w:rsidRPr="00797597">
        <w:rPr>
          <w:rFonts w:ascii="Times New Roman" w:hAnsi="Times New Roman" w:cs="Times New Roman"/>
          <w:color w:val="000000" w:themeColor="text1"/>
        </w:rPr>
        <w:t xml:space="preserve">  Publish the cluster model logic in-app — giving riders fare transparency before booking. Display which </w:t>
      </w:r>
      <w:proofErr w:type="gramStart"/>
      <w:r w:rsidRPr="00797597">
        <w:rPr>
          <w:rFonts w:ascii="Times New Roman" w:hAnsi="Times New Roman" w:cs="Times New Roman"/>
          <w:color w:val="000000" w:themeColor="text1"/>
        </w:rPr>
        <w:t>cluster</w:t>
      </w:r>
      <w:proofErr w:type="gramEnd"/>
      <w:r w:rsidRPr="00797597">
        <w:rPr>
          <w:rFonts w:ascii="Times New Roman" w:hAnsi="Times New Roman" w:cs="Times New Roman"/>
          <w:color w:val="000000" w:themeColor="text1"/>
        </w:rPr>
        <w:t xml:space="preserve"> a ride falls into and why.</w:t>
      </w:r>
    </w:p>
    <w:p w14:paraId="51294139" w14:textId="77777777" w:rsidR="00E70698" w:rsidRPr="00797597" w:rsidRDefault="00000000" w:rsidP="00386E64">
      <w:pPr>
        <w:pStyle w:val="ListParagraph"/>
        <w:numPr>
          <w:ilvl w:val="0"/>
          <w:numId w:val="3"/>
        </w:numPr>
        <w:spacing w:before="40" w:after="40" w:line="360" w:lineRule="auto"/>
        <w:rPr>
          <w:rFonts w:ascii="Times New Roman" w:hAnsi="Times New Roman" w:cs="Times New Roman"/>
          <w:color w:val="000000" w:themeColor="text1"/>
        </w:rPr>
      </w:pPr>
      <w:r w:rsidRPr="00797597">
        <w:rPr>
          <w:rFonts w:ascii="Times New Roman" w:hAnsi="Times New Roman" w:cs="Times New Roman"/>
          <w:b/>
          <w:bCs/>
          <w:color w:val="000000" w:themeColor="text1"/>
        </w:rPr>
        <w:t xml:space="preserve">Off-Peak Incentives: </w:t>
      </w:r>
      <w:r w:rsidRPr="00797597">
        <w:rPr>
          <w:rFonts w:ascii="Times New Roman" w:hAnsi="Times New Roman" w:cs="Times New Roman"/>
          <w:color w:val="000000" w:themeColor="text1"/>
        </w:rPr>
        <w:t>Introduce off-peak discounts (10–15%)</w:t>
      </w:r>
    </w:p>
    <w:p w14:paraId="4A909B82" w14:textId="3667BF91" w:rsidR="00E70698" w:rsidRPr="00797597" w:rsidRDefault="00000000" w:rsidP="00AD0FD2">
      <w:pPr>
        <w:spacing w:before="60" w:after="80" w:line="360" w:lineRule="auto"/>
        <w:rPr>
          <w:rFonts w:ascii="Times New Roman" w:hAnsi="Times New Roman" w:cs="Times New Roman"/>
          <w:color w:val="000000" w:themeColor="text1"/>
        </w:rPr>
      </w:pPr>
      <w:r w:rsidRPr="00797597">
        <w:rPr>
          <w:rFonts w:ascii="Times New Roman" w:hAnsi="Times New Roman" w:cs="Times New Roman"/>
          <w:color w:val="000000" w:themeColor="text1"/>
        </w:rPr>
        <w:t xml:space="preserve">  Apply discounts to Cluster C0 (Short Off-Peak) rides to shift demand away from congested peak windows — reducing urban congestion and rewarding flexible riders.</w:t>
      </w:r>
    </w:p>
    <w:p w14:paraId="28AAA0FF" w14:textId="77777777" w:rsidR="00E70698" w:rsidRPr="00797597" w:rsidRDefault="00000000" w:rsidP="00386E64">
      <w:pPr>
        <w:pStyle w:val="ListParagraph"/>
        <w:numPr>
          <w:ilvl w:val="0"/>
          <w:numId w:val="3"/>
        </w:numPr>
        <w:spacing w:before="40" w:after="40" w:line="360" w:lineRule="auto"/>
        <w:rPr>
          <w:rFonts w:ascii="Times New Roman" w:hAnsi="Times New Roman" w:cs="Times New Roman"/>
          <w:color w:val="000000" w:themeColor="text1"/>
        </w:rPr>
      </w:pPr>
      <w:r w:rsidRPr="00797597">
        <w:rPr>
          <w:rFonts w:ascii="Times New Roman" w:hAnsi="Times New Roman" w:cs="Times New Roman"/>
          <w:b/>
          <w:bCs/>
          <w:color w:val="000000" w:themeColor="text1"/>
        </w:rPr>
        <w:t xml:space="preserve">Commuter Subsidies: </w:t>
      </w:r>
      <w:r w:rsidRPr="00797597">
        <w:rPr>
          <w:rFonts w:ascii="Times New Roman" w:hAnsi="Times New Roman" w:cs="Times New Roman"/>
          <w:color w:val="000000" w:themeColor="text1"/>
        </w:rPr>
        <w:t>Partner with city transport authorities for commuter subsidies</w:t>
      </w:r>
    </w:p>
    <w:p w14:paraId="5357F5B4" w14:textId="39B6D720" w:rsidR="00E70698" w:rsidRPr="00797597" w:rsidRDefault="00000000" w:rsidP="00AD0FD2">
      <w:pPr>
        <w:spacing w:before="60" w:after="80" w:line="360" w:lineRule="auto"/>
        <w:rPr>
          <w:rFonts w:ascii="Times New Roman" w:hAnsi="Times New Roman" w:cs="Times New Roman"/>
          <w:color w:val="000000" w:themeColor="text1"/>
        </w:rPr>
      </w:pPr>
      <w:r w:rsidRPr="00797597">
        <w:rPr>
          <w:rFonts w:ascii="Times New Roman" w:hAnsi="Times New Roman" w:cs="Times New Roman"/>
          <w:color w:val="000000" w:themeColor="text1"/>
        </w:rPr>
        <w:t xml:space="preserve">  Subsidise peak-hour fares for verified daily commuters earning below ₹15,000/month. Rapido can partner with BBMP, DMRC, or state governments for co-funded subsidy programmes.</w:t>
      </w:r>
    </w:p>
    <w:p w14:paraId="7079DF9E" w14:textId="77777777" w:rsidR="00E70698" w:rsidRPr="00797597" w:rsidRDefault="00000000" w:rsidP="00386E64">
      <w:pPr>
        <w:pStyle w:val="ListParagraph"/>
        <w:numPr>
          <w:ilvl w:val="0"/>
          <w:numId w:val="3"/>
        </w:numPr>
        <w:spacing w:before="40" w:after="40" w:line="360" w:lineRule="auto"/>
        <w:rPr>
          <w:rFonts w:ascii="Times New Roman" w:hAnsi="Times New Roman" w:cs="Times New Roman"/>
          <w:color w:val="000000" w:themeColor="text1"/>
        </w:rPr>
      </w:pPr>
      <w:r w:rsidRPr="00797597">
        <w:rPr>
          <w:rFonts w:ascii="Times New Roman" w:hAnsi="Times New Roman" w:cs="Times New Roman"/>
          <w:b/>
          <w:bCs/>
          <w:color w:val="000000" w:themeColor="text1"/>
        </w:rPr>
        <w:t xml:space="preserve">Driver Routing: </w:t>
      </w:r>
      <w:r w:rsidRPr="00797597">
        <w:rPr>
          <w:rFonts w:ascii="Times New Roman" w:hAnsi="Times New Roman" w:cs="Times New Roman"/>
          <w:color w:val="000000" w:themeColor="text1"/>
        </w:rPr>
        <w:t>Use cluster labels in driver incentive schemes</w:t>
      </w:r>
    </w:p>
    <w:p w14:paraId="0FFF9DBB" w14:textId="683E9DE2" w:rsidR="00E70698" w:rsidRPr="00797597" w:rsidRDefault="00000000" w:rsidP="00386E64">
      <w:pPr>
        <w:spacing w:before="60" w:after="80" w:line="360" w:lineRule="auto"/>
        <w:rPr>
          <w:rFonts w:ascii="Times New Roman" w:hAnsi="Times New Roman" w:cs="Times New Roman"/>
          <w:color w:val="000000" w:themeColor="text1"/>
        </w:rPr>
      </w:pPr>
      <w:r w:rsidRPr="00797597">
        <w:rPr>
          <w:rFonts w:ascii="Times New Roman" w:hAnsi="Times New Roman" w:cs="Times New Roman"/>
          <w:color w:val="000000" w:themeColor="text1"/>
        </w:rPr>
        <w:t xml:space="preserve">  Offer higher bonuses for Cluster C3 (Long Peak) trips to incentivise driver availability precisely when and where demand is highest.</w:t>
      </w:r>
    </w:p>
    <w:p w14:paraId="6B7C7C70" w14:textId="77777777" w:rsidR="007C0AD2" w:rsidRPr="00797597" w:rsidRDefault="007C0AD2" w:rsidP="00386E64">
      <w:pPr>
        <w:spacing w:before="60" w:after="80" w:line="360" w:lineRule="auto"/>
        <w:rPr>
          <w:rFonts w:ascii="Times New Roman" w:hAnsi="Times New Roman" w:cs="Times New Roman"/>
          <w:color w:val="000000" w:themeColor="text1"/>
        </w:rPr>
      </w:pPr>
    </w:p>
    <w:p w14:paraId="711B03BB" w14:textId="77777777" w:rsidR="00E70698" w:rsidRPr="00797597" w:rsidRDefault="00000000" w:rsidP="00386E64">
      <w:pPr>
        <w:pStyle w:val="Heading1"/>
        <w:spacing w:line="360" w:lineRule="auto"/>
        <w:rPr>
          <w:rFonts w:ascii="Times New Roman" w:hAnsi="Times New Roman" w:cs="Times New Roman"/>
          <w:color w:val="000000" w:themeColor="text1"/>
        </w:rPr>
      </w:pPr>
      <w:r w:rsidRPr="00797597">
        <w:rPr>
          <w:rFonts w:ascii="Times New Roman" w:hAnsi="Times New Roman" w:cs="Times New Roman"/>
          <w:color w:val="000000" w:themeColor="text1"/>
        </w:rPr>
        <w:t>7. Conclusion</w:t>
      </w:r>
    </w:p>
    <w:p w14:paraId="346B1DD0" w14:textId="77777777" w:rsidR="00E70698" w:rsidRPr="00797597" w:rsidRDefault="00000000" w:rsidP="00386E64">
      <w:pPr>
        <w:spacing w:before="60" w:after="80" w:line="360" w:lineRule="auto"/>
        <w:rPr>
          <w:rFonts w:ascii="Times New Roman" w:hAnsi="Times New Roman" w:cs="Times New Roman"/>
          <w:color w:val="000000" w:themeColor="text1"/>
        </w:rPr>
      </w:pPr>
      <w:r w:rsidRPr="00797597">
        <w:rPr>
          <w:rFonts w:ascii="Times New Roman" w:hAnsi="Times New Roman" w:cs="Times New Roman"/>
          <w:color w:val="000000" w:themeColor="text1"/>
        </w:rPr>
        <w:t>This project demonstrates that ride-hailing fare structures are not random — they are structurally driven by distance and peak demand, and this structure can be decoded with machine learning. The Hybrid K-Means + Multiple Regression pipeline achieved an average R² of 0.88, a 24% improvement over the global baseline, by acknowledging that different demand regimes follow different pricing logics.</w:t>
      </w:r>
    </w:p>
    <w:p w14:paraId="0C63783A" w14:textId="77777777" w:rsidR="00E70698" w:rsidRPr="00797597" w:rsidRDefault="00E70698" w:rsidP="00386E64">
      <w:pPr>
        <w:spacing w:before="60" w:after="60" w:line="360" w:lineRule="auto"/>
        <w:rPr>
          <w:rFonts w:ascii="Times New Roman" w:hAnsi="Times New Roman" w:cs="Times New Roman"/>
          <w:color w:val="000000" w:themeColor="text1"/>
        </w:rPr>
      </w:pPr>
    </w:p>
    <w:p w14:paraId="5F07FD5E" w14:textId="77777777" w:rsidR="00E70698" w:rsidRPr="00797597" w:rsidRDefault="00000000" w:rsidP="00386E64">
      <w:pPr>
        <w:spacing w:before="60" w:after="80" w:line="360" w:lineRule="auto"/>
        <w:rPr>
          <w:rFonts w:ascii="Times New Roman" w:hAnsi="Times New Roman" w:cs="Times New Roman"/>
          <w:color w:val="000000" w:themeColor="text1"/>
        </w:rPr>
      </w:pPr>
      <w:r w:rsidRPr="00797597">
        <w:rPr>
          <w:rFonts w:ascii="Times New Roman" w:hAnsi="Times New Roman" w:cs="Times New Roman"/>
          <w:color w:val="000000" w:themeColor="text1"/>
        </w:rPr>
        <w:lastRenderedPageBreak/>
        <w:t>More importantly, the model reveals who pays the most and why. Daily commuters, gig workers, and peripheral-zone residents are disproportionately burdened by the current pricing structure. Transparent, cluster-aware pricing — combined with targeted subsidies and surge caps — offers a path to improve both platform profitability and pricing equity.</w:t>
      </w:r>
    </w:p>
    <w:p w14:paraId="508FF71C" w14:textId="77777777" w:rsidR="00E70698" w:rsidRPr="00797597" w:rsidRDefault="00E70698" w:rsidP="00386E64">
      <w:pPr>
        <w:spacing w:before="60" w:after="60" w:line="360" w:lineRule="auto"/>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7597" w:rsidRPr="004D1FDD" w14:paraId="2CDF120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6F6"/>
            <w:tcMar>
              <w:top w:w="120" w:type="dxa"/>
              <w:left w:w="200" w:type="dxa"/>
              <w:bottom w:w="120" w:type="dxa"/>
              <w:right w:w="200" w:type="dxa"/>
            </w:tcMar>
          </w:tcPr>
          <w:p w14:paraId="3E07BF98" w14:textId="77777777" w:rsidR="00E70698" w:rsidRPr="004D1FDD" w:rsidRDefault="00000000" w:rsidP="00386E64">
            <w:pPr>
              <w:spacing w:after="60" w:line="360" w:lineRule="auto"/>
              <w:rPr>
                <w:rFonts w:ascii="Times New Roman" w:hAnsi="Times New Roman" w:cs="Times New Roman"/>
                <w:color w:val="000000" w:themeColor="text1"/>
              </w:rPr>
            </w:pPr>
            <w:r w:rsidRPr="004D1FDD">
              <w:rPr>
                <w:rFonts w:ascii="Times New Roman" w:hAnsi="Times New Roman" w:cs="Times New Roman"/>
                <w:b/>
                <w:bCs/>
                <w:color w:val="000000" w:themeColor="text1"/>
              </w:rPr>
              <w:t>Final Model Summary</w:t>
            </w:r>
          </w:p>
          <w:p w14:paraId="4A4DFC91" w14:textId="77777777" w:rsidR="00E70698" w:rsidRPr="004D1FDD" w:rsidRDefault="00000000" w:rsidP="00386E64">
            <w:pPr>
              <w:spacing w:line="360" w:lineRule="auto"/>
              <w:rPr>
                <w:rFonts w:ascii="Times New Roman" w:hAnsi="Times New Roman" w:cs="Times New Roman"/>
                <w:color w:val="000000" w:themeColor="text1"/>
              </w:rPr>
            </w:pPr>
            <w:r w:rsidRPr="004D1FDD">
              <w:rPr>
                <w:rFonts w:ascii="Times New Roman" w:hAnsi="Times New Roman" w:cs="Times New Roman"/>
                <w:color w:val="000000" w:themeColor="text1"/>
              </w:rPr>
              <w:t>Hybrid K-Means (k=4) + Cluster-wise OLS Regression | Average R² = 0.88 | Average RMSE = ₹12.9 | Error reduction vs. global baseline: ~45% | Dataset: 183,420 valid rides across 6 Indian metro cities</w:t>
            </w:r>
          </w:p>
        </w:tc>
      </w:tr>
    </w:tbl>
    <w:p w14:paraId="1DDE9AC6" w14:textId="2A28679A" w:rsidR="00E70698" w:rsidRPr="004D1FDD" w:rsidRDefault="00E70698" w:rsidP="004D1FDD">
      <w:pPr>
        <w:spacing w:before="40" w:after="40" w:line="360" w:lineRule="auto"/>
        <w:rPr>
          <w:rFonts w:ascii="Times New Roman" w:hAnsi="Times New Roman" w:cs="Times New Roman"/>
          <w:color w:val="000000" w:themeColor="text1"/>
        </w:rPr>
      </w:pPr>
    </w:p>
    <w:sectPr w:rsidR="00E70698" w:rsidRPr="004D1FDD" w:rsidSect="007C0AD2">
      <w:footerReference w:type="default" r:id="rId13"/>
      <w:pgSz w:w="12240" w:h="15840"/>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7DC34" w14:textId="77777777" w:rsidR="00143BEF" w:rsidRDefault="00143BEF">
      <w:r>
        <w:separator/>
      </w:r>
    </w:p>
  </w:endnote>
  <w:endnote w:type="continuationSeparator" w:id="0">
    <w:p w14:paraId="1F348F4B" w14:textId="77777777" w:rsidR="00143BEF" w:rsidRDefault="00143B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2C04D" w14:textId="4F90AB52" w:rsidR="00E70698" w:rsidRDefault="00E70698" w:rsidP="007C0AD2">
    <w:pPr>
      <w:pBdr>
        <w:top w:val="single" w:sz="2" w:space="0" w:color="CCCCCC"/>
      </w:pBdr>
      <w:spacing w:before="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3D158" w14:textId="77777777" w:rsidR="00143BEF" w:rsidRDefault="00143BEF">
      <w:r>
        <w:separator/>
      </w:r>
    </w:p>
  </w:footnote>
  <w:footnote w:type="continuationSeparator" w:id="0">
    <w:p w14:paraId="12CC7820" w14:textId="77777777" w:rsidR="00143BEF" w:rsidRDefault="00143B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912DA"/>
    <w:multiLevelType w:val="hybridMultilevel"/>
    <w:tmpl w:val="E32CC64A"/>
    <w:lvl w:ilvl="0" w:tplc="84BA653E">
      <w:start w:val="1"/>
      <w:numFmt w:val="decimal"/>
      <w:lvlText w:val="%1."/>
      <w:lvlJc w:val="left"/>
      <w:pPr>
        <w:ind w:left="720" w:hanging="360"/>
      </w:pPr>
    </w:lvl>
    <w:lvl w:ilvl="1" w:tplc="888CF084">
      <w:numFmt w:val="decimal"/>
      <w:lvlText w:val=""/>
      <w:lvlJc w:val="left"/>
    </w:lvl>
    <w:lvl w:ilvl="2" w:tplc="8B98C1AC">
      <w:numFmt w:val="decimal"/>
      <w:lvlText w:val=""/>
      <w:lvlJc w:val="left"/>
    </w:lvl>
    <w:lvl w:ilvl="3" w:tplc="89ACF5D2">
      <w:numFmt w:val="decimal"/>
      <w:lvlText w:val=""/>
      <w:lvlJc w:val="left"/>
    </w:lvl>
    <w:lvl w:ilvl="4" w:tplc="1F3CCAAE">
      <w:numFmt w:val="decimal"/>
      <w:lvlText w:val=""/>
      <w:lvlJc w:val="left"/>
    </w:lvl>
    <w:lvl w:ilvl="5" w:tplc="F8628832">
      <w:numFmt w:val="decimal"/>
      <w:lvlText w:val=""/>
      <w:lvlJc w:val="left"/>
    </w:lvl>
    <w:lvl w:ilvl="6" w:tplc="5052DA8A">
      <w:numFmt w:val="decimal"/>
      <w:lvlText w:val=""/>
      <w:lvlJc w:val="left"/>
    </w:lvl>
    <w:lvl w:ilvl="7" w:tplc="7FDA3C0A">
      <w:numFmt w:val="decimal"/>
      <w:lvlText w:val=""/>
      <w:lvlJc w:val="left"/>
    </w:lvl>
    <w:lvl w:ilvl="8" w:tplc="D84C9346">
      <w:numFmt w:val="decimal"/>
      <w:lvlText w:val=""/>
      <w:lvlJc w:val="left"/>
    </w:lvl>
  </w:abstractNum>
  <w:abstractNum w:abstractNumId="1" w15:restartNumberingAfterBreak="0">
    <w:nsid w:val="5BE109A3"/>
    <w:multiLevelType w:val="hybridMultilevel"/>
    <w:tmpl w:val="C994DFDE"/>
    <w:lvl w:ilvl="0" w:tplc="C9DA3FB0">
      <w:start w:val="1"/>
      <w:numFmt w:val="bullet"/>
      <w:lvlText w:val="•"/>
      <w:lvlJc w:val="left"/>
      <w:pPr>
        <w:ind w:left="720" w:hanging="360"/>
      </w:pPr>
    </w:lvl>
    <w:lvl w:ilvl="1" w:tplc="9A2AD57E">
      <w:numFmt w:val="decimal"/>
      <w:lvlText w:val=""/>
      <w:lvlJc w:val="left"/>
    </w:lvl>
    <w:lvl w:ilvl="2" w:tplc="CA328DA8">
      <w:numFmt w:val="decimal"/>
      <w:lvlText w:val=""/>
      <w:lvlJc w:val="left"/>
    </w:lvl>
    <w:lvl w:ilvl="3" w:tplc="CF48AA4C">
      <w:numFmt w:val="decimal"/>
      <w:lvlText w:val=""/>
      <w:lvlJc w:val="left"/>
    </w:lvl>
    <w:lvl w:ilvl="4" w:tplc="B9323774">
      <w:numFmt w:val="decimal"/>
      <w:lvlText w:val=""/>
      <w:lvlJc w:val="left"/>
    </w:lvl>
    <w:lvl w:ilvl="5" w:tplc="CA662334">
      <w:numFmt w:val="decimal"/>
      <w:lvlText w:val=""/>
      <w:lvlJc w:val="left"/>
    </w:lvl>
    <w:lvl w:ilvl="6" w:tplc="DC70490A">
      <w:numFmt w:val="decimal"/>
      <w:lvlText w:val=""/>
      <w:lvlJc w:val="left"/>
    </w:lvl>
    <w:lvl w:ilvl="7" w:tplc="558C2D00">
      <w:numFmt w:val="decimal"/>
      <w:lvlText w:val=""/>
      <w:lvlJc w:val="left"/>
    </w:lvl>
    <w:lvl w:ilvl="8" w:tplc="C016C5BC">
      <w:numFmt w:val="decimal"/>
      <w:lvlText w:val=""/>
      <w:lvlJc w:val="left"/>
    </w:lvl>
  </w:abstractNum>
  <w:abstractNum w:abstractNumId="2" w15:restartNumberingAfterBreak="0">
    <w:nsid w:val="67C07453"/>
    <w:multiLevelType w:val="hybridMultilevel"/>
    <w:tmpl w:val="56D800FC"/>
    <w:lvl w:ilvl="0" w:tplc="33387BEE">
      <w:start w:val="1"/>
      <w:numFmt w:val="bullet"/>
      <w:lvlText w:val="●"/>
      <w:lvlJc w:val="left"/>
      <w:pPr>
        <w:ind w:left="720" w:hanging="360"/>
      </w:pPr>
    </w:lvl>
    <w:lvl w:ilvl="1" w:tplc="F692F0DC">
      <w:start w:val="1"/>
      <w:numFmt w:val="bullet"/>
      <w:lvlText w:val="○"/>
      <w:lvlJc w:val="left"/>
      <w:pPr>
        <w:ind w:left="1440" w:hanging="360"/>
      </w:pPr>
    </w:lvl>
    <w:lvl w:ilvl="2" w:tplc="BF5A9738">
      <w:start w:val="1"/>
      <w:numFmt w:val="bullet"/>
      <w:lvlText w:val="■"/>
      <w:lvlJc w:val="left"/>
      <w:pPr>
        <w:ind w:left="2160" w:hanging="360"/>
      </w:pPr>
    </w:lvl>
    <w:lvl w:ilvl="3" w:tplc="D57ECE50">
      <w:start w:val="1"/>
      <w:numFmt w:val="bullet"/>
      <w:lvlText w:val="●"/>
      <w:lvlJc w:val="left"/>
      <w:pPr>
        <w:ind w:left="2880" w:hanging="360"/>
      </w:pPr>
    </w:lvl>
    <w:lvl w:ilvl="4" w:tplc="76D2D24C">
      <w:start w:val="1"/>
      <w:numFmt w:val="bullet"/>
      <w:lvlText w:val="○"/>
      <w:lvlJc w:val="left"/>
      <w:pPr>
        <w:ind w:left="3600" w:hanging="360"/>
      </w:pPr>
    </w:lvl>
    <w:lvl w:ilvl="5" w:tplc="2488F446">
      <w:start w:val="1"/>
      <w:numFmt w:val="bullet"/>
      <w:lvlText w:val="■"/>
      <w:lvlJc w:val="left"/>
      <w:pPr>
        <w:ind w:left="4320" w:hanging="360"/>
      </w:pPr>
    </w:lvl>
    <w:lvl w:ilvl="6" w:tplc="A59CBC66">
      <w:start w:val="1"/>
      <w:numFmt w:val="bullet"/>
      <w:lvlText w:val="●"/>
      <w:lvlJc w:val="left"/>
      <w:pPr>
        <w:ind w:left="5040" w:hanging="360"/>
      </w:pPr>
    </w:lvl>
    <w:lvl w:ilvl="7" w:tplc="27BCC512">
      <w:start w:val="1"/>
      <w:numFmt w:val="bullet"/>
      <w:lvlText w:val="●"/>
      <w:lvlJc w:val="left"/>
      <w:pPr>
        <w:ind w:left="5760" w:hanging="360"/>
      </w:pPr>
    </w:lvl>
    <w:lvl w:ilvl="8" w:tplc="E82EAA6E">
      <w:start w:val="1"/>
      <w:numFmt w:val="bullet"/>
      <w:lvlText w:val="●"/>
      <w:lvlJc w:val="left"/>
      <w:pPr>
        <w:ind w:left="6480" w:hanging="360"/>
      </w:pPr>
    </w:lvl>
  </w:abstractNum>
  <w:num w:numId="1" w16cid:durableId="974287821">
    <w:abstractNumId w:val="2"/>
    <w:lvlOverride w:ilvl="0">
      <w:startOverride w:val="1"/>
    </w:lvlOverride>
  </w:num>
  <w:num w:numId="2" w16cid:durableId="1510485430">
    <w:abstractNumId w:val="1"/>
    <w:lvlOverride w:ilvl="0">
      <w:startOverride w:val="1"/>
    </w:lvlOverride>
  </w:num>
  <w:num w:numId="3" w16cid:durableId="2098596823">
    <w:abstractNumId w:val="0"/>
    <w:lvlOverride w:ilvl="0">
      <w:startOverride w:val="1"/>
    </w:lvlOverride>
  </w:num>
  <w:num w:numId="4" w16cid:durableId="9183211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0698"/>
    <w:rsid w:val="00143BEF"/>
    <w:rsid w:val="0029504A"/>
    <w:rsid w:val="00386E64"/>
    <w:rsid w:val="004D1FDD"/>
    <w:rsid w:val="006D030F"/>
    <w:rsid w:val="00797597"/>
    <w:rsid w:val="007C0AD2"/>
    <w:rsid w:val="00AD0FD2"/>
    <w:rsid w:val="00CD706C"/>
    <w:rsid w:val="00E70698"/>
    <w:rsid w:val="00F71C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E2A1BE"/>
  <w15:docId w15:val="{94FA17CA-7AF1-40C2-BC53-142EECCEE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2E44"/>
      <w:sz w:val="36"/>
      <w:szCs w:val="36"/>
    </w:rPr>
  </w:style>
  <w:style w:type="paragraph" w:styleId="Heading2">
    <w:name w:val="heading 2"/>
    <w:uiPriority w:val="9"/>
    <w:unhideWhenUsed/>
    <w:qFormat/>
    <w:pPr>
      <w:spacing w:before="280" w:after="100"/>
      <w:outlineLvl w:val="1"/>
    </w:pPr>
    <w:rPr>
      <w:b/>
      <w:bCs/>
      <w:color w:val="028090"/>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386E64"/>
    <w:pPr>
      <w:tabs>
        <w:tab w:val="center" w:pos="4513"/>
        <w:tab w:val="right" w:pos="9026"/>
      </w:tabs>
    </w:pPr>
  </w:style>
  <w:style w:type="character" w:customStyle="1" w:styleId="HeaderChar">
    <w:name w:val="Header Char"/>
    <w:basedOn w:val="DefaultParagraphFont"/>
    <w:link w:val="Header"/>
    <w:uiPriority w:val="99"/>
    <w:rsid w:val="00386E64"/>
  </w:style>
  <w:style w:type="paragraph" w:styleId="Footer">
    <w:name w:val="footer"/>
    <w:basedOn w:val="Normal"/>
    <w:link w:val="FooterChar"/>
    <w:uiPriority w:val="99"/>
    <w:unhideWhenUsed/>
    <w:rsid w:val="00386E64"/>
    <w:pPr>
      <w:tabs>
        <w:tab w:val="center" w:pos="4513"/>
        <w:tab w:val="right" w:pos="9026"/>
      </w:tabs>
    </w:pPr>
  </w:style>
  <w:style w:type="character" w:customStyle="1" w:styleId="FooterChar">
    <w:name w:val="Footer Char"/>
    <w:basedOn w:val="DefaultParagraphFont"/>
    <w:link w:val="Footer"/>
    <w:uiPriority w:val="99"/>
    <w:rsid w:val="00386E64"/>
  </w:style>
  <w:style w:type="paragraph" w:styleId="BodyText">
    <w:name w:val="Body Text"/>
    <w:basedOn w:val="Normal"/>
    <w:link w:val="BodyTextChar"/>
    <w:qFormat/>
    <w:rsid w:val="007C0AD2"/>
    <w:pPr>
      <w:spacing w:before="180" w:after="180"/>
    </w:pPr>
    <w:rPr>
      <w:rFonts w:asciiTheme="minorHAnsi" w:eastAsiaTheme="minorHAnsi" w:hAnsiTheme="minorHAnsi" w:cstheme="minorBidi"/>
      <w:sz w:val="24"/>
      <w:szCs w:val="24"/>
      <w:lang w:val="en-US" w:eastAsia="en-US"/>
    </w:rPr>
  </w:style>
  <w:style w:type="character" w:customStyle="1" w:styleId="BodyTextChar">
    <w:name w:val="Body Text Char"/>
    <w:basedOn w:val="DefaultParagraphFont"/>
    <w:link w:val="BodyText"/>
    <w:rsid w:val="007C0AD2"/>
    <w:rPr>
      <w:rFonts w:asciiTheme="minorHAnsi" w:eastAsiaTheme="minorHAnsi" w:hAnsiTheme="minorHAnsi" w:cstheme="minorBidi"/>
      <w:sz w:val="24"/>
      <w:szCs w:val="24"/>
      <w:lang w:val="en-US" w:eastAsia="en-US"/>
    </w:rPr>
  </w:style>
  <w:style w:type="paragraph" w:customStyle="1" w:styleId="FirstParagraph">
    <w:name w:val="First Paragraph"/>
    <w:basedOn w:val="BodyText"/>
    <w:next w:val="BodyText"/>
    <w:qFormat/>
    <w:rsid w:val="007C0A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269B86-3B61-4871-A9D0-240F8F9690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8</Pages>
  <Words>1452</Words>
  <Characters>8283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Priyanshi Jain</cp:lastModifiedBy>
  <cp:revision>7</cp:revision>
  <dcterms:created xsi:type="dcterms:W3CDTF">2026-03-13T13:14:00Z</dcterms:created>
  <dcterms:modified xsi:type="dcterms:W3CDTF">2026-03-13T13:43:00Z</dcterms:modified>
</cp:coreProperties>
</file>