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vendor-report — part-1</w:t>
      </w:r>
    </w:p>
    <w:p>
      <w:r>
        <w:rPr>
          <w:rFonts w:ascii="Courier New" w:cs="Courier New" w:eastAsia="Courier New" w:hAnsi="Courier New"/>
          <w:b/>
          <w:bCs/>
          <w:sz w:val="20"/>
          <w:szCs w:val="20"/>
        </w:rPr>
        <w:t xml:space="preserve">Generated: 2026-04-10T01:26:11.484Z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85679</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"activeWorkflow": null,</w:t>
      </w:r>
    </w:p>
    <w:p>
      <w:r>
        <w:rPr>
          <w:rFonts w:ascii="Courier New" w:cs="Courier New" w:eastAsia="Courier New" w:hAnsi="Courier New"/>
          <w:sz w:val="18"/>
          <w:szCs w:val="18"/>
        </w:rPr>
        <w:t xml:space="preserve">    "suspendedWorkflows": [],</w:t>
      </w:r>
    </w:p>
    <w:p>
      <w:r>
        <w:rPr>
          <w:rFonts w:ascii="Courier New" w:cs="Courier New" w:eastAsia="Courier New" w:hAnsi="Courier New"/>
          <w:sz w:val="18"/>
          <w:szCs w:val="18"/>
        </w:rPr>
        <w:t xml:space="preserve">    "status": "IDLE",</w:t>
      </w:r>
    </w:p>
    <w:p>
      <w:r>
        <w:rPr>
          <w:rFonts w:ascii="Courier New" w:cs="Courier New" w:eastAsia="Courier New" w:hAnsi="Courier New"/>
          <w:sz w:val="18"/>
          <w:szCs w:val="18"/>
        </w:rPr>
        <w:t xml:space="preserve">    "startTime": null,</w:t>
      </w:r>
    </w:p>
    <w:p>
      <w:r>
        <w:rPr>
          <w:rFonts w:ascii="Courier New" w:cs="Courier New" w:eastAsia="Courier New" w:hAnsi="Courier New"/>
          <w:sz w:val="18"/>
          <w:szCs w:val="18"/>
        </w:rPr>
        <w:t xml:space="preserve">    "activePersona": null,</w:t>
      </w:r>
    </w:p>
    <w:p>
      <w:r>
        <w:rPr>
          <w:rFonts w:ascii="Courier New" w:cs="Courier New" w:eastAsia="Courier New" w:hAnsi="Courier New"/>
          <w:sz w:val="18"/>
          <w:szCs w:val="18"/>
        </w:rPr>
        <w:t xml:space="preserve">    "currentStep": 0,</w:t>
      </w:r>
    </w:p>
    <w:p>
      <w:r>
        <w:rPr>
          <w:rFonts w:ascii="Courier New" w:cs="Courier New" w:eastAsia="Courier New" w:hAnsi="Courier New"/>
          <w:sz w:val="18"/>
          <w:szCs w:val="18"/>
        </w:rPr>
        <w:t xml:space="preserve">    "activeWorkflowPhase":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  "teams":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w:t>
      </w:r>
    </w:p>
    <w:p>
      <w:r>
        <w:rPr>
          <w:rFonts w:ascii="Courier New" w:cs="Courier New" w:eastAsia="Courier New" w:hAnsi="Courier New"/>
          <w:sz w:val="18"/>
          <w:szCs w:val="18"/>
        </w:rPr>
        <w:t xml:space="preserve">  VendorFlowProvider, </w:t>
      </w:r>
    </w:p>
    <w:p>
      <w:r>
        <w:rPr>
          <w:rFonts w:ascii="Courier New" w:cs="Courier New" w:eastAsia="Courier New" w:hAnsi="Courier New"/>
          <w:sz w:val="18"/>
          <w:szCs w:val="18"/>
        </w:rPr>
        <w:t xml:space="preserve">  VendorReportRoot, </w:t>
      </w:r>
    </w:p>
    <w:p>
      <w:r>
        <w:rPr>
          <w:rFonts w:ascii="Courier New" w:cs="Courier New" w:eastAsia="Courier New" w:hAnsi="Courier New"/>
          <w:sz w:val="18"/>
          <w:szCs w:val="18"/>
        </w:rPr>
        <w:t xml:space="preserve">  FlowSidePanel, </w:t>
      </w:r>
    </w:p>
    <w:p>
      <w:r>
        <w:rPr>
          <w:rFonts w:ascii="Courier New" w:cs="Courier New" w:eastAsia="Courier New" w:hAnsi="Courier New"/>
          <w:sz w:val="18"/>
          <w:szCs w:val="18"/>
        </w:rPr>
        <w:t xml:space="preserve">  FlowTopNav </w:t>
      </w:r>
    </w:p>
    <w:p>
      <w:r>
        <w:rPr>
          <w:rFonts w:ascii="Courier New" w:cs="Courier New" w:eastAsia="Courier New" w:hAnsi="Courier New"/>
          <w:sz w:val="18"/>
          <w:szCs w:val="18"/>
        </w:rPr>
        <w:t xml:space="preserve">}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for the specific Vendor Report implementation</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const [activeSideItem, setActiveSideItem] = React.useState('reports')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 Modular Side Panel - Extracted and Ready for Injection */}</w:t>
      </w:r>
    </w:p>
    <w:p>
      <w:r>
        <w:rPr>
          <w:rFonts w:ascii="Courier New" w:cs="Courier New" w:eastAsia="Courier New" w:hAnsi="Courier New"/>
          <w:sz w:val="18"/>
          <w:szCs w:val="18"/>
        </w:rPr>
        <w:t xml:space="preserve">        &lt;FlowSidePanel </w:t>
      </w:r>
    </w:p>
    <w:p>
      <w:r>
        <w:rPr>
          <w:rFonts w:ascii="Courier New" w:cs="Courier New" w:eastAsia="Courier New" w:hAnsi="Courier New"/>
          <w:sz w:val="18"/>
          <w:szCs w:val="18"/>
        </w:rPr>
        <w:t xml:space="preserve">          activeItem={activeSideItem} </w:t>
      </w:r>
    </w:p>
    <w:p>
      <w:r>
        <w:rPr>
          <w:rFonts w:ascii="Courier New" w:cs="Courier New" w:eastAsia="Courier New" w:hAnsi="Courier New"/>
          <w:sz w:val="18"/>
          <w:szCs w:val="18"/>
        </w:rPr>
        <w:t xml:space="preserve">          onItemClick={setActiveSideItem}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 Modular Top Nav - Decoupled with Slots */}</w:t>
      </w:r>
    </w:p>
    <w:p>
      <w:r>
        <w:rPr>
          <w:rFonts w:ascii="Courier New" w:cs="Courier New" w:eastAsia="Courier New" w:hAnsi="Courier New"/>
          <w:sz w:val="18"/>
          <w:szCs w:val="18"/>
        </w:rPr>
        <w:t xml:space="preserve">          &lt;FlowTopNav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className="px-8 pt-8 pb-4 flex items-center gap-4"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className="p-3 rounded-2xl bg-gradient-to-tr from-indigo-500/10 to-purple-500/10 border border-indigo-500/10 shadow-[0_8px_16px_-4px_rgba(79,70,229,0.1)] flex items-center justify-center"&gt;</w:t>
      </w:r>
    </w:p>
    <w:p>
      <w:r>
        <w:rPr>
          <w:rFonts w:ascii="Courier New" w:cs="Courier New" w:eastAsia="Courier New" w:hAnsi="Courier New"/>
          <w:sz w:val="18"/>
          <w:szCs w:val="18"/>
        </w:rPr>
        <w:t xml:space="preserve">                  &lt;motion.span </w:t>
      </w:r>
    </w:p>
    <w:p>
      <w:r>
        <w:rPr>
          <w:rFonts w:ascii="Courier New" w:cs="Courier New" w:eastAsia="Courier New" w:hAnsi="Courier New"/>
          <w:sz w:val="18"/>
          <w:szCs w:val="18"/>
        </w:rPr>
        <w:t xml:space="preserve">                    animate={{ rotate: [0, 14, -8, 14, 0] }}</w:t>
      </w:r>
    </w:p>
    <w:p>
      <w:r>
        <w:rPr>
          <w:rFonts w:ascii="Courier New" w:cs="Courier New" w:eastAsia="Courier New" w:hAnsi="Courier New"/>
          <w:sz w:val="18"/>
          <w:szCs w:val="18"/>
        </w:rPr>
        <w:t xml:space="preserve">                    transition={{ duration: 2.5, repeat: Infinity, repeatDelay: 1 }}</w:t>
      </w:r>
    </w:p>
    <w:p>
      <w:r>
        <w:rPr>
          <w:rFonts w:ascii="Courier New" w:cs="Courier New" w:eastAsia="Courier New" w:hAnsi="Courier New"/>
          <w:sz w:val="18"/>
          <w:szCs w:val="18"/>
        </w:rPr>
        <w:t xml:space="preserve">                    className="text-2xl inline-block origin-bottom-right"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&lt;h1 className="text-[26px] font-bold text-[#111827] tracking-tight"&gt;</w:t>
      </w:r>
    </w:p>
    <w:p>
      <w:r>
        <w:rPr>
          <w:rFonts w:ascii="Courier New" w:cs="Courier New" w:eastAsia="Courier New" w:hAnsi="Courier New"/>
          <w:sz w:val="18"/>
          <w:szCs w:val="18"/>
        </w:rPr>
        <w:t xml:space="preserve">                    Hello, &lt;span className="text-transparent bg-clip-text bg-gradient-to-r from-indigo-600 via-purple-600 to-indigo-600 animate-gradient-slow"&gt;Sarah Jenkins!&lt;/span&gt;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className={`px-6 h-[48px] text-[13px] font-medium relative transition-colors ${</w:t>
      </w:r>
    </w:p>
    <w:p>
      <w:r>
        <w:rPr>
          <w:rFonts w:ascii="Courier New" w:cs="Courier New" w:eastAsia="Courier New" w:hAnsi="Courier New"/>
          <w:sz w:val="18"/>
          <w:szCs w:val="18"/>
        </w:rPr>
        <w:t xml:space="preserve">                        activeTab === tab.id ? 'text-indigo-600'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className="h-full"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{activeTab === 'vendor-report' ? (</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className="py-20 text-center text-[#9CA3AF] text-[13px]"&gt;</w:t>
      </w:r>
    </w:p>
    <w:p>
      <w:r>
        <w:rPr>
          <w:rFonts w:ascii="Courier New" w:cs="Courier New" w:eastAsia="Courier New" w:hAnsi="Courier New"/>
          <w:sz w:val="18"/>
          <w:szCs w:val="18"/>
        </w:rPr>
        <w:t xml:space="preserve">                      {activeTab} module is coming soon in the FLOW system.</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utilities {</w:t>
      </w:r>
    </w:p>
    <w:p>
      <w:r>
        <w:rPr>
          <w:rFonts w:ascii="Courier New" w:cs="Courier New" w:eastAsia="Courier New" w:hAnsi="Courier New"/>
          <w:sz w:val="18"/>
          <w:szCs w:val="18"/>
        </w:rPr>
        <w:t xml:space="preserve">  @keyframes gradient-slow {</w:t>
      </w:r>
    </w:p>
    <w:p>
      <w:r>
        <w:rPr>
          <w:rFonts w:ascii="Courier New" w:cs="Courier New" w:eastAsia="Courier New" w:hAnsi="Courier New"/>
          <w:sz w:val="18"/>
          <w:szCs w:val="18"/>
        </w:rPr>
        <w:t xml:space="preserve">    0% { background-position: 0% 50%; }</w:t>
      </w:r>
    </w:p>
    <w:p>
      <w:r>
        <w:rPr>
          <w:rFonts w:ascii="Courier New" w:cs="Courier New" w:eastAsia="Courier New" w:hAnsi="Courier New"/>
          <w:sz w:val="18"/>
          <w:szCs w:val="18"/>
        </w:rPr>
        <w:t xml:space="preserve">    50% { background-position: 100% 50%; }</w:t>
      </w:r>
    </w:p>
    <w:p>
      <w:r>
        <w:rPr>
          <w:rFonts w:ascii="Courier New" w:cs="Courier New" w:eastAsia="Courier New" w:hAnsi="Courier New"/>
          <w:sz w:val="18"/>
          <w:szCs w:val="18"/>
        </w:rPr>
        <w:t xml:space="preserve">    100% { background-position: 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.animate-gradient-slow {</w:t>
      </w:r>
    </w:p>
    <w:p>
      <w:r>
        <w:rPr>
          <w:rFonts w:ascii="Courier New" w:cs="Courier New" w:eastAsia="Courier New" w:hAnsi="Courier New"/>
          <w:sz w:val="18"/>
          <w:szCs w:val="18"/>
        </w:rPr>
        <w:t xml:space="preserve">    background-size: 200% auto;</w:t>
      </w:r>
    </w:p>
    <w:p>
      <w:r>
        <w:rPr>
          <w:rFonts w:ascii="Courier New" w:cs="Courier New" w:eastAsia="Courier New" w:hAnsi="Courier New"/>
          <w:sz w:val="18"/>
          <w:szCs w:val="18"/>
        </w:rPr>
        <w:t xml:space="preserve">    animation: gradient-slow 8s ease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src/modules/vendor-report/index.ts ---</w:t>
      </w:r>
    </w:p>
    <w:p>
      <w:r>
        <w:rPr>
          <w:rFonts w:ascii="Courier New" w:cs="Courier New" w:eastAsia="Courier New" w:hAnsi="Courier New"/>
          <w:sz w:val="18"/>
          <w:szCs w:val="18"/>
        </w:rPr>
        <w:t xml:space="preserve">export * from './context/VendorFlowProvider';</w:t>
      </w:r>
    </w:p>
    <w:p>
      <w:r>
        <w:rPr>
          <w:rFonts w:ascii="Courier New" w:cs="Courier New" w:eastAsia="Courier New" w:hAnsi="Courier New"/>
          <w:sz w:val="18"/>
          <w:szCs w:val="18"/>
        </w:rPr>
        <w:t xml:space="preserve">export * from './hooks/useVendorReport';</w:t>
      </w:r>
    </w:p>
    <w:p>
      <w:r>
        <w:rPr>
          <w:rFonts w:ascii="Courier New" w:cs="Courier New" w:eastAsia="Courier New" w:hAnsi="Courier New"/>
          <w:sz w:val="18"/>
          <w:szCs w:val="18"/>
        </w:rPr>
        <w:t xml:space="preserve">export * from './VendorReportRoot';</w:t>
      </w:r>
    </w:p>
    <w:p>
      <w:r>
        <w:rPr>
          <w:rFonts w:ascii="Courier New" w:cs="Courier New" w:eastAsia="Courier New" w:hAnsi="Courier New"/>
          <w:sz w:val="18"/>
          <w:szCs w:val="18"/>
        </w:rPr>
        <w:t xml:space="preserve">export * from './components/layout/FlowSidePanel';</w:t>
      </w:r>
    </w:p>
    <w:p>
      <w:r>
        <w:rPr>
          <w:rFonts w:ascii="Courier New" w:cs="Courier New" w:eastAsia="Courier New" w:hAnsi="Courier New"/>
          <w:sz w:val="18"/>
          <w:szCs w:val="18"/>
        </w:rPr>
        <w:t xml:space="preserve">export * from './components/layout/FlowTopNav';</w:t>
      </w:r>
    </w:p>
    <w:p>
      <w:r>
        <w:rPr>
          <w:rFonts w:ascii="Courier New" w:cs="Courier New" w:eastAsia="Courier New" w:hAnsi="Courier New"/>
          <w:sz w:val="18"/>
          <w:szCs w:val="18"/>
        </w:rPr>
        <w:t xml:space="preserve">export * from './core/types';</w:t>
      </w:r>
    </w:p>
    <w:p>
      <w:r>
        <w:rPr>
          <w:rFonts w:ascii="Courier New" w:cs="Courier New" w:eastAsia="Courier New" w:hAnsi="Courier New"/>
          <w:sz w:val="18"/>
          <w:szCs w:val="18"/>
        </w:rPr>
        <w:t xml:space="preserve">export * from './core/mockData';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src/modules/vendor-report/README.md ---</w:t>
      </w:r>
    </w:p>
    <w:p>
      <w:r>
        <w:rPr>
          <w:rFonts w:ascii="Courier New" w:cs="Courier New" w:eastAsia="Courier New" w:hAnsi="Courier New"/>
          <w:sz w:val="18"/>
          <w:szCs w:val="18"/>
        </w:rPr>
        <w:t xml:space="preserve"># 🏛️ Vendor Report module (FLOW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is a **"Plug-and-Play"** high-fidelity dashboard system built using the **FLOW** (Flexible, Layered, Object-oriented, Web-standard) architecture. It is designed to be extracted and injected into any React project with zero configuration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"Plug-out"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this module into a host application,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External Dependencies</w:t>
      </w:r>
    </w:p>
    <w:p>
      <w:r>
        <w:rPr>
          <w:rFonts w:ascii="Courier New" w:cs="Courier New" w:eastAsia="Courier New" w:hAnsi="Courier New"/>
          <w:sz w:val="18"/>
          <w:szCs w:val="18"/>
        </w:rPr>
        <w:t xml:space="preserve">Ensure the following packages are installed in the host project: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framer-motion lucide-react @tanstack/react-table clsx tailwind-merge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Style Integration</w:t>
      </w:r>
    </w:p>
    <w:p>
      <w:r>
        <w:rPr>
          <w:rFonts w:ascii="Courier New" w:cs="Courier New" w:eastAsia="Courier New" w:hAnsi="Courier New"/>
          <w:sz w:val="18"/>
          <w:szCs w:val="18"/>
        </w:rPr>
        <w:t xml:space="preserve">Copy the `src/modules/vendor-report/core/tailwind.preset.js` tokens or add them to your `tailwind.config.js` to ensure visual parity:</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presets: [require('./src/modules/vendor-report/core/tailwind.preset.js')],</w:t>
      </w:r>
    </w:p>
    <w:p>
      <w:r>
        <w:rPr>
          <w:rFonts w:ascii="Courier New" w:cs="Courier New" w:eastAsia="Courier New" w:hAnsi="Courier New"/>
          <w:sz w:val="18"/>
          <w:szCs w:val="18"/>
        </w:rPr>
        <w:t xml:space="preserve">  // ... rest of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w:t>
      </w:r>
    </w:p>
    <w:p>
      <w:r>
        <w:rPr>
          <w:rFonts w:ascii="Courier New" w:cs="Courier New" w:eastAsia="Courier New" w:hAnsi="Courier New"/>
          <w:sz w:val="18"/>
          <w:szCs w:val="18"/>
        </w:rPr>
        <w:t xml:space="preserve">Wrap your view in the `VendorFlowProvider` and drop the `VendorReportRoot` composition wherever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VendorFlowProvider, VendorReportRoot }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App()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source="mock" for demo/off-site mode | source="api" for live production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className="p-8 h-screen"&gt;</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Layer (`/hooks/useVendorReport`)**: Pure JS/TS logic. No UI dependencies. Handles filtering, searching, and data normalization.</w:t>
      </w:r>
    </w:p>
    <w:p>
      <w:r>
        <w:rPr>
          <w:rFonts w:ascii="Courier New" w:cs="Courier New" w:eastAsia="Courier New" w:hAnsi="Courier New"/>
          <w:sz w:val="18"/>
          <w:szCs w:val="18"/>
        </w:rPr>
        <w:t xml:space="preserve">- **UI Layer (`/components/report`)**: Stateless, "Skin-only" components. They receive props and render the "Airbnb-standard" interface.</w:t>
      </w:r>
    </w:p>
    <w:p>
      <w:r>
        <w:rPr>
          <w:rFonts w:ascii="Courier New" w:cs="Courier New" w:eastAsia="Courier New" w:hAnsi="Courier New"/>
          <w:sz w:val="18"/>
          <w:szCs w:val="18"/>
        </w:rPr>
        <w:t xml:space="preserve">- **Socket Layer (`/context/VendorFlowProvider`)**: Manages global configuration, theme tokens, and data-toggling (Mock vs API).</w:t>
      </w:r>
    </w:p>
    <w:p>
      <w:r>
        <w:rPr>
          <w:rFonts w:ascii="Courier New" w:cs="Courier New" w:eastAsia="Courier New" w:hAnsi="Courier New"/>
          <w:sz w:val="18"/>
          <w:szCs w:val="18"/>
        </w:rPr>
        <w:t xml:space="preserve">- **Composition Layer (`VendorReportRoot.tsx`)**: The glue that connects the Logic and UI layers into a ready-to-use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Slot Architecture</w:t>
      </w:r>
    </w:p>
    <w:p>
      <w:r>
        <w:rPr>
          <w:rFonts w:ascii="Courier New" w:cs="Courier New" w:eastAsia="Courier New" w:hAnsi="Courier New"/>
          <w:sz w:val="18"/>
          <w:szCs w:val="18"/>
        </w:rPr>
        <w:t xml:space="preserve">The `FlowSidePanel` and `FlowTopNav` support **React Slots**. You can inject custom branding or user-profile menus from the host application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&lt;FlowTopNav </w:t>
      </w:r>
    </w:p>
    <w:p>
      <w:r>
        <w:rPr>
          <w:rFonts w:ascii="Courier New" w:cs="Courier New" w:eastAsia="Courier New" w:hAnsi="Courier New"/>
          <w:sz w:val="18"/>
          <w:szCs w:val="18"/>
        </w:rPr>
        <w:t xml:space="preserve">  logoSlot={&lt;MyCustomLogo /&gt;} </w:t>
      </w:r>
    </w:p>
    <w:p>
      <w:r>
        <w:rPr>
          <w:rFonts w:ascii="Courier New" w:cs="Courier New" w:eastAsia="Courier New" w:hAnsi="Courier New"/>
          <w:sz w:val="18"/>
          <w:szCs w:val="18"/>
        </w:rPr>
        <w:t xml:space="preserve">  userSlot={&lt;HostUserProfile /&gt;}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**Maintained by the Antigravity Heritage System**</w:t>
      </w:r>
    </w:p>
    <w:p>
      <w:r>
        <w:rPr>
          <w:rFonts w:ascii="Courier New" w:cs="Courier New" w:eastAsia="Courier New" w:hAnsi="Courier New"/>
          <w:sz w:val="18"/>
          <w:szCs w:val="18"/>
        </w:rPr>
        <w:t xml:space="preserve">"Composition over Inheritance. Accessibility by Birth. Meaningful Motion."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useVendorReport } from './hooks/useVendorReport'</w:t>
      </w:r>
    </w:p>
    <w:p>
      <w:r>
        <w:rPr>
          <w:rFonts w:ascii="Courier New" w:cs="Courier New" w:eastAsia="Courier New" w:hAnsi="Courier New"/>
          <w:sz w:val="18"/>
          <w:szCs w:val="18"/>
        </w:rPr>
        <w:t xml:space="preserve">import { CommandBar } from './components/report/CommandBar'</w:t>
      </w:r>
    </w:p>
    <w:p>
      <w:r>
        <w:rPr>
          <w:rFonts w:ascii="Courier New" w:cs="Courier New" w:eastAsia="Courier New" w:hAnsi="Courier New"/>
          <w:sz w:val="18"/>
          <w:szCs w:val="18"/>
        </w:rPr>
        <w:t xml:space="preserve">import { VendorTable } from './components/report/VendorTable'</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VendorReportRoot() {</w:t>
      </w:r>
    </w:p>
    <w:p>
      <w:r>
        <w:rPr>
          <w:rFonts w:ascii="Courier New" w:cs="Courier New" w:eastAsia="Courier New" w:hAnsi="Courier New"/>
          <w:sz w:val="18"/>
          <w:szCs w:val="18"/>
        </w:rPr>
        <w:t xml:space="preserve">  const logic = useVendorReport()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(logic.isLoading)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items-center justify-center py-40"&gt;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animate={{ rotate: 360 }}</w:t>
      </w:r>
    </w:p>
    <w:p>
      <w:r>
        <w:rPr>
          <w:rFonts w:ascii="Courier New" w:cs="Courier New" w:eastAsia="Courier New" w:hAnsi="Courier New"/>
          <w:sz w:val="18"/>
          <w:szCs w:val="18"/>
        </w:rPr>
        <w:t xml:space="preserve">          transition={{ duration: 1, repeat: Infinity, ease: "linear" }}</w:t>
      </w:r>
    </w:p>
    <w:p>
      <w:r>
        <w:rPr>
          <w:rFonts w:ascii="Courier New" w:cs="Courier New" w:eastAsia="Courier New" w:hAnsi="Courier New"/>
          <w:sz w:val="18"/>
          <w:szCs w:val="18"/>
        </w:rPr>
        <w:t xml:space="preserve">          className="w-10 h-10 border-4 border-indigo-500 border-t-transparent rounded-full"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className="mt-4 text-[13px] font-medium text-[#6B7280]"&gt;Initializing Vendor Flow...&lt;/span&gt;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search={logic.search}</w:t>
      </w:r>
    </w:p>
    <w:p>
      <w:r>
        <w:rPr>
          <w:rFonts w:ascii="Courier New" w:cs="Courier New" w:eastAsia="Courier New" w:hAnsi="Courier New"/>
          <w:sz w:val="18"/>
          <w:szCs w:val="18"/>
        </w:rPr>
        <w:t xml:space="preserve">          onSearchChange={logic.setSearch}</w:t>
      </w:r>
    </w:p>
    <w:p>
      <w:r>
        <w:rPr>
          <w:rFonts w:ascii="Courier New" w:cs="Courier New" w:eastAsia="Courier New" w:hAnsi="Courier New"/>
          <w:sz w:val="18"/>
          <w:szCs w:val="18"/>
        </w:rPr>
        <w:t xml:space="preserve">          month={logic.month}</w:t>
      </w:r>
    </w:p>
    <w:p>
      <w:r>
        <w:rPr>
          <w:rFonts w:ascii="Courier New" w:cs="Courier New" w:eastAsia="Courier New" w:hAnsi="Courier New"/>
          <w:sz w:val="18"/>
          <w:szCs w:val="18"/>
        </w:rPr>
        <w:t xml:space="preserve">          onMonthChange={logic.setMonth}</w:t>
      </w:r>
    </w:p>
    <w:p>
      <w:r>
        <w:rPr>
          <w:rFonts w:ascii="Courier New" w:cs="Courier New" w:eastAsia="Courier New" w:hAnsi="Courier New"/>
          <w:sz w:val="18"/>
          <w:szCs w:val="18"/>
        </w:rPr>
        <w:t xml:space="preserve">          year={logic.year}</w:t>
      </w:r>
    </w:p>
    <w:p>
      <w:r>
        <w:rPr>
          <w:rFonts w:ascii="Courier New" w:cs="Courier New" w:eastAsia="Courier New" w:hAnsi="Courier New"/>
          <w:sz w:val="18"/>
          <w:szCs w:val="18"/>
        </w:rPr>
        <w:t xml:space="preserve">          onYearChange={logic.setYear}</w:t>
      </w:r>
    </w:p>
    <w:p>
      <w:r>
        <w:rPr>
          <w:rFonts w:ascii="Courier New" w:cs="Courier New" w:eastAsia="Courier New" w:hAnsi="Courier New"/>
          <w:sz w:val="18"/>
          <w:szCs w:val="18"/>
        </w:rPr>
        <w:t xml:space="preserve">          collaboratorType={logic.collaboratorType}</w:t>
      </w:r>
    </w:p>
    <w:p>
      <w:r>
        <w:rPr>
          <w:rFonts w:ascii="Courier New" w:cs="Courier New" w:eastAsia="Courier New" w:hAnsi="Courier New"/>
          <w:sz w:val="18"/>
          <w:szCs w:val="18"/>
        </w:rPr>
        <w:t xml:space="preserve">          onCollaboratorTypeChange={logic.setCollaboratorType}</w:t>
      </w:r>
    </w:p>
    <w:p>
      <w:r>
        <w:rPr>
          <w:rFonts w:ascii="Courier New" w:cs="Courier New" w:eastAsia="Courier New" w:hAnsi="Courier New"/>
          <w:sz w:val="18"/>
          <w:szCs w:val="18"/>
        </w:rPr>
        <w:t xml:space="preserve">          vendor={logic.vendor}</w:t>
      </w:r>
    </w:p>
    <w:p>
      <w:r>
        <w:rPr>
          <w:rFonts w:ascii="Courier New" w:cs="Courier New" w:eastAsia="Courier New" w:hAnsi="Courier New"/>
          <w:sz w:val="18"/>
          <w:szCs w:val="18"/>
        </w:rPr>
        <w:t xml:space="preserve">          onVendorChange={logic.setVendor}</w:t>
      </w:r>
    </w:p>
    <w:p>
      <w:r>
        <w:rPr>
          <w:rFonts w:ascii="Courier New" w:cs="Courier New" w:eastAsia="Courier New" w:hAnsi="Courier New"/>
          <w:sz w:val="18"/>
          <w:szCs w:val="18"/>
        </w:rPr>
        <w:t xml:space="preserve">          vendorOptions={logic.vendorOptions}</w:t>
      </w:r>
    </w:p>
    <w:p>
      <w:r>
        <w:rPr>
          <w:rFonts w:ascii="Courier New" w:cs="Courier New" w:eastAsia="Courier New" w:hAnsi="Courier New"/>
          <w:sz w:val="18"/>
          <w:szCs w:val="18"/>
        </w:rPr>
        <w:t xml:space="preserve">          representing={logic.representing}</w:t>
      </w:r>
    </w:p>
    <w:p>
      <w:r>
        <w:rPr>
          <w:rFonts w:ascii="Courier New" w:cs="Courier New" w:eastAsia="Courier New" w:hAnsi="Courier New"/>
          <w:sz w:val="18"/>
          <w:szCs w:val="18"/>
        </w:rPr>
        <w:t xml:space="preserve">          onRepresentingChange={logic.setRepresenting}</w:t>
      </w:r>
    </w:p>
    <w:p>
      <w:r>
        <w:rPr>
          <w:rFonts w:ascii="Courier New" w:cs="Courier New" w:eastAsia="Courier New" w:hAnsi="Courier New"/>
          <w:sz w:val="18"/>
          <w:szCs w:val="18"/>
        </w:rPr>
        <w:t xml:space="preserve">          totalCount={logic.filteredData.length}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data={logic.filteredData} globalFilter={logic.search}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src/modules/vendor-report/context/VendorFlowProvider.tsx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import { MOCK_TRANSACTIONS } from '../core/mockData'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DataSource = 'mock' |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VendorFlowContextType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isLoading: boolean</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string</w:t>
      </w:r>
    </w:p>
    <w:p>
      <w:r>
        <w:rPr>
          <w:rFonts w:ascii="Courier New" w:cs="Courier New" w:eastAsia="Courier New" w:hAnsi="Courier New"/>
          <w:sz w:val="18"/>
          <w:szCs w:val="18"/>
        </w:rPr>
        <w:t xml:space="preserve">    showSidePanel: boolean</w:t>
      </w:r>
    </w:p>
    <w:p>
      <w:r>
        <w:rPr>
          <w:rFonts w:ascii="Courier New" w:cs="Courier New" w:eastAsia="Courier New" w:hAnsi="Courier New"/>
          <w:sz w:val="18"/>
          <w:szCs w:val="18"/>
        </w:rPr>
        <w:t xml:space="preserve">    showTopNav: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VendorFlowContext = React.createContext&lt;VendorFlowContextType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VendorFlowProvider({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source = 'mock',</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Partial&lt;VendorFlowContextType['config']&gt;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setData] = React.useState&lt;VendorTransaction[]&gt;([])</w:t>
      </w:r>
    </w:p>
    <w:p>
      <w:r>
        <w:rPr>
          <w:rFonts w:ascii="Courier New" w:cs="Courier New" w:eastAsia="Courier New" w:hAnsi="Courier New"/>
          <w:sz w:val="18"/>
          <w:szCs w:val="18"/>
        </w:rPr>
        <w:t xml:space="preserve">  const [isLoading, setIsLoading] = React.useState(true)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React.useEffect(() =&gt; {</w:t>
      </w:r>
    </w:p>
    <w:p>
      <w:r>
        <w:rPr>
          <w:rFonts w:ascii="Courier New" w:cs="Courier New" w:eastAsia="Courier New" w:hAnsi="Courier New"/>
          <w:sz w:val="18"/>
          <w:szCs w:val="18"/>
        </w:rPr>
        <w:t xml:space="preserve">    // Logic Layer: Data Toggling between source modes</w:t>
      </w:r>
    </w:p>
    <w:p>
      <w:r>
        <w:rPr>
          <w:rFonts w:ascii="Courier New" w:cs="Courier New" w:eastAsia="Courier New" w:hAnsi="Courier New"/>
          <w:sz w:val="18"/>
          <w:szCs w:val="18"/>
        </w:rPr>
        <w:t xml:space="preserve">    const loadData = async () =&gt;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if (source === 'mock' || import.meta.env.VITE_MOCK_MODE === 'true') {</w:t>
      </w:r>
    </w:p>
    <w:p>
      <w:r>
        <w:rPr>
          <w:rFonts w:ascii="Courier New" w:cs="Courier New" w:eastAsia="Courier New" w:hAnsi="Courier New"/>
          <w:sz w:val="18"/>
          <w:szCs w:val="18"/>
        </w:rPr>
        <w:t xml:space="preserve">        // Humanized delay for realistic "settling" feel</w:t>
      </w:r>
    </w:p>
    <w:p>
      <w:r>
        <w:rPr>
          <w:rFonts w:ascii="Courier New" w:cs="Courier New" w:eastAsia="Courier New" w:hAnsi="Courier New"/>
          <w:sz w:val="18"/>
          <w:szCs w:val="18"/>
        </w:rPr>
        <w:t xml:space="preserve">        await new Promise(r =&gt; setTimeout(r, 800))</w:t>
      </w:r>
    </w:p>
    <w:p>
      <w:r>
        <w:rPr>
          <w:rFonts w:ascii="Courier New" w:cs="Courier New" w:eastAsia="Courier New" w:hAnsi="Courier New"/>
          <w:sz w:val="18"/>
          <w:szCs w:val="18"/>
        </w:rPr>
        <w:t xml:space="preserve">        setData(MOCK_TRANSACTIONS)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API fetch logic would go here</w:t>
      </w:r>
    </w:p>
    <w:p>
      <w:r>
        <w:rPr>
          <w:rFonts w:ascii="Courier New" w:cs="Courier New" w:eastAsia="Courier New" w:hAnsi="Courier New"/>
          <w:sz w:val="18"/>
          <w:szCs w:val="18"/>
        </w:rPr>
        <w:t xml:space="preserve">        // const res = await fetch('/api/vendor-report')</w:t>
      </w:r>
    </w:p>
    <w:p>
      <w:r>
        <w:rPr>
          <w:rFonts w:ascii="Courier New" w:cs="Courier New" w:eastAsia="Courier New" w:hAnsi="Courier New"/>
          <w:sz w:val="18"/>
          <w:szCs w:val="18"/>
        </w:rPr>
        <w:t xml:space="preserve">        // setData(await res.json())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loadData()</w:t>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React.useMemo(() =&gt;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isLoading, source,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&lt;VendorFlowContext.Provider value={value}&gt;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&lt;/VendorFlowContext.Provider&gt;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useVendorFlow() {</w:t>
      </w:r>
    </w:p>
    <w:p>
      <w:r>
        <w:rPr>
          <w:rFonts w:ascii="Courier New" w:cs="Courier New" w:eastAsia="Courier New" w:hAnsi="Courier New"/>
          <w:sz w:val="18"/>
          <w:szCs w:val="18"/>
        </w:rPr>
        <w:t xml:space="preserve">  const context = React.useContext(VendorFlowContext)</w:t>
      </w:r>
    </w:p>
    <w:p>
      <w:r>
        <w:rPr>
          <w:rFonts w:ascii="Courier New" w:cs="Courier New" w:eastAsia="Courier New" w:hAnsi="Courier New"/>
          <w:sz w:val="18"/>
          <w:szCs w:val="18"/>
        </w:rPr>
        <w:t xml:space="preserve">  if (!context) throw new Error('useVendorFlow must be used within a VendorFlowProvider')</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src/modules/vendor-report/context/VendorFlowProvider.tsx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src/modules/vendor-report/core/mockData.ts ---</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src/modules/vendor-report/core/tailwind.preset.js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vendor: {</w:t>
      </w:r>
    </w:p>
    <w:p>
      <w:r>
        <w:rPr>
          <w:rFonts w:ascii="Courier New" w:cs="Courier New" w:eastAsia="Courier New" w:hAnsi="Courier New"/>
          <w:sz w:val="18"/>
          <w:szCs w:val="18"/>
        </w:rPr>
        <w:t xml:space="preserve">          primary: '#4F46E5',</w:t>
      </w:r>
    </w:p>
    <w:p>
      <w:r>
        <w:rPr>
          <w:rFonts w:ascii="Courier New" w:cs="Courier New" w:eastAsia="Courier New" w:hAnsi="Courier New"/>
          <w:sz w:val="18"/>
          <w:szCs w:val="18"/>
        </w:rPr>
        <w:t xml:space="preserve">          secondary: '#5A5FF2',</w:t>
      </w:r>
    </w:p>
    <w:p>
      <w:r>
        <w:rPr>
          <w:rFonts w:ascii="Courier New" w:cs="Courier New" w:eastAsia="Courier New" w:hAnsi="Courier New"/>
          <w:sz w:val="18"/>
          <w:szCs w:val="18"/>
        </w:rPr>
        <w:t xml:space="preserve">          surface: '#F9FAFB',</w:t>
      </w:r>
    </w:p>
    <w:p>
      <w:r>
        <w:rPr>
          <w:rFonts w:ascii="Courier New" w:cs="Courier New" w:eastAsia="Courier New" w:hAnsi="Courier New"/>
          <w:sz w:val="18"/>
          <w:szCs w:val="18"/>
        </w:rPr>
        <w:t xml:space="preserve">          border: '#E5E7EB',</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main: '#111827',</w:t>
      </w:r>
    </w:p>
    <w:p>
      <w:r>
        <w:rPr>
          <w:rFonts w:ascii="Courier New" w:cs="Courier New" w:eastAsia="Courier New" w:hAnsi="Courier New"/>
          <w:sz w:val="18"/>
          <w:szCs w:val="18"/>
        </w:rPr>
        <w:t xml:space="preserve">            muted: '#6B7280',</w:t>
      </w:r>
    </w:p>
    <w:p>
      <w:r>
        <w:rPr>
          <w:rFonts w:ascii="Courier New" w:cs="Courier New" w:eastAsia="Courier New" w:hAnsi="Courier New"/>
          <w:sz w:val="18"/>
          <w:szCs w:val="18"/>
        </w:rPr>
        <w:t xml:space="preserve">            light: '#9CA3AF',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'vendor-xl': '20px',</w:t>
      </w:r>
    </w:p>
    <w:p>
      <w:r>
        <w:rPr>
          <w:rFonts w:ascii="Courier New" w:cs="Courier New" w:eastAsia="Courier New" w:hAnsi="Courier New"/>
          <w:sz w:val="18"/>
          <w:szCs w:val="18"/>
        </w:rPr>
        <w:t xml:space="preserve">        'vendor-lg':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'gradient-slow': 'gradient 8s linear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gradient: {</w:t>
      </w:r>
    </w:p>
    <w:p>
      <w:r>
        <w:rPr>
          <w:rFonts w:ascii="Courier New" w:cs="Courier New" w:eastAsia="Courier New" w:hAnsi="Courier New"/>
          <w:sz w:val="18"/>
          <w:szCs w:val="18"/>
        </w:rPr>
        <w:t xml:space="preserve">          '0%, 100%': { 'background-size': '200% 200%', 'background-position': 'left center' },</w:t>
      </w:r>
    </w:p>
    <w:p>
      <w:r>
        <w:rPr>
          <w:rFonts w:ascii="Courier New" w:cs="Courier New" w:eastAsia="Courier New" w:hAnsi="Courier New"/>
          <w:sz w:val="18"/>
          <w:szCs w:val="18"/>
        </w:rPr>
        <w:t xml:space="preserve">          '50%': { 'background-size': '200% 200%', 'background-position': 'right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src/modules/vendor-report/core/tailwind.preset.js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src/modules/vendor-report/core/types.ts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src/modules/vendor-report/hooks/useVendorReport.ts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useVendorFlow } from '../context/VendorFlowProvider'</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useVendorReport() {</w:t>
      </w:r>
    </w:p>
    <w:p>
      <w:r>
        <w:rPr>
          <w:rFonts w:ascii="Courier New" w:cs="Courier New" w:eastAsia="Courier New" w:hAnsi="Courier New"/>
          <w:sz w:val="18"/>
          <w:szCs w:val="18"/>
        </w:rPr>
        <w:t xml:space="preserve">  const { data, isLoading } = useVendorFlow()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data.forEach(t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React.useMemo&lt;VendorTransaction[]&gt;(() =&gt; {</w:t>
      </w:r>
    </w:p>
    <w:p>
      <w:r>
        <w:rPr>
          <w:rFonts w:ascii="Courier New" w:cs="Courier New" w:eastAsia="Courier New" w:hAnsi="Courier New"/>
          <w:sz w:val="18"/>
          <w:szCs w:val="18"/>
        </w:rPr>
        <w:t xml:space="preserve">    return data.filter((t)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setSearch,</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setMonth,</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setYear,</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setCollaboratorType,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setVendor,</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setRepresenting,</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filteredData,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src/modules/vendor-report/hooks/useVendorReport.ts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 ---</w:t>
      </w:r>
    </w:p>
    <w:p>
      <w:r>
        <w:rPr>
          <w:rFonts w:ascii="Courier New" w:cs="Courier New" w:eastAsia="Courier New" w:hAnsi="Courier New"/>
          <w:sz w:val="18"/>
          <w:szCs w:val="18"/>
        </w:rPr>
        <w:t xml:space="preserve">export * from './sidebar';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as Icons from '../../assets/icons';</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SidePanelProps {</w:t>
      </w:r>
    </w:p>
    <w:p>
      <w:r>
        <w:rPr>
          <w:rFonts w:ascii="Courier New" w:cs="Courier New" w:eastAsia="Courier New" w:hAnsi="Courier New"/>
          <w:sz w:val="18"/>
          <w:szCs w:val="18"/>
        </w:rPr>
        <w:t xml:space="preserve">  activeItem?: string;</w:t>
      </w:r>
    </w:p>
    <w:p>
      <w:r>
        <w:rPr>
          <w:rFonts w:ascii="Courier New" w:cs="Courier New" w:eastAsia="Courier New" w:hAnsi="Courier New"/>
          <w:sz w:val="18"/>
          <w:szCs w:val="18"/>
        </w:rPr>
        <w:t xml:space="preserve">  onItemClick?: (id: string) =&gt; void;</w:t>
      </w:r>
    </w:p>
    <w:p>
      <w:r>
        <w:rPr>
          <w:rFonts w:ascii="Courier New" w:cs="Courier New" w:eastAsia="Courier New" w:hAnsi="Courier New"/>
          <w:sz w:val="18"/>
          <w:szCs w:val="18"/>
        </w:rPr>
        <w:t xml:space="preserve">  /** Slot for host application to inject custom branding */</w:t>
      </w:r>
    </w:p>
    <w:p>
      <w:r>
        <w:rPr>
          <w:rFonts w:ascii="Courier New" w:cs="Courier New" w:eastAsia="Courier New" w:hAnsi="Courier New"/>
          <w:sz w:val="18"/>
          <w:szCs w:val="18"/>
        </w:rPr>
        <w:t xml:space="preserve">  brandingSlot?: React.ReactNode;</w:t>
      </w:r>
    </w:p>
    <w:p>
      <w:r>
        <w:rPr>
          <w:rFonts w:ascii="Courier New" w:cs="Courier New" w:eastAsia="Courier New" w:hAnsi="Courier New"/>
          <w:sz w:val="18"/>
          <w:szCs w:val="18"/>
        </w:rPr>
        <w:t xml:space="preserve">  /** Slot for host application to inject extra footer actions */</w:t>
      </w:r>
    </w:p>
    <w:p>
      <w:r>
        <w:rPr>
          <w:rFonts w:ascii="Courier New" w:cs="Courier New" w:eastAsia="Courier New" w:hAnsi="Courier New"/>
          <w:sz w:val="18"/>
          <w:szCs w:val="18"/>
        </w:rPr>
        <w:t xml:space="preserve">  footerSlot?: React.ReactNode;</w:t>
      </w:r>
    </w:p>
    <w:p>
      <w:r>
        <w:rPr>
          <w:rFonts w:ascii="Courier New" w:cs="Courier New" w:eastAsia="Courier New" w:hAnsi="Courier New"/>
          <w:sz w:val="18"/>
          <w:szCs w:val="18"/>
        </w:rPr>
        <w:t xml:space="preserve">  items?: { id: string; icon: keyof typeof Icons; label: string; section: 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defaultItems = [</w:t>
      </w:r>
    </w:p>
    <w:p>
      <w:r>
        <w:rPr>
          <w:rFonts w:ascii="Courier New" w:cs="Courier New" w:eastAsia="Courier New" w:hAnsi="Courier New"/>
          <w:sz w:val="18"/>
          <w:szCs w:val="18"/>
        </w:rPr>
        <w:t xml:space="preserve">  { id: 'dashboard', icon: 'DashboardIcon' as const, label: 'Dashboard', section: 'Home' },</w:t>
      </w:r>
    </w:p>
    <w:p>
      <w:r>
        <w:rPr>
          <w:rFonts w:ascii="Courier New" w:cs="Courier New" w:eastAsia="Courier New" w:hAnsi="Courier New"/>
          <w:sz w:val="18"/>
          <w:szCs w:val="18"/>
        </w:rPr>
        <w:t xml:space="preserve">  { id: 'campaigns', icon: 'CampaignsIcon' as const, label: 'Campaigns', section: 'Home' },</w:t>
      </w:r>
    </w:p>
    <w:p>
      <w:r>
        <w:rPr>
          <w:rFonts w:ascii="Courier New" w:cs="Courier New" w:eastAsia="Courier New" w:hAnsi="Courier New"/>
          <w:sz w:val="18"/>
          <w:szCs w:val="18"/>
        </w:rPr>
        <w:t xml:space="preserve">  { id: 'reports', icon: 'ReportsIcon' as const, label: 'Reports', section: 'Home' },</w:t>
      </w:r>
    </w:p>
    <w:p>
      <w:r>
        <w:rPr>
          <w:rFonts w:ascii="Courier New" w:cs="Courier New" w:eastAsia="Courier New" w:hAnsi="Courier New"/>
          <w:sz w:val="18"/>
          <w:szCs w:val="18"/>
        </w:rPr>
        <w:t xml:space="preserve">  { id: 'directory', icon: 'DirectoryIcon' as const, label: 'Directory', section: 'Tools' },</w:t>
      </w:r>
    </w:p>
    <w:p>
      <w:r>
        <w:rPr>
          <w:rFonts w:ascii="Courier New" w:cs="Courier New" w:eastAsia="Courier New" w:hAnsi="Courier New"/>
          <w:sz w:val="18"/>
          <w:szCs w:val="18"/>
        </w:rPr>
        <w:t xml:space="preserve">  { id: 'portfolio', icon: 'PortfolioIcon' as const, label: 'Portfolio', section: 'Tools' },</w:t>
      </w:r>
    </w:p>
    <w:p>
      <w:r>
        <w:rPr>
          <w:rFonts w:ascii="Courier New" w:cs="Courier New" w:eastAsia="Courier New" w:hAnsi="Courier New"/>
          <w:sz w:val="18"/>
          <w:szCs w:val="18"/>
        </w:rPr>
        <w:t xml:space="preserve">  { id: 'benefits', icon: 'BenefitsIcon' as const, label: 'Benefits', section: 'Tools' },</w:t>
      </w:r>
    </w:p>
    <w:p>
      <w:r>
        <w:rPr>
          <w:rFonts w:ascii="Courier New" w:cs="Courier New" w:eastAsia="Courier New" w:hAnsi="Courier New"/>
          <w:sz w:val="18"/>
          <w:szCs w:val="18"/>
        </w:rPr>
        <w:t xml:space="preserve">  { id: 'newsfeed', icon: 'NewsfeedIcon' as const, label: 'Newsfeed', section: 'Manage' },</w:t>
      </w:r>
    </w:p>
    <w:p>
      <w:r>
        <w:rPr>
          <w:rFonts w:ascii="Courier New" w:cs="Courier New" w:eastAsia="Courier New" w:hAnsi="Courier New"/>
          <w:sz w:val="18"/>
          <w:szCs w:val="18"/>
        </w:rPr>
        <w:t xml:space="preserve">  { id: 'inventory', icon: 'InventoryIcon' as const, label: 'Inventory', section: 'Manage' },</w:t>
      </w:r>
    </w:p>
    <w:p>
      <w:r>
        <w:rPr>
          <w:rFonts w:ascii="Courier New" w:cs="Courier New" w:eastAsia="Courier New" w:hAnsi="Courier New"/>
          <w:sz w:val="18"/>
          <w:szCs w:val="18"/>
        </w:rPr>
        <w:t xml:space="preserve">  { id: 'contacts', icon: 'ContactsIcon' as const, label: 'Contacts', section: 'Manage' },</w:t>
      </w:r>
    </w:p>
    <w:p>
      <w:r>
        <w:rPr>
          <w:rFonts w:ascii="Courier New" w:cs="Courier New" w:eastAsia="Courier New" w:hAnsi="Courier New"/>
          <w:sz w:val="18"/>
          <w:szCs w:val="18"/>
        </w:rPr>
        <w:t xml:space="preserve">  { id: 'marketing', icon: 'MarketingIcon' as const, label: 'Marketing', section: 'Manage' },</w:t>
      </w:r>
    </w:p>
    <w:p>
      <w:r>
        <w:rPr>
          <w:rFonts w:ascii="Courier New" w:cs="Courier New" w:eastAsia="Courier New" w:hAnsi="Courier New"/>
          <w:sz w:val="18"/>
          <w:szCs w:val="18"/>
        </w:rPr>
        <w:t xml:space="preserve">  { id: 'notifications', icon: 'NotificationsIcon' as const, label: 'Notifications', section: 'Support' },</w:t>
      </w:r>
    </w:p>
    <w:p>
      <w:r>
        <w:rPr>
          <w:rFonts w:ascii="Courier New" w:cs="Courier New" w:eastAsia="Courier New" w:hAnsi="Courier New"/>
          <w:sz w:val="18"/>
          <w:szCs w:val="18"/>
        </w:rPr>
        <w:t xml:space="preserve">  { id: 'support', icon: 'SupportIcon' as const, label: 'Support', section: 'Support' },</w:t>
      </w:r>
    </w:p>
    <w:p>
      <w:r>
        <w:rPr>
          <w:rFonts w:ascii="Courier New" w:cs="Courier New" w:eastAsia="Courier New" w:hAnsi="Courier New"/>
          <w:sz w:val="18"/>
          <w:szCs w:val="18"/>
        </w:rPr>
        <w:t xml:space="preserve">  { id: 'settings', icon: 'SettingsIcon' as const,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FlowSidePanel: React.FC&lt;SidePanelProps&gt; = ({ </w:t>
      </w:r>
    </w:p>
    <w:p>
      <w:r>
        <w:rPr>
          <w:rFonts w:ascii="Courier New" w:cs="Courier New" w:eastAsia="Courier New" w:hAnsi="Courier New"/>
          <w:sz w:val="18"/>
          <w:szCs w:val="18"/>
        </w:rPr>
        <w:t xml:space="preserve">  activeItem = 'reports', </w:t>
      </w:r>
    </w:p>
    <w:p>
      <w:r>
        <w:rPr>
          <w:rFonts w:ascii="Courier New" w:cs="Courier New" w:eastAsia="Courier New" w:hAnsi="Courier New"/>
          <w:sz w:val="18"/>
          <w:szCs w:val="18"/>
        </w:rPr>
        <w:t xml:space="preserve">  onItemClick,</w:t>
      </w:r>
    </w:p>
    <w:p>
      <w:r>
        <w:rPr>
          <w:rFonts w:ascii="Courier New" w:cs="Courier New" w:eastAsia="Courier New" w:hAnsi="Courier New"/>
          <w:sz w:val="18"/>
          <w:szCs w:val="18"/>
        </w:rPr>
        <w:t xml:space="preserve">  brandingSlot,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items = defaultItems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{brandingSlot || (</w:t>
      </w:r>
    </w:p>
    <w:p>
      <w:r>
        <w:rPr>
          <w:rFonts w:ascii="Courier New" w:cs="Courier New" w:eastAsia="Courier New" w:hAnsi="Courier New"/>
          <w:sz w:val="18"/>
          <w:szCs w:val="18"/>
        </w:rPr>
        <w:t xml:space="preserve">          &lt;div className="w-[56px] h-[56px] flex items-center justify-center rounded-[8px] bg-white border border-[#EFEFEF] transition-all cursor-pointer"&gt;</w:t>
      </w:r>
    </w:p>
    <w:p>
      <w:r>
        <w:rPr>
          <w:rFonts w:ascii="Courier New" w:cs="Courier New" w:eastAsia="Courier New" w:hAnsi="Courier New"/>
          <w:sz w:val="18"/>
          <w:szCs w:val="18"/>
        </w:rPr>
        <w:t xml:space="preserve">            &lt;img src={logoPng} alt="Logo" className="w-full h-full object-contain scale-125"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items-center w-full gap-[32px] overflow-y-auto no-scrollbar pb-10"&gt;</w:t>
      </w:r>
    </w:p>
    <w:p>
      <w:r>
        <w:rPr>
          <w:rFonts w:ascii="Courier New" w:cs="Courier New" w:eastAsia="Courier New" w:hAnsi="Courier New"/>
          <w:sz w:val="18"/>
          <w:szCs w:val="18"/>
        </w:rPr>
        <w:t xml:space="preserve">        {['Home', 'Tools', 'Manage', 'Support'].map((section)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Icons[item.icon as keyof typeof Icons];</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onItemClick?.(item.id)}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 "bg-[#EFF6FF] text-[#2563EB]"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{Icon &amp;&amp; &lt;Icon className="w-[20px] h-[20px]" /&gt;}</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import logoTopNav from '../../assets/logo-topnav.png'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TopNavProps {</w:t>
      </w:r>
    </w:p>
    <w:p>
      <w:r>
        <w:rPr>
          <w:rFonts w:ascii="Courier New" w:cs="Courier New" w:eastAsia="Courier New" w:hAnsi="Courier New"/>
          <w:sz w:val="18"/>
          <w:szCs w:val="18"/>
        </w:rPr>
        <w:t xml:space="preserve">  /** Slot for host application to inject context (e.g. Environment selector) */</w:t>
      </w:r>
    </w:p>
    <w:p>
      <w:r>
        <w:rPr>
          <w:rFonts w:ascii="Courier New" w:cs="Courier New" w:eastAsia="Courier New" w:hAnsi="Courier New"/>
          <w:sz w:val="18"/>
          <w:szCs w:val="18"/>
        </w:rPr>
        <w:t xml:space="preserve">  contextSlot?: React.ReactNode</w:t>
      </w:r>
    </w:p>
    <w:p>
      <w:r>
        <w:rPr>
          <w:rFonts w:ascii="Courier New" w:cs="Courier New" w:eastAsia="Courier New" w:hAnsi="Courier New"/>
          <w:sz w:val="18"/>
          <w:szCs w:val="18"/>
        </w:rPr>
        <w:t xml:space="preserve">  /** Slot for host application to inject user profile area */</w:t>
      </w:r>
    </w:p>
    <w:p>
      <w:r>
        <w:rPr>
          <w:rFonts w:ascii="Courier New" w:cs="Courier New" w:eastAsia="Courier New" w:hAnsi="Courier New"/>
          <w:sz w:val="18"/>
          <w:szCs w:val="18"/>
        </w:rPr>
        <w:t xml:space="preserve">  userSlot?: React.ReactNode</w:t>
      </w:r>
    </w:p>
    <w:p>
      <w:r>
        <w:rPr>
          <w:rFonts w:ascii="Courier New" w:cs="Courier New" w:eastAsia="Courier New" w:hAnsi="Courier New"/>
          <w:sz w:val="18"/>
          <w:szCs w:val="18"/>
        </w:rPr>
        <w:t xml:space="preserve">  /** Slot for host application to inject custom logo */</w:t>
      </w:r>
    </w:p>
    <w:p>
      <w:r>
        <w:rPr>
          <w:rFonts w:ascii="Courier New" w:cs="Courier New" w:eastAsia="Courier New" w:hAnsi="Courier New"/>
          <w:sz w:val="18"/>
          <w:szCs w:val="18"/>
        </w:rPr>
        <w:t xml:space="preserve">  logoSlot?: React.ReactNode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FlowTopNav: React.FC&lt;TopNavProps&gt; = ({ contextSlot, userSlot, logoSlot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{logoSlot || (</w:t>
      </w:r>
    </w:p>
    <w:p>
      <w:r>
        <w:rPr>
          <w:rFonts w:ascii="Courier New" w:cs="Courier New" w:eastAsia="Courier New" w:hAnsi="Courier New"/>
          <w:sz w:val="18"/>
          <w:szCs w:val="18"/>
        </w:rPr>
        <w:t xml:space="preserve">            &lt;div className="flex items-center justify-center h-5 opacity-0 animate-in fade-in duration-700 fill-mode-forwards"&gt;</w:t>
      </w:r>
    </w:p>
    <w:p>
      <w:r>
        <w:rPr>
          <w:rFonts w:ascii="Courier New" w:cs="Courier New" w:eastAsia="Courier New" w:hAnsi="Courier New"/>
          <w:sz w:val="18"/>
          <w:szCs w:val="18"/>
        </w:rPr>
        <w:t xml:space="preserve">              &lt;img src={logoTopNav} alt="Radius" className="h-full w-auto object-contain"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{contextSlot ||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{userSlot ||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src="https://i.pravatar.cc/150?u=vanessa" alt="User" className="size-full rounded-full object-cover"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leading-none"&gt;Vanessa Brown&lt;/span&gt;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text-[#303030]"&gt;Radius Agent&lt;/span&gt;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Download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const COLLABORATOR_TYPES = ['All Types', 'Escrow', 'Title', 'Lender', 'TC', 'Home Warranty']</w:t>
      </w:r>
    </w:p>
    <w:p>
      <w:r>
        <w:rPr>
          <w:rFonts w:ascii="Courier New" w:cs="Courier New" w:eastAsia="Courier New" w:hAnsi="Courier New"/>
          <w:sz w:val="18"/>
          <w:szCs w:val="18"/>
        </w:rPr>
        <w:t xml:space="preserve">const REPRESENTING_TYPES = ['All Representing', 'Buyer', 'Seller', 'Tenant', 'Landlord', 'Referral']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id="vendor-search"</w:t>
      </w:r>
    </w:p>
    <w:p>
      <w:r>
        <w:rPr>
          <w:rFonts w:ascii="Courier New" w:cs="Courier New" w:eastAsia="Courier New" w:hAnsi="Courier New"/>
          <w:sz w:val="18"/>
          <w:szCs w:val="18"/>
        </w:rPr>
        <w:t xml:space="preserve">            name="search"</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aria-label="Select all rows"</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aria-label="Select row"</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name.split(' ').map((n) =&gt; n[0]).slice(0, 2).join('').toUpperCase()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max-w-[130px]"&gt;{name}&lt;/span&gt;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&lt;span className="text-[12px] font-medium text-[#374151] whitespace-nowrap"&gt;{getValue()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 data: VendorTransaction[], globalFilter: string })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 key="empty" initial={{ opacity: 0 }} animate={{ opacity: 1 }} exit={{ opacity: 0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&lt;p className="text-[13px] font-medium text-[#9CA3AF]"&gt;No transactions found.&lt;/p&gt;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0.4, delay: Math.min(i * 0.01, 0.2), ease: BEZIER }}</w:t>
      </w:r>
    </w:p>
    <w:p>
      <w:r>
        <w:rPr>
          <w:rFonts w:ascii="Courier New" w:cs="Courier New" w:eastAsia="Courier New" w:hAnsi="Courier New"/>
          <w:sz w:val="18"/>
          <w:szCs w:val="18"/>
        </w:rPr>
        <w:t xml:space="preserve">                    className="bg-white hover:bg-[#FAFBFF] h-[64px] border-b border-[#F3F4F6]"</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className="px-5 py-3 align-middle"&gt;{flexRender(cell.column.columnDef.cell, cell.getContext())}&lt;/td&gt;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text-[#111827]"&gt;Page {pageIndex + 1} of {pageCount}&lt;/span&gt;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onClick={() =&gt; table.previousPage()} disabled={!table.getCanPreviousPage()} className="p-2 border rounded-xl disabled:opacity-30"&gt;&lt;ChevronLeft className="h-4 w-4"/&gt;&lt;/button&gt;</w:t>
      </w:r>
    </w:p>
    <w:p>
      <w:r>
        <w:rPr>
          <w:rFonts w:ascii="Courier New" w:cs="Courier New" w:eastAsia="Courier New" w:hAnsi="Courier New"/>
          <w:sz w:val="18"/>
          <w:szCs w:val="18"/>
        </w:rPr>
        <w:t xml:space="preserve">            &lt;button onClick={() =&gt; table.nextPage()} disabled={!table.getCanNextPage()} className="p-2 border rounded-xl disabled:opacity-30"&gt;&lt;ChevronRight className="h-4 w-4"/&gt;&lt;/button&gt;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src/modules/vendor-report/components/ui/select.tsx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2026-04-10T01:26:11.525Z</dcterms:created>
  <dcterms:modified xsi:type="dcterms:W3CDTF">2026-04-10T01:26:11.525Z</dcterms:modified>
</cp:coreProperties>
</file>

<file path=docProps/custom.xml><?xml version="1.0" encoding="utf-8"?>
<Properties xmlns="http://schemas.openxmlformats.org/officeDocument/2006/custom-properties" xmlns:vt="http://schemas.openxmlformats.org/officeDocument/2006/docPropsVTypes"/>
</file>