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67F5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6</w:t>
      </w:r>
    </w:p>
    <w:p w14:paraId="00000002" w14:textId="77777777" w:rsidR="00AE67F5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6:</w:t>
      </w:r>
    </w:p>
    <w:p w14:paraId="00000003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04" w14:textId="77777777" w:rsidR="00AE67F5" w:rsidRDefault="00000000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a journey table with following fields and constraints.</w:t>
      </w:r>
    </w:p>
    <w:p w14:paraId="00000005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06" w14:textId="77777777" w:rsidR="00AE67F5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Bus_ID</w:t>
      </w:r>
      <w:proofErr w:type="spellEnd"/>
      <w:r>
        <w:rPr>
          <w:sz w:val="20"/>
          <w:szCs w:val="20"/>
        </w:rPr>
        <w:t xml:space="preserve"> (No null values)</w:t>
      </w:r>
    </w:p>
    <w:p w14:paraId="00000007" w14:textId="77777777" w:rsidR="00AE67F5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Bus_Name</w:t>
      </w:r>
      <w:proofErr w:type="spellEnd"/>
      <w:r>
        <w:rPr>
          <w:sz w:val="20"/>
          <w:szCs w:val="20"/>
        </w:rPr>
        <w:t xml:space="preserve"> (No null values)</w:t>
      </w:r>
    </w:p>
    <w:p w14:paraId="00000008" w14:textId="77777777" w:rsidR="00AE67F5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Source_Station</w:t>
      </w:r>
      <w:proofErr w:type="spellEnd"/>
      <w:r>
        <w:rPr>
          <w:sz w:val="20"/>
          <w:szCs w:val="20"/>
        </w:rPr>
        <w:t xml:space="preserve"> (No null values)</w:t>
      </w:r>
    </w:p>
    <w:p w14:paraId="00000009" w14:textId="77777777" w:rsidR="00AE67F5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Destination (No null values)</w:t>
      </w:r>
    </w:p>
    <w:p w14:paraId="0000000A" w14:textId="77777777" w:rsidR="00AE67F5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Email (must not contain any duplicates)</w:t>
      </w:r>
    </w:p>
    <w:p w14:paraId="0000000B" w14:textId="77777777" w:rsidR="00AE67F5" w:rsidRDefault="00AE67F5">
      <w:pPr>
        <w:spacing w:line="240" w:lineRule="auto"/>
        <w:rPr>
          <w:sz w:val="20"/>
          <w:szCs w:val="20"/>
        </w:rPr>
      </w:pPr>
    </w:p>
    <w:p w14:paraId="0487F69A" w14:textId="05F2F198" w:rsidR="00A4119A" w:rsidRDefault="00A4119A">
      <w:pPr>
        <w:spacing w:line="240" w:lineRule="auto"/>
        <w:rPr>
          <w:sz w:val="20"/>
          <w:szCs w:val="20"/>
        </w:rPr>
      </w:pPr>
      <w:r w:rsidRPr="00A4119A">
        <w:rPr>
          <w:sz w:val="20"/>
          <w:szCs w:val="20"/>
        </w:rPr>
        <w:drawing>
          <wp:inline distT="0" distB="0" distL="0" distR="0" wp14:anchorId="542B0D17" wp14:editId="12A20007">
            <wp:extent cx="3553321" cy="1562318"/>
            <wp:effectExtent l="0" t="0" r="9525" b="0"/>
            <wp:docPr id="208838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0AD" w14:textId="77777777" w:rsidR="00A4119A" w:rsidRDefault="00A4119A">
      <w:pPr>
        <w:spacing w:line="240" w:lineRule="auto"/>
        <w:rPr>
          <w:sz w:val="20"/>
          <w:szCs w:val="20"/>
        </w:rPr>
      </w:pPr>
    </w:p>
    <w:p w14:paraId="65BFAFDA" w14:textId="60DAFDD6" w:rsidR="00A4119A" w:rsidRDefault="00A4119A">
      <w:pPr>
        <w:spacing w:line="240" w:lineRule="auto"/>
        <w:rPr>
          <w:sz w:val="20"/>
          <w:szCs w:val="20"/>
        </w:rPr>
      </w:pPr>
      <w:r w:rsidRPr="00A4119A">
        <w:rPr>
          <w:sz w:val="20"/>
          <w:szCs w:val="20"/>
        </w:rPr>
        <w:drawing>
          <wp:inline distT="0" distB="0" distL="0" distR="0" wp14:anchorId="4C48F1A7" wp14:editId="16383A84">
            <wp:extent cx="5943600" cy="2162810"/>
            <wp:effectExtent l="0" t="0" r="0" b="8890"/>
            <wp:docPr id="9347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6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0D" w14:textId="77777777" w:rsidR="00AE67F5" w:rsidRDefault="00000000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vendor table with following fields and constraints.</w:t>
      </w:r>
    </w:p>
    <w:p w14:paraId="0000000E" w14:textId="77777777" w:rsidR="00AE67F5" w:rsidRDefault="00AE67F5">
      <w:pPr>
        <w:spacing w:line="240" w:lineRule="auto"/>
        <w:ind w:left="360"/>
        <w:rPr>
          <w:sz w:val="20"/>
          <w:szCs w:val="20"/>
        </w:rPr>
      </w:pPr>
    </w:p>
    <w:p w14:paraId="0000000F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Vendor_ID</w:t>
      </w:r>
      <w:proofErr w:type="spellEnd"/>
      <w:r>
        <w:rPr>
          <w:sz w:val="20"/>
          <w:szCs w:val="20"/>
        </w:rPr>
        <w:t xml:space="preserve"> (Should not contain any duplicates and should not be null)</w:t>
      </w:r>
    </w:p>
    <w:p w14:paraId="00000010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Name (No null values)</w:t>
      </w:r>
    </w:p>
    <w:p w14:paraId="00000011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Email (must not contain any duplicates)</w:t>
      </w:r>
    </w:p>
    <w:p w14:paraId="00000012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Country (If no data is available then it should be shown as “N/A”)</w:t>
      </w:r>
    </w:p>
    <w:p w14:paraId="00000013" w14:textId="77777777" w:rsidR="00AE67F5" w:rsidRDefault="00AE67F5">
      <w:pPr>
        <w:spacing w:line="240" w:lineRule="auto"/>
        <w:rPr>
          <w:sz w:val="20"/>
          <w:szCs w:val="20"/>
        </w:rPr>
      </w:pPr>
    </w:p>
    <w:p w14:paraId="4342B8DF" w14:textId="422EE703" w:rsidR="001077A4" w:rsidRDefault="001077A4" w:rsidP="001077A4">
      <w:pPr>
        <w:spacing w:line="240" w:lineRule="auto"/>
        <w:ind w:left="1440"/>
        <w:rPr>
          <w:sz w:val="20"/>
          <w:szCs w:val="20"/>
        </w:rPr>
      </w:pPr>
      <w:r w:rsidRPr="001077A4">
        <w:rPr>
          <w:sz w:val="20"/>
          <w:szCs w:val="20"/>
        </w:rPr>
        <w:lastRenderedPageBreak/>
        <w:drawing>
          <wp:inline distT="0" distB="0" distL="0" distR="0" wp14:anchorId="1C612CB1" wp14:editId="56FC4A88">
            <wp:extent cx="3553321" cy="2591162"/>
            <wp:effectExtent l="0" t="0" r="9525" b="0"/>
            <wp:docPr id="42959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3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A12" w14:textId="4300D01B" w:rsidR="001077A4" w:rsidRDefault="001077A4" w:rsidP="001077A4">
      <w:pPr>
        <w:spacing w:line="240" w:lineRule="auto"/>
        <w:ind w:left="1440"/>
        <w:rPr>
          <w:sz w:val="20"/>
          <w:szCs w:val="20"/>
        </w:rPr>
      </w:pPr>
      <w:r w:rsidRPr="001077A4">
        <w:rPr>
          <w:sz w:val="20"/>
          <w:szCs w:val="20"/>
        </w:rPr>
        <w:drawing>
          <wp:inline distT="0" distB="0" distL="0" distR="0" wp14:anchorId="113C6CF6" wp14:editId="562CC1FA">
            <wp:extent cx="4239217" cy="1000265"/>
            <wp:effectExtent l="0" t="0" r="0" b="9525"/>
            <wp:docPr id="140599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44D6" w14:textId="0E1A7EE5" w:rsidR="001077A4" w:rsidRDefault="001077A4" w:rsidP="001077A4">
      <w:pPr>
        <w:spacing w:line="240" w:lineRule="auto"/>
        <w:ind w:left="1440"/>
        <w:rPr>
          <w:sz w:val="20"/>
          <w:szCs w:val="20"/>
        </w:rPr>
      </w:pPr>
    </w:p>
    <w:p w14:paraId="00000014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15" w14:textId="77777777" w:rsidR="00AE67F5" w:rsidRDefault="00000000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movies table with following fields and constraints.</w:t>
      </w:r>
    </w:p>
    <w:p w14:paraId="00000016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17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Movie_ID</w:t>
      </w:r>
      <w:proofErr w:type="spellEnd"/>
      <w:r>
        <w:rPr>
          <w:sz w:val="20"/>
          <w:szCs w:val="20"/>
        </w:rPr>
        <w:t xml:space="preserve"> (Should not contain any duplicates and should not be null)</w:t>
      </w:r>
    </w:p>
    <w:p w14:paraId="00000018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Name (No null values)</w:t>
      </w:r>
    </w:p>
    <w:p w14:paraId="00000019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Release_Year</w:t>
      </w:r>
      <w:proofErr w:type="spellEnd"/>
      <w:r>
        <w:rPr>
          <w:sz w:val="20"/>
          <w:szCs w:val="20"/>
        </w:rPr>
        <w:t xml:space="preserve"> (If no data is available then it should be shown as “-”)</w:t>
      </w:r>
    </w:p>
    <w:p w14:paraId="0000001A" w14:textId="77777777" w:rsidR="00AE67F5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Cast (No null values)</w:t>
      </w:r>
    </w:p>
    <w:p w14:paraId="0000001B" w14:textId="77777777" w:rsidR="00AE67F5" w:rsidRDefault="00000000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Gender (Either Male/Female)</w:t>
      </w:r>
    </w:p>
    <w:p w14:paraId="0000001C" w14:textId="77777777" w:rsidR="00AE67F5" w:rsidRDefault="00000000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No_of_shows</w:t>
      </w:r>
      <w:proofErr w:type="spellEnd"/>
      <w:r>
        <w:rPr>
          <w:sz w:val="20"/>
          <w:szCs w:val="20"/>
        </w:rPr>
        <w:t xml:space="preserve"> (Must be a positive number)</w:t>
      </w:r>
    </w:p>
    <w:p w14:paraId="0000001D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1E" w14:textId="1D499F16" w:rsidR="00AE67F5" w:rsidRDefault="001D2C29" w:rsidP="001D2C29">
      <w:pPr>
        <w:spacing w:line="240" w:lineRule="auto"/>
        <w:ind w:left="1440"/>
        <w:rPr>
          <w:sz w:val="20"/>
          <w:szCs w:val="20"/>
        </w:rPr>
      </w:pPr>
      <w:r w:rsidRPr="001D2C29">
        <w:rPr>
          <w:sz w:val="20"/>
          <w:szCs w:val="20"/>
        </w:rPr>
        <w:drawing>
          <wp:inline distT="0" distB="0" distL="0" distR="0" wp14:anchorId="2C68D979" wp14:editId="4D6BBF90">
            <wp:extent cx="3810532" cy="2019582"/>
            <wp:effectExtent l="0" t="0" r="0" b="0"/>
            <wp:docPr id="92708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89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631" w14:textId="1B00592A" w:rsidR="001D2C29" w:rsidRDefault="001D2C29" w:rsidP="001D2C29">
      <w:pPr>
        <w:spacing w:line="240" w:lineRule="auto"/>
        <w:ind w:left="1440"/>
        <w:rPr>
          <w:sz w:val="20"/>
          <w:szCs w:val="20"/>
        </w:rPr>
      </w:pPr>
      <w:r w:rsidRPr="001D2C29">
        <w:rPr>
          <w:sz w:val="20"/>
          <w:szCs w:val="20"/>
        </w:rPr>
        <w:drawing>
          <wp:inline distT="0" distB="0" distL="0" distR="0" wp14:anchorId="77696903" wp14:editId="21EE803E">
            <wp:extent cx="4334480" cy="1457528"/>
            <wp:effectExtent l="0" t="0" r="9525" b="9525"/>
            <wp:docPr id="40273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35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AE67F5" w:rsidRDefault="00000000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Create the following tables. Use auto increment wherever applicable</w:t>
      </w:r>
    </w:p>
    <w:p w14:paraId="00000020" w14:textId="77777777" w:rsidR="00AE67F5" w:rsidRDefault="00AE67F5">
      <w:pPr>
        <w:spacing w:line="240" w:lineRule="auto"/>
        <w:rPr>
          <w:sz w:val="20"/>
          <w:szCs w:val="20"/>
        </w:rPr>
      </w:pPr>
    </w:p>
    <w:p w14:paraId="00000021" w14:textId="77777777" w:rsidR="00AE67F5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a. Product</w:t>
      </w:r>
    </w:p>
    <w:p w14:paraId="00000022" w14:textId="77777777" w:rsidR="00AE67F5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product_id</w:t>
      </w:r>
      <w:proofErr w:type="spellEnd"/>
      <w:r>
        <w:rPr>
          <w:sz w:val="20"/>
          <w:szCs w:val="20"/>
        </w:rPr>
        <w:t xml:space="preserve"> - primary key</w:t>
      </w:r>
    </w:p>
    <w:p w14:paraId="00000023" w14:textId="77777777" w:rsidR="00AE67F5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product_name</w:t>
      </w:r>
      <w:proofErr w:type="spellEnd"/>
      <w:r>
        <w:rPr>
          <w:sz w:val="20"/>
          <w:szCs w:val="20"/>
        </w:rPr>
        <w:t xml:space="preserve"> - cannot be null and only unique values are allowed</w:t>
      </w:r>
    </w:p>
    <w:p w14:paraId="00000024" w14:textId="77777777" w:rsidR="00AE67F5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14:paraId="00000025" w14:textId="77777777" w:rsidR="00AE67F5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supplier_id</w:t>
      </w:r>
      <w:proofErr w:type="spellEnd"/>
      <w:r>
        <w:rPr>
          <w:sz w:val="20"/>
          <w:szCs w:val="20"/>
        </w:rPr>
        <w:t xml:space="preserve"> - foreign key of supplier table</w:t>
      </w:r>
    </w:p>
    <w:p w14:paraId="00000026" w14:textId="77777777" w:rsidR="00AE67F5" w:rsidRDefault="00AE67F5">
      <w:pPr>
        <w:spacing w:line="240" w:lineRule="auto"/>
        <w:ind w:left="720"/>
        <w:rPr>
          <w:sz w:val="20"/>
          <w:szCs w:val="20"/>
        </w:rPr>
      </w:pPr>
    </w:p>
    <w:p w14:paraId="00000027" w14:textId="77777777" w:rsidR="00AE67F5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b. Suppliers</w:t>
      </w:r>
    </w:p>
    <w:p w14:paraId="00000028" w14:textId="77777777" w:rsidR="00AE67F5" w:rsidRDefault="00000000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supplier_id</w:t>
      </w:r>
      <w:proofErr w:type="spellEnd"/>
      <w:r>
        <w:rPr>
          <w:sz w:val="20"/>
          <w:szCs w:val="20"/>
        </w:rPr>
        <w:t xml:space="preserve"> - primary key</w:t>
      </w:r>
    </w:p>
    <w:p w14:paraId="00000029" w14:textId="77777777" w:rsidR="00AE67F5" w:rsidRDefault="00000000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supplier_name</w:t>
      </w:r>
      <w:proofErr w:type="spellEnd"/>
    </w:p>
    <w:p w14:paraId="0000002A" w14:textId="77777777" w:rsidR="00AE67F5" w:rsidRDefault="00000000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location</w:t>
      </w:r>
    </w:p>
    <w:p w14:paraId="0000002B" w14:textId="77777777" w:rsidR="00AE67F5" w:rsidRDefault="00AE67F5">
      <w:pPr>
        <w:spacing w:line="240" w:lineRule="auto"/>
        <w:ind w:left="720"/>
        <w:rPr>
          <w:sz w:val="20"/>
          <w:szCs w:val="20"/>
        </w:rPr>
      </w:pPr>
    </w:p>
    <w:p w14:paraId="0000002C" w14:textId="77777777" w:rsidR="00AE67F5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c. Stock</w:t>
      </w:r>
    </w:p>
    <w:p w14:paraId="0000002D" w14:textId="77777777" w:rsidR="00AE67F5" w:rsidRDefault="00000000">
      <w:pPr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id - primary key</w:t>
      </w:r>
    </w:p>
    <w:p w14:paraId="0000002E" w14:textId="77777777" w:rsidR="00AE67F5" w:rsidRDefault="00000000">
      <w:pPr>
        <w:numPr>
          <w:ilvl w:val="1"/>
          <w:numId w:val="7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product_id</w:t>
      </w:r>
      <w:proofErr w:type="spellEnd"/>
      <w:r>
        <w:rPr>
          <w:sz w:val="20"/>
          <w:szCs w:val="20"/>
        </w:rPr>
        <w:t xml:space="preserve"> - foreign key of product table</w:t>
      </w:r>
    </w:p>
    <w:p w14:paraId="0000002F" w14:textId="77777777" w:rsidR="00AE67F5" w:rsidRDefault="00000000">
      <w:pPr>
        <w:numPr>
          <w:ilvl w:val="1"/>
          <w:numId w:val="7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balance_stock</w:t>
      </w:r>
      <w:proofErr w:type="spellEnd"/>
    </w:p>
    <w:p w14:paraId="00000030" w14:textId="77777777" w:rsidR="00AE67F5" w:rsidRDefault="00AE67F5">
      <w:pPr>
        <w:spacing w:after="160" w:line="259" w:lineRule="auto"/>
        <w:rPr>
          <w:sz w:val="20"/>
          <w:szCs w:val="20"/>
        </w:rPr>
      </w:pPr>
    </w:p>
    <w:p w14:paraId="7716529A" w14:textId="2E6BC845" w:rsidR="00FB59B1" w:rsidRDefault="00FB59B1" w:rsidP="00FB59B1">
      <w:pPr>
        <w:spacing w:after="160" w:line="259" w:lineRule="auto"/>
        <w:ind w:left="1440"/>
        <w:rPr>
          <w:sz w:val="20"/>
          <w:szCs w:val="20"/>
        </w:rPr>
      </w:pPr>
      <w:r w:rsidRPr="00FB59B1">
        <w:rPr>
          <w:sz w:val="20"/>
          <w:szCs w:val="20"/>
        </w:rPr>
        <w:drawing>
          <wp:inline distT="0" distB="0" distL="0" distR="0" wp14:anchorId="77EECF50" wp14:editId="66D63D8F">
            <wp:extent cx="4620270" cy="1733792"/>
            <wp:effectExtent l="0" t="0" r="8890" b="0"/>
            <wp:docPr id="124987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79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F42" w14:textId="0E5DB179" w:rsidR="00FB59B1" w:rsidRDefault="00FB59B1" w:rsidP="00FB59B1">
      <w:pPr>
        <w:spacing w:after="160" w:line="259" w:lineRule="auto"/>
        <w:ind w:left="1440"/>
        <w:rPr>
          <w:sz w:val="20"/>
          <w:szCs w:val="20"/>
        </w:rPr>
      </w:pPr>
      <w:r w:rsidRPr="00FB59B1">
        <w:rPr>
          <w:sz w:val="20"/>
          <w:szCs w:val="20"/>
        </w:rPr>
        <w:drawing>
          <wp:inline distT="0" distB="0" distL="0" distR="0" wp14:anchorId="3B6E3132" wp14:editId="0D621486">
            <wp:extent cx="5258534" cy="1019317"/>
            <wp:effectExtent l="0" t="0" r="0" b="9525"/>
            <wp:docPr id="173997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8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261F9887" w:rsidR="00AE67F5" w:rsidRDefault="00BE2E3E" w:rsidP="00FB59B1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FB59B1" w:rsidRPr="00FB59B1">
        <w:rPr>
          <w:sz w:val="20"/>
          <w:szCs w:val="20"/>
        </w:rPr>
        <w:drawing>
          <wp:inline distT="0" distB="0" distL="0" distR="0" wp14:anchorId="73923ACD" wp14:editId="4BE6B086">
            <wp:extent cx="4667901" cy="1648055"/>
            <wp:effectExtent l="0" t="0" r="0" b="9525"/>
            <wp:docPr id="85210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7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B9C" w14:textId="15A7B022" w:rsidR="00FB59B1" w:rsidRDefault="00FB59B1">
      <w:pPr>
        <w:spacing w:after="160" w:line="259" w:lineRule="auto"/>
        <w:rPr>
          <w:sz w:val="20"/>
          <w:szCs w:val="20"/>
        </w:rPr>
      </w:pPr>
    </w:p>
    <w:p w14:paraId="4A06C84B" w14:textId="3F16251D" w:rsidR="00FB59B1" w:rsidRDefault="00FB59B1">
      <w:pPr>
        <w:spacing w:after="160" w:line="259" w:lineRule="auto"/>
        <w:rPr>
          <w:sz w:val="20"/>
          <w:szCs w:val="20"/>
        </w:rPr>
      </w:pPr>
    </w:p>
    <w:p w14:paraId="00000032" w14:textId="7BF5596B" w:rsidR="00AE67F5" w:rsidRDefault="00AE67F5"/>
    <w:sectPr w:rsidR="00AE67F5" w:rsidSect="00FB59B1">
      <w:pgSz w:w="12240" w:h="15840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671"/>
    <w:multiLevelType w:val="multilevel"/>
    <w:tmpl w:val="53B2573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4E63CC"/>
    <w:multiLevelType w:val="multilevel"/>
    <w:tmpl w:val="C76AE59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B97FF5"/>
    <w:multiLevelType w:val="multilevel"/>
    <w:tmpl w:val="439C4B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B85779"/>
    <w:multiLevelType w:val="multilevel"/>
    <w:tmpl w:val="3040765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AB4850"/>
    <w:multiLevelType w:val="multilevel"/>
    <w:tmpl w:val="E8F239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71ADC"/>
    <w:multiLevelType w:val="multilevel"/>
    <w:tmpl w:val="52C00F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1B2DDB"/>
    <w:multiLevelType w:val="multilevel"/>
    <w:tmpl w:val="DC2AE7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15961392">
    <w:abstractNumId w:val="2"/>
  </w:num>
  <w:num w:numId="2" w16cid:durableId="951979836">
    <w:abstractNumId w:val="5"/>
  </w:num>
  <w:num w:numId="3" w16cid:durableId="1316449979">
    <w:abstractNumId w:val="1"/>
  </w:num>
  <w:num w:numId="4" w16cid:durableId="2048749750">
    <w:abstractNumId w:val="0"/>
  </w:num>
  <w:num w:numId="5" w16cid:durableId="1063406944">
    <w:abstractNumId w:val="4"/>
  </w:num>
  <w:num w:numId="6" w16cid:durableId="1443499990">
    <w:abstractNumId w:val="6"/>
  </w:num>
  <w:num w:numId="7" w16cid:durableId="900287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7F5"/>
    <w:rsid w:val="001077A4"/>
    <w:rsid w:val="001D2C29"/>
    <w:rsid w:val="00A4119A"/>
    <w:rsid w:val="00AE67F5"/>
    <w:rsid w:val="00BE2E3E"/>
    <w:rsid w:val="00EB0B40"/>
    <w:rsid w:val="00F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1237"/>
  <w15:docId w15:val="{191684BB-C923-403B-A143-DE692143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7</cp:revision>
  <dcterms:created xsi:type="dcterms:W3CDTF">2023-06-19T08:17:00Z</dcterms:created>
  <dcterms:modified xsi:type="dcterms:W3CDTF">2023-06-19T09:36:00Z</dcterms:modified>
</cp:coreProperties>
</file>