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p>
    <w:tbl>
      <w:tblPr/>
      <w:tblGrid>
        <w:gridCol w:w="4410"/>
        <w:gridCol w:w="270"/>
        <w:gridCol w:w="5534"/>
      </w:tblGrid>
      <w:tr>
        <w:trPr>
          <w:trHeight w:val="359" w:hRule="auto"/>
          <w:jc w:val="left"/>
        </w:trPr>
        <w:tc>
          <w:tcPr>
            <w:tcW w:w="4410"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160" w:line="288"/>
              <w:ind w:right="0" w:left="0" w:firstLine="0"/>
              <w:jc w:val="left"/>
              <w:rPr>
                <w:rFonts w:ascii="Calibri" w:hAnsi="Calibri" w:cs="Calibri" w:eastAsia="Calibri"/>
                <w:color w:val="auto"/>
                <w:spacing w:val="0"/>
                <w:position w:val="0"/>
                <w:sz w:val="22"/>
                <w:shd w:fill="auto" w:val="clear"/>
              </w:rPr>
            </w:pPr>
            <w:r>
              <w:object w:dxaOrig="3594" w:dyaOrig="4492">
                <v:rect xmlns:o="urn:schemas-microsoft-com:office:office" xmlns:v="urn:schemas-microsoft-com:vml" id="rectole0000000000" style="width:179.700000pt;height:22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2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88"/>
              <w:ind w:right="0" w:left="0" w:firstLine="0"/>
              <w:jc w:val="left"/>
              <w:rPr>
                <w:rFonts w:ascii="Calibri" w:hAnsi="Calibri" w:cs="Calibri" w:eastAsia="Calibri"/>
                <w:color w:val="auto"/>
                <w:spacing w:val="0"/>
                <w:position w:val="0"/>
                <w:sz w:val="22"/>
                <w:shd w:fill="auto" w:val="clear"/>
              </w:rPr>
            </w:pPr>
          </w:p>
        </w:tc>
        <w:tc>
          <w:tcPr>
            <w:tcW w:w="5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160" w:line="288"/>
              <w:ind w:right="0" w:left="0" w:firstLine="0"/>
              <w:jc w:val="left"/>
              <w:rPr>
                <w:position w:val="0"/>
                <w:shd w:fill="auto" w:val="clear"/>
              </w:rPr>
            </w:pPr>
            <w:r>
              <w:rPr>
                <w:rFonts w:ascii="Century Gothic" w:hAnsi="Century Gothic" w:cs="Century Gothic" w:eastAsia="Century Gothic"/>
                <w:caps w:val="true"/>
                <w:color w:val="C43784"/>
                <w:spacing w:val="10"/>
                <w:position w:val="0"/>
                <w:sz w:val="24"/>
                <w:shd w:fill="auto" w:val="clear"/>
              </w:rPr>
              <w:t xml:space="preserve">DATA ANALYST</w:t>
            </w:r>
          </w:p>
        </w:tc>
      </w:tr>
      <w:tr>
        <w:trPr>
          <w:trHeight w:val="4715" w:hRule="auto"/>
          <w:jc w:val="left"/>
        </w:trPr>
        <w:tc>
          <w:tcPr>
            <w:tcW w:w="441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88"/>
              <w:ind w:right="0" w:left="0" w:firstLine="0"/>
              <w:jc w:val="left"/>
              <w:rPr>
                <w:rFonts w:ascii="Calibri" w:hAnsi="Calibri" w:cs="Calibri" w:eastAsia="Calibri"/>
                <w:color w:val="auto"/>
                <w:spacing w:val="0"/>
                <w:position w:val="0"/>
                <w:sz w:val="22"/>
                <w:shd w:fill="auto" w:val="clear"/>
              </w:rPr>
            </w:pPr>
          </w:p>
        </w:tc>
        <w:tc>
          <w:tcPr>
            <w:tcW w:w="2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88"/>
              <w:ind w:right="0" w:left="0" w:firstLine="0"/>
              <w:jc w:val="left"/>
              <w:rPr>
                <w:rFonts w:ascii="Calibri" w:hAnsi="Calibri" w:cs="Calibri" w:eastAsia="Calibri"/>
                <w:color w:val="auto"/>
                <w:spacing w:val="0"/>
                <w:position w:val="0"/>
                <w:sz w:val="22"/>
                <w:shd w:fill="auto" w:val="clear"/>
              </w:rPr>
            </w:pPr>
          </w:p>
        </w:tc>
        <w:tc>
          <w:tcPr>
            <w:tcW w:w="5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0" w:after="520" w:line="240"/>
              <w:ind w:right="0" w:left="0" w:firstLine="0"/>
              <w:jc w:val="left"/>
              <w:rPr>
                <w:rFonts w:ascii="Bookman Old Style" w:hAnsi="Bookman Old Style" w:cs="Bookman Old Style" w:eastAsia="Bookman Old Style"/>
                <w:color w:val="C43784"/>
                <w:spacing w:val="4"/>
                <w:position w:val="0"/>
                <w:sz w:val="90"/>
                <w:shd w:fill="auto" w:val="clear"/>
              </w:rPr>
            </w:pPr>
            <w:r>
              <w:rPr>
                <w:rFonts w:ascii="Bookman Old Style" w:hAnsi="Bookman Old Style" w:cs="Bookman Old Style" w:eastAsia="Bookman Old Style"/>
                <w:color w:val="C43784"/>
                <w:spacing w:val="4"/>
                <w:position w:val="0"/>
                <w:sz w:val="90"/>
                <w:shd w:fill="auto" w:val="clear"/>
              </w:rPr>
              <w:t xml:space="preserve">Krishna Sahu</w:t>
            </w:r>
          </w:p>
          <w:p>
            <w:pPr>
              <w:keepNext w:val="true"/>
              <w:keepLines w:val="true"/>
              <w:spacing w:before="120" w:after="240" w:line="288"/>
              <w:ind w:right="0" w:left="0" w:firstLine="0"/>
              <w:jc w:val="left"/>
              <w:rPr>
                <w:rFonts w:ascii="Century Gothic" w:hAnsi="Century Gothic" w:cs="Century Gothic" w:eastAsia="Century Gothic"/>
                <w:caps w:val="true"/>
                <w:color w:val="C43784"/>
                <w:spacing w:val="10"/>
                <w:position w:val="0"/>
                <w:sz w:val="24"/>
                <w:shd w:fill="auto" w:val="clear"/>
              </w:rPr>
            </w:pPr>
            <w:r>
              <w:rPr>
                <w:rFonts w:ascii="Century Gothic" w:hAnsi="Century Gothic" w:cs="Century Gothic" w:eastAsia="Century Gothic"/>
                <w:caps w:val="true"/>
                <w:color w:val="C43784"/>
                <w:spacing w:val="10"/>
                <w:position w:val="0"/>
                <w:sz w:val="24"/>
                <w:shd w:fill="auto" w:val="clear"/>
              </w:rPr>
              <w:t xml:space="preserve">Objective</w:t>
            </w:r>
          </w:p>
          <w:p>
            <w:pPr>
              <w:spacing w:before="0" w:after="0" w:line="288"/>
              <w:ind w:right="0" w:left="0" w:firstLine="0"/>
              <w:jc w:val="left"/>
              <w:rPr>
                <w:position w:val="0"/>
                <w:shd w:fill="auto" w:val="clear"/>
              </w:rPr>
            </w:pPr>
            <w:r>
              <w:rPr>
                <w:rFonts w:ascii="Century Gothic" w:hAnsi="Century Gothic" w:cs="Century Gothic" w:eastAsia="Century Gothic"/>
                <w:b/>
                <w:color w:val="404040"/>
                <w:spacing w:val="0"/>
                <w:position w:val="0"/>
                <w:sz w:val="20"/>
                <w:shd w:fill="auto" w:val="clear"/>
              </w:rPr>
              <w:t xml:space="preserve">To work in an organization which provides me with ample opportunities to enhance my skills and knowledge along with contributing to the growth of the organisation</w:t>
            </w:r>
          </w:p>
        </w:tc>
      </w:tr>
      <w:tr>
        <w:trPr>
          <w:trHeight w:val="8117" w:hRule="auto"/>
          <w:jc w:val="left"/>
        </w:trPr>
        <w:tc>
          <w:tcPr>
            <w:tcW w:w="44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160" w:line="288"/>
              <w:ind w:right="0" w:left="0" w:firstLine="0"/>
              <w:jc w:val="left"/>
              <w:rPr>
                <w:rFonts w:ascii="Century Gothic" w:hAnsi="Century Gothic" w:cs="Century Gothic" w:eastAsia="Century Gothic"/>
                <w:b/>
                <w:caps w:val="true"/>
                <w:color w:val="C43784"/>
                <w:spacing w:val="10"/>
                <w:position w:val="0"/>
                <w:sz w:val="24"/>
                <w:shd w:fill="auto" w:val="clear"/>
              </w:rPr>
            </w:pPr>
            <w:r>
              <w:rPr>
                <w:rFonts w:ascii="Century Gothic" w:hAnsi="Century Gothic" w:cs="Century Gothic" w:eastAsia="Century Gothic"/>
                <w:b/>
                <w:caps w:val="true"/>
                <w:color w:val="C43784"/>
                <w:spacing w:val="10"/>
                <w:position w:val="0"/>
                <w:sz w:val="24"/>
                <w:shd w:fill="auto" w:val="clear"/>
              </w:rPr>
              <w:t xml:space="preserve">Contact</w:t>
            </w:r>
          </w:p>
          <w:p>
            <w:pPr>
              <w:spacing w:before="0" w:after="0" w:line="288"/>
              <w:ind w:right="0" w:left="0" w:firstLine="0"/>
              <w:jc w:val="left"/>
              <w:rPr>
                <w:rFonts w:ascii="Century Gothic" w:hAnsi="Century Gothic" w:cs="Century Gothic" w:eastAsia="Century Gothic"/>
                <w:b/>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Add : Ahmedabad, Gujarat </w:t>
            </w:r>
          </w:p>
          <w:p>
            <w:pPr>
              <w:spacing w:before="0" w:after="0" w:line="288"/>
              <w:ind w:right="0" w:left="0" w:firstLine="0"/>
              <w:jc w:val="left"/>
              <w:rPr>
                <w:rFonts w:ascii="Century Gothic" w:hAnsi="Century Gothic" w:cs="Century Gothic" w:eastAsia="Century Gothic"/>
                <w:b/>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E-mail : sahukrishna8965@gmail.com</w:t>
            </w:r>
          </w:p>
          <w:p>
            <w:pPr>
              <w:spacing w:before="0" w:after="0" w:line="288"/>
              <w:ind w:right="0" w:left="0" w:firstLine="0"/>
              <w:jc w:val="left"/>
              <w:rPr>
                <w:rFonts w:ascii="Century Gothic" w:hAnsi="Century Gothic" w:cs="Century Gothic" w:eastAsia="Century Gothic"/>
                <w:b/>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MO : +91 9714667924</w:t>
            </w: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Github : </w:t>
            </w:r>
            <w:hyperlink xmlns:r="http://schemas.openxmlformats.org/officeDocument/2006/relationships" r:id="docRId2">
              <w:r>
                <w:rPr>
                  <w:rFonts w:ascii="Century Gothic" w:hAnsi="Century Gothic" w:cs="Century Gothic" w:eastAsia="Century Gothic"/>
                  <w:color w:val="404040"/>
                  <w:spacing w:val="0"/>
                  <w:position w:val="0"/>
                  <w:sz w:val="20"/>
                  <w:u w:val="single"/>
                  <w:shd w:fill="auto" w:val="clear"/>
                </w:rPr>
                <w:t xml:space="preserve">https://github.com/krishna-2310/SQLFILES23</w:t>
              </w:r>
            </w:hyperlink>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Linkedin : </w:t>
            </w:r>
            <w:hyperlink xmlns:r="http://schemas.openxmlformats.org/officeDocument/2006/relationships" r:id="docRId3">
              <w:r>
                <w:rPr>
                  <w:rFonts w:ascii="Century Gothic" w:hAnsi="Century Gothic" w:cs="Century Gothic" w:eastAsia="Century Gothic"/>
                  <w:color w:val="404040"/>
                  <w:spacing w:val="0"/>
                  <w:position w:val="0"/>
                  <w:sz w:val="20"/>
                  <w:u w:val="single"/>
                  <w:shd w:fill="auto" w:val="clear"/>
                </w:rPr>
                <w:t xml:space="preserve">https://www.linkedin.com/in/krishna-sahu-5923762b4</w:t>
              </w:r>
            </w:hyperlink>
            <w:r>
              <w:rPr>
                <w:rFonts w:ascii="Century Gothic" w:hAnsi="Century Gothic" w:cs="Century Gothic" w:eastAsia="Century Gothic"/>
                <w:color w:val="404040"/>
                <w:spacing w:val="0"/>
                <w:position w:val="0"/>
                <w:sz w:val="20"/>
                <w:shd w:fill="auto" w:val="clear"/>
              </w:rPr>
              <w:t xml:space="preserve">?</w:t>
            </w:r>
          </w:p>
          <w:p>
            <w:pPr>
              <w:spacing w:before="120" w:after="160" w:line="288"/>
              <w:ind w:right="0" w:left="0" w:firstLine="0"/>
              <w:jc w:val="left"/>
              <w:rPr>
                <w:rFonts w:ascii="Century Gothic" w:hAnsi="Century Gothic" w:cs="Century Gothic" w:eastAsia="Century Gothic"/>
                <w:caps w:val="true"/>
                <w:color w:val="C43784"/>
                <w:spacing w:val="10"/>
                <w:position w:val="0"/>
                <w:sz w:val="24"/>
                <w:shd w:fill="auto" w:val="clear"/>
              </w:rPr>
            </w:pPr>
            <w:r>
              <w:rPr>
                <w:rFonts w:ascii="Century Gothic" w:hAnsi="Century Gothic" w:cs="Century Gothic" w:eastAsia="Century Gothic"/>
                <w:b/>
                <w:caps w:val="true"/>
                <w:color w:val="C43784"/>
                <w:spacing w:val="10"/>
                <w:position w:val="0"/>
                <w:sz w:val="24"/>
                <w:shd w:fill="auto" w:val="clear"/>
              </w:rPr>
              <w:t xml:space="preserve">Education</w:t>
            </w:r>
          </w:p>
          <w:p>
            <w:pPr>
              <w:keepNext w:val="true"/>
              <w:keepLines w:val="true"/>
              <w:spacing w:before="120" w:after="0" w:line="240"/>
              <w:ind w:right="0" w:left="0" w:firstLine="0"/>
              <w:jc w:val="left"/>
              <w:rPr>
                <w:rFonts w:ascii="Century Gothic" w:hAnsi="Century Gothic" w:cs="Century Gothic" w:eastAsia="Century Gothic"/>
                <w:b/>
                <w:caps w:val="true"/>
                <w:color w:val="404040"/>
                <w:spacing w:val="10"/>
                <w:position w:val="0"/>
                <w:sz w:val="20"/>
                <w:shd w:fill="auto" w:val="clear"/>
              </w:rPr>
            </w:pPr>
            <w:r>
              <w:rPr>
                <w:rFonts w:ascii="Century Gothic" w:hAnsi="Century Gothic" w:cs="Century Gothic" w:eastAsia="Century Gothic"/>
                <w:b/>
                <w:caps w:val="true"/>
                <w:color w:val="404040"/>
                <w:spacing w:val="10"/>
                <w:position w:val="0"/>
                <w:sz w:val="24"/>
                <w:shd w:fill="auto" w:val="clear"/>
              </w:rPr>
              <w:t xml:space="preserve">Data analytics</w:t>
            </w:r>
          </w:p>
          <w:p>
            <w:pPr>
              <w:keepNext w:val="true"/>
              <w:keepLines w:val="true"/>
              <w:spacing w:before="60" w:after="240" w:line="288"/>
              <w:ind w:right="0" w:left="0" w:firstLine="0"/>
              <w:jc w:val="left"/>
              <w:rPr>
                <w:rFonts w:ascii="Century Gothic" w:hAnsi="Century Gothic" w:cs="Century Gothic" w:eastAsia="Century Gothic"/>
                <w:b/>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TOPS TECHNOLOGIES</w:t>
            </w:r>
          </w:p>
          <w:p>
            <w:pPr>
              <w:keepNext w:val="true"/>
              <w:keepLines w:val="true"/>
              <w:spacing w:before="120" w:after="0" w:line="240"/>
              <w:ind w:right="0" w:left="0" w:firstLine="0"/>
              <w:jc w:val="left"/>
              <w:rPr>
                <w:rFonts w:ascii="Century Gothic" w:hAnsi="Century Gothic" w:cs="Century Gothic" w:eastAsia="Century Gothic"/>
                <w:b/>
                <w:caps w:val="true"/>
                <w:color w:val="404040"/>
                <w:spacing w:val="10"/>
                <w:position w:val="0"/>
                <w:sz w:val="20"/>
                <w:shd w:fill="auto" w:val="clear"/>
              </w:rPr>
            </w:pPr>
            <w:r>
              <w:rPr>
                <w:rFonts w:ascii="Century Gothic" w:hAnsi="Century Gothic" w:cs="Century Gothic" w:eastAsia="Century Gothic"/>
                <w:b/>
                <w:caps w:val="true"/>
                <w:color w:val="404040"/>
                <w:spacing w:val="10"/>
                <w:position w:val="0"/>
                <w:sz w:val="24"/>
                <w:shd w:fill="auto" w:val="clear"/>
              </w:rPr>
              <w:t xml:space="preserve">Bachlors of commerce </w:t>
            </w:r>
          </w:p>
          <w:p>
            <w:pPr>
              <w:keepNext w:val="true"/>
              <w:keepLines w:val="true"/>
              <w:spacing w:before="60" w:after="240" w:line="288"/>
              <w:ind w:right="0" w:left="0" w:firstLine="0"/>
              <w:jc w:val="left"/>
              <w:rPr>
                <w:rFonts w:ascii="Century Gothic" w:hAnsi="Century Gothic" w:cs="Century Gothic" w:eastAsia="Century Gothic"/>
                <w:b/>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LOKMANYA COLLEGE OF COMMERCE</w:t>
            </w:r>
          </w:p>
          <w:p>
            <w:pPr>
              <w:keepNext w:val="true"/>
              <w:keepLines w:val="true"/>
              <w:spacing w:before="120" w:after="0" w:line="240"/>
              <w:ind w:right="0" w:left="0" w:firstLine="0"/>
              <w:jc w:val="left"/>
              <w:rPr>
                <w:rFonts w:ascii="Century Gothic" w:hAnsi="Century Gothic" w:cs="Century Gothic" w:eastAsia="Century Gothic"/>
                <w:b/>
                <w:color w:val="404040"/>
                <w:spacing w:val="0"/>
                <w:position w:val="0"/>
                <w:sz w:val="20"/>
                <w:shd w:fill="auto" w:val="clear"/>
              </w:rPr>
            </w:pPr>
            <w:r>
              <w:rPr>
                <w:rFonts w:ascii="Century Gothic" w:hAnsi="Century Gothic" w:cs="Century Gothic" w:eastAsia="Century Gothic"/>
                <w:b/>
                <w:color w:val="404040"/>
                <w:spacing w:val="0"/>
                <w:position w:val="0"/>
                <w:sz w:val="24"/>
                <w:shd w:fill="auto" w:val="clear"/>
              </w:rPr>
              <w:t xml:space="preserve">H. S. C</w:t>
            </w:r>
          </w:p>
          <w:p>
            <w:pPr>
              <w:spacing w:before="0" w:after="0" w:line="288"/>
              <w:ind w:right="0" w:left="0" w:firstLine="0"/>
              <w:jc w:val="left"/>
              <w:rPr>
                <w:rFonts w:ascii="Century Gothic" w:hAnsi="Century Gothic" w:cs="Century Gothic" w:eastAsia="Century Gothic"/>
                <w:b/>
                <w:color w:val="404040"/>
                <w:spacing w:val="0"/>
                <w:position w:val="0"/>
                <w:sz w:val="20"/>
                <w:shd w:fill="auto" w:val="clear"/>
              </w:rPr>
            </w:pPr>
            <w:r>
              <w:rPr>
                <w:rFonts w:ascii="Century Gothic" w:hAnsi="Century Gothic" w:cs="Century Gothic" w:eastAsia="Century Gothic"/>
                <w:b/>
                <w:color w:val="404040"/>
                <w:spacing w:val="0"/>
                <w:position w:val="0"/>
                <w:sz w:val="20"/>
                <w:shd w:fill="auto" w:val="clear"/>
              </w:rPr>
              <w:t xml:space="preserve">LOTUS SCHOOL OF COMMECE</w:t>
            </w:r>
          </w:p>
          <w:p>
            <w:pPr>
              <w:spacing w:before="0" w:after="0" w:line="288"/>
              <w:ind w:right="0" w:left="0" w:firstLine="0"/>
              <w:jc w:val="left"/>
              <w:rPr>
                <w:rFonts w:ascii="Century Gothic" w:hAnsi="Century Gothic" w:cs="Century Gothic" w:eastAsia="Century Gothic"/>
                <w:b/>
                <w:color w:val="404040"/>
                <w:spacing w:val="0"/>
                <w:position w:val="0"/>
                <w:sz w:val="20"/>
                <w:shd w:fill="auto" w:val="clear"/>
              </w:rPr>
            </w:pPr>
          </w:p>
          <w:p>
            <w:pPr>
              <w:spacing w:before="0" w:after="0" w:line="288"/>
              <w:ind w:right="0" w:left="0" w:firstLine="0"/>
              <w:jc w:val="left"/>
              <w:rPr>
                <w:rFonts w:ascii="Century Gothic" w:hAnsi="Century Gothic" w:cs="Century Gothic" w:eastAsia="Century Gothic"/>
                <w:b/>
                <w:color w:val="404040"/>
                <w:spacing w:val="0"/>
                <w:position w:val="0"/>
                <w:sz w:val="20"/>
                <w:shd w:fill="auto" w:val="clear"/>
              </w:rPr>
            </w:pPr>
          </w:p>
          <w:p>
            <w:pPr>
              <w:spacing w:before="120" w:after="160" w:line="288"/>
              <w:ind w:right="0" w:left="0" w:firstLine="0"/>
              <w:jc w:val="left"/>
              <w:rPr>
                <w:rFonts w:ascii="Century Gothic" w:hAnsi="Century Gothic" w:cs="Century Gothic" w:eastAsia="Century Gothic"/>
                <w:caps w:val="true"/>
                <w:color w:val="C43784"/>
                <w:spacing w:val="10"/>
                <w:position w:val="0"/>
                <w:sz w:val="24"/>
                <w:shd w:fill="auto" w:val="clear"/>
              </w:rPr>
            </w:pPr>
            <w:r>
              <w:rPr>
                <w:rFonts w:ascii="Century Gothic" w:hAnsi="Century Gothic" w:cs="Century Gothic" w:eastAsia="Century Gothic"/>
                <w:b/>
                <w:caps w:val="true"/>
                <w:color w:val="C43784"/>
                <w:spacing w:val="10"/>
                <w:position w:val="0"/>
                <w:sz w:val="24"/>
                <w:shd w:fill="auto" w:val="clear"/>
              </w:rPr>
              <w:t xml:space="preserve">Skills</w:t>
            </w: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b/>
                <w:color w:val="404040"/>
                <w:spacing w:val="0"/>
                <w:position w:val="0"/>
                <w:sz w:val="24"/>
                <w:shd w:fill="auto" w:val="clear"/>
              </w:rPr>
              <w:t xml:space="preserve">EXCEL  MYSQL   POWER BI  TABLEAU  STATASTICS</w:t>
            </w: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p>
          <w:p>
            <w:pPr>
              <w:spacing w:before="0" w:after="0" w:line="288"/>
              <w:ind w:right="0" w:left="0" w:firstLine="0"/>
              <w:jc w:val="left"/>
              <w:rPr>
                <w:position w:val="0"/>
                <w:shd w:fill="auto" w:val="clear"/>
              </w:rPr>
            </w:pPr>
          </w:p>
        </w:tc>
        <w:tc>
          <w:tcPr>
            <w:tcW w:w="27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88"/>
              <w:ind w:right="0" w:left="0" w:firstLine="0"/>
              <w:jc w:val="left"/>
              <w:rPr>
                <w:rFonts w:ascii="Calibri" w:hAnsi="Calibri" w:cs="Calibri" w:eastAsia="Calibri"/>
                <w:color w:val="auto"/>
                <w:spacing w:val="0"/>
                <w:position w:val="0"/>
                <w:sz w:val="22"/>
                <w:shd w:fill="auto" w:val="clear"/>
              </w:rPr>
            </w:pPr>
          </w:p>
        </w:tc>
        <w:tc>
          <w:tcPr>
            <w:tcW w:w="5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120" w:after="240" w:line="288"/>
              <w:ind w:right="0" w:left="0" w:firstLine="0"/>
              <w:jc w:val="left"/>
              <w:rPr>
                <w:rFonts w:ascii="Century Gothic" w:hAnsi="Century Gothic" w:cs="Century Gothic" w:eastAsia="Century Gothic"/>
                <w:caps w:val="true"/>
                <w:color w:val="C43784"/>
                <w:spacing w:val="10"/>
                <w:position w:val="0"/>
                <w:sz w:val="24"/>
                <w:shd w:fill="auto" w:val="clear"/>
              </w:rPr>
            </w:pPr>
            <w:r>
              <w:rPr>
                <w:rFonts w:ascii="Century Gothic" w:hAnsi="Century Gothic" w:cs="Century Gothic" w:eastAsia="Century Gothic"/>
                <w:caps w:val="true"/>
                <w:color w:val="C43784"/>
                <w:spacing w:val="10"/>
                <w:position w:val="0"/>
                <w:sz w:val="24"/>
                <w:shd w:fill="auto" w:val="clear"/>
              </w:rPr>
              <w:t xml:space="preserve">PROJECT</w:t>
            </w:r>
          </w:p>
          <w:p>
            <w:pPr>
              <w:keepNext w:val="true"/>
              <w:keepLines w:val="true"/>
              <w:spacing w:before="120" w:after="0" w:line="240"/>
              <w:ind w:right="0" w:left="0" w:firstLine="0"/>
              <w:jc w:val="left"/>
              <w:rPr>
                <w:rFonts w:ascii="Century Gothic" w:hAnsi="Century Gothic" w:cs="Century Gothic" w:eastAsia="Century Gothic"/>
                <w:b/>
                <w:caps w:val="true"/>
                <w:color w:val="404040"/>
                <w:spacing w:val="10"/>
                <w:position w:val="0"/>
                <w:sz w:val="28"/>
                <w:shd w:fill="auto" w:val="clear"/>
              </w:rPr>
            </w:pPr>
            <w:r>
              <w:rPr>
                <w:rFonts w:ascii="Century Gothic" w:hAnsi="Century Gothic" w:cs="Century Gothic" w:eastAsia="Century Gothic"/>
                <w:b/>
                <w:caps w:val="true"/>
                <w:color w:val="404040"/>
                <w:spacing w:val="10"/>
                <w:position w:val="0"/>
                <w:sz w:val="28"/>
                <w:shd w:fill="auto" w:val="clear"/>
              </w:rPr>
              <w:t xml:space="preserve">OLA CUSTOMER DATABASE</w:t>
            </w: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color w:val="404040"/>
                <w:spacing w:val="0"/>
                <w:position w:val="0"/>
                <w:sz w:val="20"/>
                <w:shd w:fill="auto" w:val="clear"/>
              </w:rPr>
              <w:t xml:space="preserve">The MySQL-based Ola customer database houses user data like names, contact info, and ride history, organized into tables for accounts, bookings, and payments. This setup streamlines customer management and service tracking while prioritizing data integrity, security, and scalability for Ola's operational needs.</w:t>
            </w: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p>
          <w:p>
            <w:pPr>
              <w:keepNext w:val="true"/>
              <w:keepLines w:val="true"/>
              <w:spacing w:before="120" w:after="0" w:line="240"/>
              <w:ind w:right="0" w:left="0" w:firstLine="0"/>
              <w:jc w:val="left"/>
              <w:rPr>
                <w:rFonts w:ascii="Century Gothic" w:hAnsi="Century Gothic" w:cs="Century Gothic" w:eastAsia="Century Gothic"/>
                <w:b/>
                <w:caps w:val="true"/>
                <w:color w:val="404040"/>
                <w:spacing w:val="10"/>
                <w:position w:val="0"/>
                <w:sz w:val="20"/>
                <w:shd w:fill="auto" w:val="clear"/>
              </w:rPr>
            </w:pPr>
            <w:r>
              <w:rPr>
                <w:rFonts w:ascii="Century Gothic" w:hAnsi="Century Gothic" w:cs="Century Gothic" w:eastAsia="Century Gothic"/>
                <w:b/>
                <w:caps w:val="true"/>
                <w:color w:val="404040"/>
                <w:spacing w:val="10"/>
                <w:position w:val="0"/>
                <w:sz w:val="28"/>
                <w:shd w:fill="auto" w:val="clear"/>
              </w:rPr>
              <w:t xml:space="preserve">HR DASHBOARD WITH EXCEL</w:t>
            </w: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p>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color w:val="404040"/>
                <w:spacing w:val="0"/>
                <w:position w:val="0"/>
                <w:sz w:val="20"/>
                <w:shd w:fill="auto" w:val="clear"/>
              </w:rPr>
              <w:t xml:space="preserve">The HR Dashboard project in Excel provides a comprehensive overview of key human resources metrics, including employee performance, attendance, and training progress. It utilizes dynamic charts and graphs to visualize data trends, facilitating informed decision-making and strategic HR planning. This Excel-based tool enhances HR management efficiency and effectiveness.</w:t>
            </w:r>
          </w:p>
          <w:p>
            <w:pPr>
              <w:spacing w:before="0" w:after="0" w:line="288"/>
              <w:ind w:right="0" w:left="0" w:firstLine="0"/>
              <w:jc w:val="left"/>
              <w:rPr>
                <w:position w:val="0"/>
                <w:shd w:fill="auto" w:val="clear"/>
              </w:rPr>
            </w:pPr>
          </w:p>
        </w:tc>
      </w:tr>
    </w:tbl>
    <w:p>
      <w:pPr>
        <w:spacing w:before="0" w:after="0" w:line="288"/>
        <w:ind w:right="0" w:left="0" w:firstLine="0"/>
        <w:jc w:val="left"/>
        <w:rPr>
          <w:rFonts w:ascii="Century Gothic" w:hAnsi="Century Gothic" w:cs="Century Gothic" w:eastAsia="Century Gothic"/>
          <w:color w:val="404040"/>
          <w:spacing w:val="0"/>
          <w:position w:val="0"/>
          <w:sz w:val="20"/>
          <w:shd w:fill="auto" w:val="clear"/>
        </w:rPr>
      </w:pPr>
    </w:p>
    <w:p>
      <w:pPr>
        <w:spacing w:before="0" w:after="0" w:line="288"/>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linkedin.com/in/krishna-sahu-5923762b4"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krishna-2310/SQLFILES23" Id="docRId2" Type="http://schemas.openxmlformats.org/officeDocument/2006/relationships/hyperlink" /><Relationship Target="numbering.xml" Id="docRId4" Type="http://schemas.openxmlformats.org/officeDocument/2006/relationships/numbering" /></Relationships>
</file>