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B2AA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KriveonTech Official Website: Technical Requirements Document (TRD)</w:t>
      </w:r>
    </w:p>
    <w:p w14:paraId="6611EA90" w14:textId="77777777" w:rsidR="00E02A29" w:rsidRPr="00E02A29" w:rsidRDefault="00E02A29" w:rsidP="00E02A29">
      <w:r w:rsidRPr="00E02A29">
        <w:rPr>
          <w:b/>
          <w:bCs/>
        </w:rPr>
        <w:t>Document Owner:</w:t>
      </w:r>
      <w:r w:rsidRPr="00E02A29">
        <w:t xml:space="preserve"> Principal Software Architect / Staff Full Stack Engineer</w:t>
      </w:r>
    </w:p>
    <w:p w14:paraId="5860891A" w14:textId="77777777" w:rsidR="00E02A29" w:rsidRPr="00E02A29" w:rsidRDefault="00E02A29" w:rsidP="00E02A29">
      <w:r w:rsidRPr="00E02A29">
        <w:rPr>
          <w:b/>
          <w:bCs/>
        </w:rPr>
        <w:t>Project:</w:t>
      </w:r>
      <w:r w:rsidRPr="00E02A29">
        <w:t xml:space="preserve"> KriveonTech Official Website (Phase 1)</w:t>
      </w:r>
    </w:p>
    <w:p w14:paraId="0A788EC7" w14:textId="77777777" w:rsidR="00E02A29" w:rsidRPr="00E02A29" w:rsidRDefault="00E02A29" w:rsidP="00E02A29">
      <w:r w:rsidRPr="00E02A29">
        <w:rPr>
          <w:b/>
          <w:bCs/>
        </w:rPr>
        <w:t>Status:</w:t>
      </w:r>
      <w:r w:rsidRPr="00E02A29">
        <w:t xml:space="preserve"> Production-Ready for Engineering Team</w:t>
      </w:r>
    </w:p>
    <w:p w14:paraId="4E0A2416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1. Executive Summary</w:t>
      </w:r>
    </w:p>
    <w:p w14:paraId="761737E1" w14:textId="77777777" w:rsidR="00E02A29" w:rsidRPr="00E02A29" w:rsidRDefault="00E02A29" w:rsidP="00E02A29">
      <w:r w:rsidRPr="00E02A29">
        <w:t xml:space="preserve">This Technical Requirements Document (TRD) outlines the architectural, structural, and implementation guidelines for the official KriveonTech website. The platform serves as a high-performance, premium digital storefront designed to transition KriveonTech's brand perception to a professional software engineering agency. </w:t>
      </w:r>
    </w:p>
    <w:p w14:paraId="73C7B569" w14:textId="77777777" w:rsidR="00E02A29" w:rsidRPr="00E02A29" w:rsidRDefault="00E02A29" w:rsidP="00E02A29">
      <w:r w:rsidRPr="00E02A29">
        <w:t xml:space="preserve">In Phase 1, this application operates strictly as an informational and lead-generation engine without a backend database, user authentication, or data collection forms. The engineering focus is on maximum performance, Search Engine Optimization (SEO), and zero-friction lead generation utilizing direct communication channels (Click-to-Call and Click-to-WhatsApp). </w:t>
      </w:r>
    </w:p>
    <w:p w14:paraId="4F8774F4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2. Overall System Architecture</w:t>
      </w:r>
    </w:p>
    <w:p w14:paraId="1A9E9F91" w14:textId="77777777" w:rsidR="00E02A29" w:rsidRPr="00E02A29" w:rsidRDefault="00E02A29" w:rsidP="00E02A29">
      <w:r w:rsidRPr="00E02A29">
        <w:t>The system utilizes a modern, edge-deployed Jamstack architecture relying on Next.js 15 for Server-Side Rendering (SSR) and Static Site Generation (SSG).</w:t>
      </w:r>
    </w:p>
    <w:p w14:paraId="525C38DE" w14:textId="77777777" w:rsidR="00E02A29" w:rsidRPr="00E02A29" w:rsidRDefault="00E02A29" w:rsidP="00E02A29">
      <w:r w:rsidRPr="00E02A29">
        <w:t>Code snippet</w:t>
      </w:r>
    </w:p>
    <w:p w14:paraId="36FE8985" w14:textId="77777777" w:rsidR="00E02A29" w:rsidRPr="00E02A29" w:rsidRDefault="00E02A29" w:rsidP="00E02A29">
      <w:r w:rsidRPr="00E02A29">
        <w:t>graph TD</w:t>
      </w:r>
    </w:p>
    <w:p w14:paraId="5DEE8A3B" w14:textId="77777777" w:rsidR="00E02A29" w:rsidRPr="00E02A29" w:rsidRDefault="00E02A29" w:rsidP="00E02A29">
      <w:r w:rsidRPr="00E02A29">
        <w:t xml:space="preserve">    </w:t>
      </w:r>
      <w:proofErr w:type="gramStart"/>
      <w:r w:rsidRPr="00E02A29">
        <w:t>Client[</w:t>
      </w:r>
      <w:proofErr w:type="gramEnd"/>
      <w:r w:rsidRPr="00E02A29">
        <w:t xml:space="preserve">Client Device / Browser] --&gt;|HTTPS Request| </w:t>
      </w:r>
      <w:proofErr w:type="gramStart"/>
      <w:r w:rsidRPr="00E02A29">
        <w:t>Edge[</w:t>
      </w:r>
      <w:proofErr w:type="gramEnd"/>
      <w:r w:rsidRPr="00E02A29">
        <w:t>Vercel Edge Network / CDN]</w:t>
      </w:r>
    </w:p>
    <w:p w14:paraId="2339EE40" w14:textId="77777777" w:rsidR="00E02A29" w:rsidRPr="00E02A29" w:rsidRDefault="00E02A29" w:rsidP="00E02A29">
      <w:r w:rsidRPr="00E02A29">
        <w:t xml:space="preserve">    Edge --&gt;|Cache Hit| </w:t>
      </w:r>
      <w:proofErr w:type="gramStart"/>
      <w:r w:rsidRPr="00E02A29">
        <w:t>Static[</w:t>
      </w:r>
      <w:proofErr w:type="gramEnd"/>
      <w:r w:rsidRPr="00E02A29">
        <w:t>Static Assets / SSG Pages]</w:t>
      </w:r>
    </w:p>
    <w:p w14:paraId="0075C78C" w14:textId="77777777" w:rsidR="00E02A29" w:rsidRPr="00E02A29" w:rsidRDefault="00E02A29" w:rsidP="00E02A29">
      <w:r w:rsidRPr="00E02A29">
        <w:t xml:space="preserve">    Edge --&gt;|Cache Miss| </w:t>
      </w:r>
      <w:proofErr w:type="gramStart"/>
      <w:r w:rsidRPr="00E02A29">
        <w:t>Node[</w:t>
      </w:r>
      <w:proofErr w:type="gramEnd"/>
      <w:r w:rsidRPr="00E02A29">
        <w:t>Next.js Server / App Router]</w:t>
      </w:r>
    </w:p>
    <w:p w14:paraId="41750579" w14:textId="77777777" w:rsidR="00E02A29" w:rsidRPr="00E02A29" w:rsidRDefault="00E02A29" w:rsidP="00E02A29">
      <w:r w:rsidRPr="00E02A29">
        <w:t xml:space="preserve">    </w:t>
      </w:r>
    </w:p>
    <w:p w14:paraId="415FD4F7" w14:textId="77777777" w:rsidR="00E02A29" w:rsidRPr="00E02A29" w:rsidRDefault="00E02A29" w:rsidP="00E02A29">
      <w:r w:rsidRPr="00E02A29">
        <w:t xml:space="preserve">    Node --&gt; </w:t>
      </w:r>
      <w:proofErr w:type="gramStart"/>
      <w:r w:rsidRPr="00E02A29">
        <w:t>Content[</w:t>
      </w:r>
      <w:proofErr w:type="gramEnd"/>
      <w:r w:rsidRPr="00E02A29">
        <w:t>Local JSON/Markdown Content]</w:t>
      </w:r>
    </w:p>
    <w:p w14:paraId="1479DD27" w14:textId="77777777" w:rsidR="00E02A29" w:rsidRPr="00E02A29" w:rsidRDefault="00E02A29" w:rsidP="00E02A29">
      <w:r w:rsidRPr="00E02A29">
        <w:t xml:space="preserve">    Node --&gt; </w:t>
      </w:r>
      <w:proofErr w:type="gramStart"/>
      <w:r w:rsidRPr="00E02A29">
        <w:t>Analytics[</w:t>
      </w:r>
      <w:proofErr w:type="gramEnd"/>
      <w:r w:rsidRPr="00E02A29">
        <w:t>GA4 &amp; MS Clarity Scripts]</w:t>
      </w:r>
    </w:p>
    <w:p w14:paraId="2225D758" w14:textId="77777777" w:rsidR="00E02A29" w:rsidRPr="00E02A29" w:rsidRDefault="00E02A29" w:rsidP="00E02A29">
      <w:r w:rsidRPr="00E02A29">
        <w:t xml:space="preserve">    </w:t>
      </w:r>
    </w:p>
    <w:p w14:paraId="20C30AF6" w14:textId="77777777" w:rsidR="00E02A29" w:rsidRPr="00E02A29" w:rsidRDefault="00E02A29" w:rsidP="00E02A29">
      <w:r w:rsidRPr="00E02A29">
        <w:t xml:space="preserve">    Static --&gt; Client</w:t>
      </w:r>
    </w:p>
    <w:p w14:paraId="7588377C" w14:textId="77777777" w:rsidR="00E02A29" w:rsidRPr="00E02A29" w:rsidRDefault="00E02A29" w:rsidP="00E02A29">
      <w:r w:rsidRPr="00E02A29">
        <w:t xml:space="preserve">    Node --&gt; Client</w:t>
      </w:r>
    </w:p>
    <w:p w14:paraId="05C59220" w14:textId="77777777" w:rsidR="00E02A29" w:rsidRPr="00E02A29" w:rsidRDefault="00E02A29" w:rsidP="00E02A29">
      <w:r w:rsidRPr="00E02A29">
        <w:t xml:space="preserve">    </w:t>
      </w:r>
    </w:p>
    <w:p w14:paraId="078395B1" w14:textId="77777777" w:rsidR="00E02A29" w:rsidRPr="00E02A29" w:rsidRDefault="00E02A29" w:rsidP="00E02A29">
      <w:r w:rsidRPr="00E02A29">
        <w:t xml:space="preserve">    Client --&gt;|wa.me API| </w:t>
      </w:r>
      <w:proofErr w:type="gramStart"/>
      <w:r w:rsidRPr="00E02A29">
        <w:t>WhatsApp[</w:t>
      </w:r>
      <w:proofErr w:type="gramEnd"/>
      <w:r w:rsidRPr="00E02A29">
        <w:t>WhatsApp Application]</w:t>
      </w:r>
    </w:p>
    <w:p w14:paraId="5E126664" w14:textId="77777777" w:rsidR="00E02A29" w:rsidRPr="00E02A29" w:rsidRDefault="00E02A29" w:rsidP="00E02A29">
      <w:r w:rsidRPr="00E02A29">
        <w:lastRenderedPageBreak/>
        <w:t xml:space="preserve">    Client --&gt;|tel: Protocol| </w:t>
      </w:r>
      <w:proofErr w:type="gramStart"/>
      <w:r w:rsidRPr="00E02A29">
        <w:t>Phone[</w:t>
      </w:r>
      <w:proofErr w:type="gramEnd"/>
      <w:r w:rsidRPr="00E02A29">
        <w:t>Phone Dialer]</w:t>
      </w:r>
    </w:p>
    <w:p w14:paraId="02EEE1EC" w14:textId="77777777" w:rsidR="00E02A29" w:rsidRPr="00E02A29" w:rsidRDefault="00E02A29" w:rsidP="00E02A29">
      <w:pPr>
        <w:numPr>
          <w:ilvl w:val="0"/>
          <w:numId w:val="1"/>
        </w:numPr>
      </w:pPr>
      <w:r w:rsidRPr="00E02A29">
        <w:rPr>
          <w:b/>
          <w:bCs/>
        </w:rPr>
        <w:t>Frontend:</w:t>
      </w:r>
      <w:r w:rsidRPr="00E02A29">
        <w:t xml:space="preserve"> Next.js 15 (App Router) with React 19.</w:t>
      </w:r>
    </w:p>
    <w:p w14:paraId="215DDB2D" w14:textId="77777777" w:rsidR="00E02A29" w:rsidRPr="00E02A29" w:rsidRDefault="00E02A29" w:rsidP="00E02A29">
      <w:pPr>
        <w:numPr>
          <w:ilvl w:val="0"/>
          <w:numId w:val="1"/>
        </w:numPr>
      </w:pPr>
      <w:r w:rsidRPr="00E02A29">
        <w:rPr>
          <w:b/>
          <w:bCs/>
        </w:rPr>
        <w:t>Hosting &amp; CDN:</w:t>
      </w:r>
      <w:r w:rsidRPr="00E02A29">
        <w:t xml:space="preserve"> Vercel Edge Network for global low-latency access. </w:t>
      </w:r>
    </w:p>
    <w:p w14:paraId="28AE08EB" w14:textId="77777777" w:rsidR="00E02A29" w:rsidRPr="00E02A29" w:rsidRDefault="00E02A29" w:rsidP="00E02A29">
      <w:pPr>
        <w:numPr>
          <w:ilvl w:val="0"/>
          <w:numId w:val="1"/>
        </w:numPr>
      </w:pPr>
      <w:r w:rsidRPr="00E02A29">
        <w:rPr>
          <w:b/>
          <w:bCs/>
        </w:rPr>
        <w:t>Analytics:</w:t>
      </w:r>
      <w:r w:rsidRPr="00E02A29">
        <w:t xml:space="preserve"> Google Analytics 4 and Microsoft Clarity (client-side injection).</w:t>
      </w:r>
    </w:p>
    <w:p w14:paraId="3798F95C" w14:textId="77777777" w:rsidR="00E02A29" w:rsidRPr="00E02A29" w:rsidRDefault="00E02A29" w:rsidP="00E02A29">
      <w:pPr>
        <w:numPr>
          <w:ilvl w:val="0"/>
          <w:numId w:val="1"/>
        </w:numPr>
      </w:pPr>
      <w:r w:rsidRPr="00E02A29">
        <w:rPr>
          <w:b/>
          <w:bCs/>
        </w:rPr>
        <w:t>Static Assets:</w:t>
      </w:r>
      <w:r w:rsidRPr="00E02A29">
        <w:t xml:space="preserve"> Next.js Image optimization (next/image) serving WebP assets conditionally. </w:t>
      </w:r>
    </w:p>
    <w:p w14:paraId="02A31E09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3. Technology Stack 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786"/>
        <w:gridCol w:w="5326"/>
      </w:tblGrid>
      <w:tr w:rsidR="00E02A29" w:rsidRPr="00E02A29" w14:paraId="59F152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3EA0E" w14:textId="77777777" w:rsidR="00E02A29" w:rsidRPr="00E02A29" w:rsidRDefault="00E02A29" w:rsidP="00E02A29">
            <w:r w:rsidRPr="00E02A29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6EA10" w14:textId="77777777" w:rsidR="00E02A29" w:rsidRPr="00E02A29" w:rsidRDefault="00E02A29" w:rsidP="00E02A29">
            <w:r w:rsidRPr="00E02A29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E4386" w14:textId="77777777" w:rsidR="00E02A29" w:rsidRPr="00E02A29" w:rsidRDefault="00E02A29" w:rsidP="00E02A29">
            <w:r w:rsidRPr="00E02A29">
              <w:rPr>
                <w:b/>
                <w:bCs/>
              </w:rPr>
              <w:t>Justification &amp; Alternatives</w:t>
            </w:r>
          </w:p>
        </w:tc>
      </w:tr>
      <w:tr w:rsidR="00E02A29" w:rsidRPr="00E02A29" w14:paraId="69403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7BB57" w14:textId="77777777" w:rsidR="00E02A29" w:rsidRPr="00E02A29" w:rsidRDefault="00E02A29" w:rsidP="00E02A29">
            <w:r w:rsidRPr="00E02A29">
              <w:rPr>
                <w:b/>
                <w:bCs/>
              </w:rPr>
              <w:t>Next.js 15 (App Router)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AB0CD" w14:textId="77777777" w:rsidR="00E02A29" w:rsidRPr="00E02A29" w:rsidRDefault="00E02A29" w:rsidP="00E02A29">
            <w:r w:rsidRPr="00E02A29">
              <w:t>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D8B27" w14:textId="77777777" w:rsidR="00E02A29" w:rsidRPr="00E02A29" w:rsidRDefault="00E02A29" w:rsidP="00E02A29">
            <w:r w:rsidRPr="00E02A29">
              <w:t xml:space="preserve">Provides unparalleled SSG/SSR capabilities for SEO, out-of-the-box routing, and Metadata APIs. </w:t>
            </w:r>
            <w:r w:rsidRPr="00E02A29">
              <w:rPr>
                <w:i/>
                <w:iCs/>
              </w:rPr>
              <w:t>Alternative: Astro (good for static, but Next.js offers an easier migration path for Phase 2 dashboards).</w:t>
            </w:r>
          </w:p>
        </w:tc>
      </w:tr>
      <w:tr w:rsidR="00E02A29" w:rsidRPr="00E02A29" w14:paraId="1FB33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9BCC8" w14:textId="77777777" w:rsidR="00E02A29" w:rsidRPr="00E02A29" w:rsidRDefault="00E02A29" w:rsidP="00E02A29">
            <w:r w:rsidRPr="00E02A29">
              <w:rPr>
                <w:b/>
                <w:bCs/>
              </w:rPr>
              <w:t>React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C3F17" w14:textId="77777777" w:rsidR="00E02A29" w:rsidRPr="00E02A29" w:rsidRDefault="00E02A29" w:rsidP="00E02A29">
            <w:r w:rsidRPr="00E02A29">
              <w:t>UI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278C" w14:textId="77777777" w:rsidR="00E02A29" w:rsidRPr="00E02A29" w:rsidRDefault="00E02A29" w:rsidP="00E02A29">
            <w:r w:rsidRPr="00E02A29">
              <w:t>Leverages Server Components to minimize client JavaScript bundle size.</w:t>
            </w:r>
          </w:p>
        </w:tc>
      </w:tr>
      <w:tr w:rsidR="00E02A29" w:rsidRPr="00E02A29" w14:paraId="5176B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65449" w14:textId="77777777" w:rsidR="00E02A29" w:rsidRPr="00E02A29" w:rsidRDefault="00E02A29" w:rsidP="00E02A29">
            <w:r w:rsidRPr="00E02A29">
              <w:rPr>
                <w:b/>
                <w:bCs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C42E4" w14:textId="77777777" w:rsidR="00E02A29" w:rsidRPr="00E02A29" w:rsidRDefault="00E02A29" w:rsidP="00E02A29">
            <w:r w:rsidRPr="00E02A29">
              <w:t>Type Safety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F24E2" w14:textId="77777777" w:rsidR="00E02A29" w:rsidRPr="00E02A29" w:rsidRDefault="00E02A29" w:rsidP="00E02A29">
            <w:r w:rsidRPr="00E02A29">
              <w:t>Eliminates runtime type errors and improves developer velocity via autocomplete and strict contracts.</w:t>
            </w:r>
          </w:p>
        </w:tc>
      </w:tr>
      <w:tr w:rsidR="00E02A29" w:rsidRPr="00E02A29" w14:paraId="60476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D943E" w14:textId="77777777" w:rsidR="00E02A29" w:rsidRPr="00E02A29" w:rsidRDefault="00E02A29" w:rsidP="00E02A29">
            <w:r w:rsidRPr="00E02A29">
              <w:rPr>
                <w:b/>
                <w:bCs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CFE3E" w14:textId="77777777" w:rsidR="00E02A29" w:rsidRPr="00E02A29" w:rsidRDefault="00E02A29" w:rsidP="00E02A29">
            <w:r w:rsidRPr="00E02A29">
              <w:t>Styling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263B1" w14:textId="77777777" w:rsidR="00E02A29" w:rsidRPr="00E02A29" w:rsidRDefault="00E02A29" w:rsidP="00E02A29">
            <w:r w:rsidRPr="00E02A29">
              <w:t>Utility-first CSS allows rapid UI development, matching the strict design tokens without bloated stylesheets.</w:t>
            </w:r>
          </w:p>
        </w:tc>
      </w:tr>
      <w:tr w:rsidR="00E02A29" w:rsidRPr="00E02A29" w14:paraId="00ED7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8E8A0" w14:textId="77777777" w:rsidR="00E02A29" w:rsidRPr="00E02A29" w:rsidRDefault="00E02A29" w:rsidP="00E02A29">
            <w:r w:rsidRPr="00E02A29">
              <w:rPr>
                <w:b/>
                <w:bCs/>
              </w:rPr>
              <w:t>shadcn/ui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1155F" w14:textId="77777777" w:rsidR="00E02A29" w:rsidRPr="00E02A29" w:rsidRDefault="00E02A29" w:rsidP="00E02A29">
            <w:r w:rsidRPr="00E02A29">
              <w:t>Component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DAFC9" w14:textId="77777777" w:rsidR="00E02A29" w:rsidRPr="00E02A29" w:rsidRDefault="00E02A29" w:rsidP="00E02A29">
            <w:r w:rsidRPr="00E02A29">
              <w:t>Provides accessible, unstyled, and customizable Radix UI primitives. Avoids vendor lock-in compared to component libraries like MUI.</w:t>
            </w:r>
          </w:p>
        </w:tc>
      </w:tr>
      <w:tr w:rsidR="00E02A29" w:rsidRPr="00E02A29" w14:paraId="1911A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52D95" w14:textId="77777777" w:rsidR="00E02A29" w:rsidRPr="00E02A29" w:rsidRDefault="00E02A29" w:rsidP="00E02A29">
            <w:r w:rsidRPr="00E02A29">
              <w:rPr>
                <w:b/>
                <w:bCs/>
              </w:rPr>
              <w:t>Framer Motion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27BE1" w14:textId="77777777" w:rsidR="00E02A29" w:rsidRPr="00E02A29" w:rsidRDefault="00E02A29" w:rsidP="00E02A29">
            <w:r w:rsidRPr="00E02A29">
              <w:t>Animations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74868" w14:textId="77777777" w:rsidR="00E02A29" w:rsidRPr="00E02A29" w:rsidRDefault="00E02A29" w:rsidP="00E02A29">
            <w:r w:rsidRPr="00E02A29">
              <w:t>Industry standard for smooth, declarative React animations (essential for premium glassmorphic UI feels).</w:t>
            </w:r>
          </w:p>
        </w:tc>
      </w:tr>
      <w:tr w:rsidR="00E02A29" w:rsidRPr="00E02A29" w14:paraId="63255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C4EB7" w14:textId="77777777" w:rsidR="00E02A29" w:rsidRPr="00E02A29" w:rsidRDefault="00E02A29" w:rsidP="00E02A29">
            <w:r w:rsidRPr="00E02A29">
              <w:rPr>
                <w:b/>
                <w:bCs/>
              </w:rPr>
              <w:lastRenderedPageBreak/>
              <w:t>Vercel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4A6BC" w14:textId="77777777" w:rsidR="00E02A29" w:rsidRPr="00E02A29" w:rsidRDefault="00E02A29" w:rsidP="00E02A29">
            <w:r w:rsidRPr="00E02A29">
              <w:t>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D557C" w14:textId="77777777" w:rsidR="00E02A29" w:rsidRPr="00E02A29" w:rsidRDefault="00E02A29" w:rsidP="00E02A29">
            <w:r w:rsidRPr="00E02A29">
              <w:t xml:space="preserve">Native support for Next.js, zero-config edge caching, and seamless GitHub CI/CD integration. </w:t>
            </w:r>
          </w:p>
        </w:tc>
      </w:tr>
    </w:tbl>
    <w:p w14:paraId="29C9E563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4. Project Folder Structure</w:t>
      </w:r>
    </w:p>
    <w:p w14:paraId="4171DBEF" w14:textId="77777777" w:rsidR="00E02A29" w:rsidRPr="00E02A29" w:rsidRDefault="00E02A29" w:rsidP="00E02A29">
      <w:r w:rsidRPr="00E02A29">
        <w:t>The project follows a strict, domain-driven Next.js app/ directory structure.</w:t>
      </w:r>
    </w:p>
    <w:p w14:paraId="480F38EA" w14:textId="77777777" w:rsidR="00E02A29" w:rsidRPr="00E02A29" w:rsidRDefault="00E02A29" w:rsidP="00E02A29">
      <w:r w:rsidRPr="00E02A29">
        <w:t>Plaintext</w:t>
      </w:r>
    </w:p>
    <w:p w14:paraId="0B0741BA" w14:textId="77777777" w:rsidR="00E02A29" w:rsidRPr="00E02A29" w:rsidRDefault="00E02A29" w:rsidP="00E02A29">
      <w:r w:rsidRPr="00E02A29">
        <w:t>kriveontech-web/</w:t>
      </w:r>
    </w:p>
    <w:p w14:paraId="30713272" w14:textId="77777777" w:rsidR="00E02A29" w:rsidRPr="00E02A29" w:rsidRDefault="00E02A29" w:rsidP="00E02A29"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app/</w:t>
      </w:r>
    </w:p>
    <w:p w14:paraId="01A909E6" w14:textId="77777777" w:rsidR="00E02A29" w:rsidRPr="00E02A29" w:rsidRDefault="00E02A29" w:rsidP="00E02A29">
      <w:r w:rsidRPr="00E02A29">
        <w:t xml:space="preserve">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(marketing)/           # Route group for marketing pages</w:t>
      </w:r>
    </w:p>
    <w:p w14:paraId="4CED5ECC" w14:textId="77777777" w:rsidR="00E02A29" w:rsidRPr="00E02A29" w:rsidRDefault="00E02A29" w:rsidP="00E02A29">
      <w:r w:rsidRPr="00E02A29">
        <w:t xml:space="preserve">│   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about/page.tsx</w:t>
      </w:r>
    </w:p>
    <w:p w14:paraId="495A9253" w14:textId="77777777" w:rsidR="00E02A29" w:rsidRPr="00E02A29" w:rsidRDefault="00E02A29" w:rsidP="00E02A29">
      <w:r w:rsidRPr="00E02A29">
        <w:t xml:space="preserve">│   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contact/page.tsx</w:t>
      </w:r>
    </w:p>
    <w:p w14:paraId="32AC53C5" w14:textId="77777777" w:rsidR="00E02A29" w:rsidRPr="00E02A29" w:rsidRDefault="00E02A29" w:rsidP="00E02A29">
      <w:r w:rsidRPr="00E02A29">
        <w:t xml:space="preserve">│   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faq/page.tsx</w:t>
      </w:r>
    </w:p>
    <w:p w14:paraId="18166956" w14:textId="77777777" w:rsidR="00E02A29" w:rsidRPr="00E02A29" w:rsidRDefault="00E02A29" w:rsidP="00E02A29">
      <w:r w:rsidRPr="00E02A29">
        <w:t xml:space="preserve">│   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process/page.tsx</w:t>
      </w:r>
    </w:p>
    <w:p w14:paraId="2ED3C7A2" w14:textId="77777777" w:rsidR="00E02A29" w:rsidRPr="00E02A29" w:rsidRDefault="00E02A29" w:rsidP="00E02A29">
      <w:r w:rsidRPr="00E02A29">
        <w:t xml:space="preserve">│   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services/page.tsx</w:t>
      </w:r>
    </w:p>
    <w:p w14:paraId="0D9E5EF5" w14:textId="77777777" w:rsidR="00E02A29" w:rsidRPr="00E02A29" w:rsidRDefault="00E02A29" w:rsidP="00E02A29">
      <w:r w:rsidRPr="00E02A29">
        <w:t xml:space="preserve">│   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technologies/page.tsx</w:t>
      </w:r>
    </w:p>
    <w:p w14:paraId="0FAD8CF6" w14:textId="77777777" w:rsidR="00E02A29" w:rsidRPr="00E02A29" w:rsidRDefault="00E02A29" w:rsidP="00E02A29">
      <w:r w:rsidRPr="00E02A29">
        <w:t xml:space="preserve">│   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why-choose-us/page.tsx</w:t>
      </w:r>
    </w:p>
    <w:p w14:paraId="10057670" w14:textId="77777777" w:rsidR="00E02A29" w:rsidRPr="00E02A29" w:rsidRDefault="00E02A29" w:rsidP="00E02A29">
      <w:r w:rsidRPr="00E02A29">
        <w:t>│   │   └── page.tsx           # Home page</w:t>
      </w:r>
    </w:p>
    <w:p w14:paraId="3C9D5B96" w14:textId="77777777" w:rsidR="00E02A29" w:rsidRPr="00E02A29" w:rsidRDefault="00E02A29" w:rsidP="00E02A29">
      <w:r w:rsidRPr="00E02A29">
        <w:t xml:space="preserve">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(legal)/               # Route group for legal pages</w:t>
      </w:r>
    </w:p>
    <w:p w14:paraId="7BCF6C78" w14:textId="77777777" w:rsidR="00E02A29" w:rsidRPr="00E02A29" w:rsidRDefault="00E02A29" w:rsidP="00E02A29">
      <w:r w:rsidRPr="00E02A29">
        <w:t xml:space="preserve">│   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privacy-policy/page.tsx</w:t>
      </w:r>
    </w:p>
    <w:p w14:paraId="5F8135C5" w14:textId="77777777" w:rsidR="00E02A29" w:rsidRPr="00E02A29" w:rsidRDefault="00E02A29" w:rsidP="00E02A29">
      <w:r w:rsidRPr="00E02A29">
        <w:t>│   │   └── terms/page.tsx</w:t>
      </w:r>
    </w:p>
    <w:p w14:paraId="7AF8C245" w14:textId="77777777" w:rsidR="00E02A29" w:rsidRPr="00E02A29" w:rsidRDefault="00E02A29" w:rsidP="00E02A29">
      <w:r w:rsidRPr="00E02A29">
        <w:t xml:space="preserve">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not-found.tsx          # Custom 404</w:t>
      </w:r>
    </w:p>
    <w:p w14:paraId="3441CD00" w14:textId="77777777" w:rsidR="00E02A29" w:rsidRPr="00E02A29" w:rsidRDefault="00E02A29" w:rsidP="00E02A29">
      <w:r w:rsidRPr="00E02A29">
        <w:t xml:space="preserve">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layout.tsx             # Root layout (Navbar/Footer)</w:t>
      </w:r>
    </w:p>
    <w:p w14:paraId="5B623D42" w14:textId="77777777" w:rsidR="00E02A29" w:rsidRPr="00E02A29" w:rsidRDefault="00E02A29" w:rsidP="00E02A29">
      <w:r w:rsidRPr="00E02A29">
        <w:t xml:space="preserve">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global.css             # Tailwind &amp; theme variables</w:t>
      </w:r>
    </w:p>
    <w:p w14:paraId="62D4F905" w14:textId="77777777" w:rsidR="00E02A29" w:rsidRPr="00E02A29" w:rsidRDefault="00E02A29" w:rsidP="00E02A29"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components/</w:t>
      </w:r>
    </w:p>
    <w:p w14:paraId="1F62322C" w14:textId="77777777" w:rsidR="00E02A29" w:rsidRPr="00E02A29" w:rsidRDefault="00E02A29" w:rsidP="00E02A29">
      <w:r w:rsidRPr="00E02A29">
        <w:t xml:space="preserve">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ui/                    # shadcn/ui generic primitives (buttons, cards)</w:t>
      </w:r>
    </w:p>
    <w:p w14:paraId="152B9768" w14:textId="77777777" w:rsidR="00E02A29" w:rsidRPr="00E02A29" w:rsidRDefault="00E02A29" w:rsidP="00E02A29">
      <w:r w:rsidRPr="00E02A29">
        <w:t xml:space="preserve">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layout/                # Navbar, Footer, MobileMenu</w:t>
      </w:r>
    </w:p>
    <w:p w14:paraId="445C26F4" w14:textId="77777777" w:rsidR="00E02A29" w:rsidRPr="00E02A29" w:rsidRDefault="00E02A29" w:rsidP="00E02A29">
      <w:r w:rsidRPr="00E02A29">
        <w:lastRenderedPageBreak/>
        <w:t xml:space="preserve">│   </w:t>
      </w:r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sections/              # Hero, BentoGrid, Timeline, CtaBanner</w:t>
      </w:r>
    </w:p>
    <w:p w14:paraId="1E4F44FF" w14:textId="77777777" w:rsidR="00E02A29" w:rsidRPr="00E02A29" w:rsidRDefault="00E02A29" w:rsidP="00E02A29">
      <w:r w:rsidRPr="00E02A29">
        <w:t>│   └── shared/                # WhatsAppFAB, CustomIcons</w:t>
      </w:r>
    </w:p>
    <w:p w14:paraId="6216A2C2" w14:textId="77777777" w:rsidR="00E02A29" w:rsidRPr="00E02A29" w:rsidRDefault="00E02A29" w:rsidP="00E02A29"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config/                    # Environment variables validation, site config</w:t>
      </w:r>
    </w:p>
    <w:p w14:paraId="196EC831" w14:textId="77777777" w:rsidR="00E02A29" w:rsidRPr="00E02A29" w:rsidRDefault="00E02A29" w:rsidP="00E02A29"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content/                   # JSON data for FAQ, Services, Process</w:t>
      </w:r>
    </w:p>
    <w:p w14:paraId="4A02BFDD" w14:textId="77777777" w:rsidR="00E02A29" w:rsidRPr="00E02A29" w:rsidRDefault="00E02A29" w:rsidP="00E02A29"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hooks/                     # Custom React hooks (e.g., useScroll, useMediaQuery)</w:t>
      </w:r>
    </w:p>
    <w:p w14:paraId="668766BC" w14:textId="77777777" w:rsidR="00E02A29" w:rsidRPr="00E02A29" w:rsidRDefault="00E02A29" w:rsidP="00E02A29"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lib/                       # Utility functions (cn, analytics trackers)</w:t>
      </w:r>
    </w:p>
    <w:p w14:paraId="737D3840" w14:textId="77777777" w:rsidR="00E02A29" w:rsidRPr="00E02A29" w:rsidRDefault="00E02A29" w:rsidP="00E02A29">
      <w:r w:rsidRPr="00E02A29">
        <w:rPr>
          <w:rFonts w:ascii="MS Gothic" w:eastAsia="MS Gothic" w:hAnsi="MS Gothic" w:cs="MS Gothic" w:hint="eastAsia"/>
        </w:rPr>
        <w:t>├</w:t>
      </w:r>
      <w:r w:rsidRPr="00E02A29">
        <w:rPr>
          <w:rFonts w:ascii="Aptos" w:hAnsi="Aptos" w:cs="Aptos"/>
        </w:rPr>
        <w:t>──</w:t>
      </w:r>
      <w:r w:rsidRPr="00E02A29">
        <w:t xml:space="preserve"> public/                    # Static assets (fonts, images, svgs)</w:t>
      </w:r>
    </w:p>
    <w:p w14:paraId="25E3D60E" w14:textId="77777777" w:rsidR="00E02A29" w:rsidRPr="00E02A29" w:rsidRDefault="00E02A29" w:rsidP="00E02A29">
      <w:r w:rsidRPr="00E02A29">
        <w:t>└── types/                     # Global TypeScript interfaces</w:t>
      </w:r>
    </w:p>
    <w:p w14:paraId="309792A8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5. Routing Architecture</w:t>
      </w:r>
    </w:p>
    <w:p w14:paraId="41E1FA04" w14:textId="77777777" w:rsidR="00E02A29" w:rsidRPr="00E02A29" w:rsidRDefault="00E02A29" w:rsidP="00E02A29">
      <w:r w:rsidRPr="00E02A29">
        <w:t xml:space="preserve">Routing is handled entirely by the Next.js App Router using file-system-based routes.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6986"/>
      </w:tblGrid>
      <w:tr w:rsidR="00E02A29" w:rsidRPr="00E02A29" w14:paraId="2AA73A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15422" w14:textId="77777777" w:rsidR="00E02A29" w:rsidRPr="00E02A29" w:rsidRDefault="00E02A29" w:rsidP="00E02A29">
            <w:r w:rsidRPr="00E02A29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54651" w14:textId="77777777" w:rsidR="00E02A29" w:rsidRPr="00E02A29" w:rsidRDefault="00E02A29" w:rsidP="00E02A29">
            <w:r w:rsidRPr="00E02A29">
              <w:rPr>
                <w:b/>
                <w:bCs/>
              </w:rPr>
              <w:t>Implementation Strategy</w:t>
            </w:r>
          </w:p>
        </w:tc>
      </w:tr>
      <w:tr w:rsidR="00E02A29" w:rsidRPr="00E02A29" w14:paraId="1CBDE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D3636" w14:textId="77777777" w:rsidR="00E02A29" w:rsidRPr="00E02A29" w:rsidRDefault="00E02A29" w:rsidP="00E02A29">
            <w:r w:rsidRPr="00E02A29"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5A0FE" w14:textId="77777777" w:rsidR="00E02A29" w:rsidRPr="00E02A29" w:rsidRDefault="00E02A29" w:rsidP="00E02A29">
            <w:r w:rsidRPr="00E02A29">
              <w:t>app/page.tsx. SSG. Pre-fetches critical viewport images.</w:t>
            </w:r>
          </w:p>
        </w:tc>
      </w:tr>
      <w:tr w:rsidR="00E02A29" w:rsidRPr="00E02A29" w14:paraId="65C7A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63B06" w14:textId="77777777" w:rsidR="00E02A29" w:rsidRPr="00E02A29" w:rsidRDefault="00E02A29" w:rsidP="00E02A29">
            <w:r w:rsidRPr="00E02A29">
              <w:t>/</w:t>
            </w:r>
            <w:proofErr w:type="gramStart"/>
            <w:r w:rsidRPr="00E02A29">
              <w:t>services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32A39" w14:textId="77777777" w:rsidR="00E02A29" w:rsidRPr="00E02A29" w:rsidRDefault="00E02A29" w:rsidP="00E02A29">
            <w:r w:rsidRPr="00E02A29">
              <w:t>app/services/page.tsx. SSG. Renders from local content/services.json.</w:t>
            </w:r>
          </w:p>
        </w:tc>
      </w:tr>
      <w:tr w:rsidR="00E02A29" w:rsidRPr="00E02A29" w14:paraId="3452D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BAFCC" w14:textId="77777777" w:rsidR="00E02A29" w:rsidRPr="00E02A29" w:rsidRDefault="00E02A29" w:rsidP="00E02A29">
            <w:r w:rsidRPr="00E02A29">
              <w:t>/</w:t>
            </w:r>
            <w:proofErr w:type="gramStart"/>
            <w:r w:rsidRPr="00E02A29">
              <w:t>process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401B8" w14:textId="77777777" w:rsidR="00E02A29" w:rsidRPr="00E02A29" w:rsidRDefault="00E02A29" w:rsidP="00E02A29">
            <w:r w:rsidRPr="00E02A29">
              <w:t xml:space="preserve">app/process/page.tsx. SSG. Timeline component mapped from JSON. </w:t>
            </w:r>
          </w:p>
        </w:tc>
      </w:tr>
      <w:tr w:rsidR="00E02A29" w:rsidRPr="00E02A29" w14:paraId="521A58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B6E9E" w14:textId="77777777" w:rsidR="00E02A29" w:rsidRPr="00E02A29" w:rsidRDefault="00E02A29" w:rsidP="00E02A29">
            <w:r w:rsidRPr="00E02A29">
              <w:t>/</w:t>
            </w:r>
            <w:proofErr w:type="gramStart"/>
            <w:r w:rsidRPr="00E02A29">
              <w:t>technologies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FA5D9" w14:textId="77777777" w:rsidR="00E02A29" w:rsidRPr="00E02A29" w:rsidRDefault="00E02A29" w:rsidP="00E02A29">
            <w:r w:rsidRPr="00E02A29">
              <w:t xml:space="preserve">app/technologies/page.tsx. SSG. Grid of tech logos. </w:t>
            </w:r>
          </w:p>
        </w:tc>
      </w:tr>
      <w:tr w:rsidR="00E02A29" w:rsidRPr="00E02A29" w14:paraId="48C51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B1B82" w14:textId="77777777" w:rsidR="00E02A29" w:rsidRPr="00E02A29" w:rsidRDefault="00E02A29" w:rsidP="00E02A29">
            <w:r w:rsidRPr="00E02A29">
              <w:t>/</w:t>
            </w:r>
            <w:proofErr w:type="gramStart"/>
            <w:r w:rsidRPr="00E02A29">
              <w:t>faq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B23B1" w14:textId="77777777" w:rsidR="00E02A29" w:rsidRPr="00E02A29" w:rsidRDefault="00E02A29" w:rsidP="00E02A29">
            <w:r w:rsidRPr="00E02A29">
              <w:t>app/faq/page.tsx. SSG. Generates FAQ Schema.org JSON-LD dynamically.</w:t>
            </w:r>
          </w:p>
        </w:tc>
      </w:tr>
      <w:tr w:rsidR="00E02A29" w:rsidRPr="00E02A29" w14:paraId="324B6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359C5" w14:textId="77777777" w:rsidR="00E02A29" w:rsidRPr="00E02A29" w:rsidRDefault="00E02A29" w:rsidP="00E02A29">
            <w:r w:rsidRPr="00E02A29">
              <w:t>/* (Other Pages)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7A6EB" w14:textId="77777777" w:rsidR="00E02A29" w:rsidRPr="00E02A29" w:rsidRDefault="00E02A29" w:rsidP="00E02A29">
            <w:r w:rsidRPr="00E02A29">
              <w:t>Standard SSG implementation.</w:t>
            </w:r>
          </w:p>
        </w:tc>
      </w:tr>
      <w:tr w:rsidR="00E02A29" w:rsidRPr="00E02A29" w14:paraId="508D0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78637" w14:textId="77777777" w:rsidR="00E02A29" w:rsidRPr="00E02A29" w:rsidRDefault="00E02A29" w:rsidP="00E02A29">
            <w:r w:rsidRPr="00E02A29">
              <w:t>/404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49D22" w14:textId="77777777" w:rsidR="00E02A29" w:rsidRPr="00E02A29" w:rsidRDefault="00E02A29" w:rsidP="00E02A29">
            <w:r w:rsidRPr="00E02A29">
              <w:t>app/not-found.tsx. Catch-all for broken links, routing users back home.</w:t>
            </w:r>
          </w:p>
        </w:tc>
      </w:tr>
    </w:tbl>
    <w:p w14:paraId="4C734E20" w14:textId="77777777" w:rsidR="00E02A29" w:rsidRPr="00E02A29" w:rsidRDefault="00E02A29" w:rsidP="00E02A29">
      <w:pPr>
        <w:numPr>
          <w:ilvl w:val="0"/>
          <w:numId w:val="2"/>
        </w:numPr>
      </w:pPr>
      <w:r w:rsidRPr="00E02A29">
        <w:rPr>
          <w:b/>
          <w:bCs/>
        </w:rPr>
        <w:t>Metadata Strategy:</w:t>
      </w:r>
      <w:r w:rsidRPr="00E02A29">
        <w:t xml:space="preserve"> Every page.tsx exports a metadata object utilizing the Next.js Metadata API for unique &lt;title&gt; and &lt;meta name="description"&gt;. </w:t>
      </w:r>
    </w:p>
    <w:p w14:paraId="7E890A99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lastRenderedPageBreak/>
        <w:t>6. Component Architecture</w:t>
      </w:r>
    </w:p>
    <w:p w14:paraId="6A687BC7" w14:textId="77777777" w:rsidR="00E02A29" w:rsidRPr="00E02A29" w:rsidRDefault="00E02A29" w:rsidP="00E02A29">
      <w:r w:rsidRPr="00E02A29">
        <w:t xml:space="preserve">All components default to </w:t>
      </w:r>
      <w:r w:rsidRPr="00E02A29">
        <w:rPr>
          <w:b/>
          <w:bCs/>
        </w:rPr>
        <w:t>React Server Components (RSC)</w:t>
      </w:r>
      <w:r w:rsidRPr="00E02A29">
        <w:t xml:space="preserve"> to reduce client bundle size. The "use client" directive is restricted strictly to components requiring interactivity.</w:t>
      </w:r>
    </w:p>
    <w:p w14:paraId="45616639" w14:textId="77777777" w:rsidR="00E02A29" w:rsidRPr="00E02A29" w:rsidRDefault="00E02A29" w:rsidP="00E02A29">
      <w:pPr>
        <w:numPr>
          <w:ilvl w:val="0"/>
          <w:numId w:val="3"/>
        </w:numPr>
      </w:pPr>
      <w:r w:rsidRPr="00E02A29">
        <w:rPr>
          <w:b/>
          <w:bCs/>
        </w:rPr>
        <w:t>Server Components:</w:t>
      </w:r>
      <w:r w:rsidRPr="00E02A29">
        <w:t xml:space="preserve"> Hero, Footer, Timeline, ServiceCards, Layout, content sections.</w:t>
      </w:r>
    </w:p>
    <w:p w14:paraId="449B65E2" w14:textId="77777777" w:rsidR="00E02A29" w:rsidRPr="00E02A29" w:rsidRDefault="00E02A29" w:rsidP="00E02A29">
      <w:pPr>
        <w:numPr>
          <w:ilvl w:val="0"/>
          <w:numId w:val="3"/>
        </w:numPr>
      </w:pPr>
      <w:r w:rsidRPr="00E02A29">
        <w:rPr>
          <w:b/>
          <w:bCs/>
        </w:rPr>
        <w:t>Client Components:</w:t>
      </w:r>
      <w:r w:rsidRPr="00E02A29">
        <w:t xml:space="preserve"> Navbar (for mobile toggle and scroll state), WhatsAppFAB (for hover states and dynamic URL generation), BentoCard (for Framer Motion hover animations). </w:t>
      </w:r>
    </w:p>
    <w:p w14:paraId="18A06C64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Reusable Components Highlights</w:t>
      </w:r>
    </w:p>
    <w:p w14:paraId="5D6AF146" w14:textId="77777777" w:rsidR="00E02A29" w:rsidRPr="00E02A29" w:rsidRDefault="00E02A29" w:rsidP="00E02A29">
      <w:pPr>
        <w:numPr>
          <w:ilvl w:val="0"/>
          <w:numId w:val="4"/>
        </w:numPr>
      </w:pPr>
      <w:r w:rsidRPr="00E02A29">
        <w:t xml:space="preserve">PrimaryButton: Electric Blue background, white text, glow on hover. </w:t>
      </w:r>
    </w:p>
    <w:p w14:paraId="6AB6E611" w14:textId="77777777" w:rsidR="00E02A29" w:rsidRPr="00E02A29" w:rsidRDefault="00E02A29" w:rsidP="00E02A29">
      <w:pPr>
        <w:numPr>
          <w:ilvl w:val="0"/>
          <w:numId w:val="4"/>
        </w:numPr>
      </w:pPr>
      <w:r w:rsidRPr="00E02A29">
        <w:t xml:space="preserve">WhatsAppFAB: Fixed position (bottom right), ARIA-labeled, expands on hover. </w:t>
      </w:r>
    </w:p>
    <w:p w14:paraId="05A4F9A3" w14:textId="77777777" w:rsidR="00E02A29" w:rsidRPr="00E02A29" w:rsidRDefault="00E02A29" w:rsidP="00E02A29">
      <w:pPr>
        <w:numPr>
          <w:ilvl w:val="0"/>
          <w:numId w:val="4"/>
        </w:numPr>
      </w:pPr>
      <w:r w:rsidRPr="00E02A29">
        <w:t xml:space="preserve">TimelineNode: Circular indicator for the 8-step process, active blue pulse animation. </w:t>
      </w:r>
    </w:p>
    <w:p w14:paraId="2509A56D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7. State Management</w:t>
      </w:r>
    </w:p>
    <w:p w14:paraId="7E1C1DD0" w14:textId="77777777" w:rsidR="00E02A29" w:rsidRPr="00E02A29" w:rsidRDefault="00E02A29" w:rsidP="00E02A29">
      <w:r w:rsidRPr="00E02A29">
        <w:t xml:space="preserve">Given the lack of user authentication or shopping carts, global state management (e.g., Redux, Zustand) is </w:t>
      </w:r>
      <w:r w:rsidRPr="00E02A29">
        <w:rPr>
          <w:b/>
          <w:bCs/>
        </w:rPr>
        <w:t>not required</w:t>
      </w:r>
      <w:r w:rsidRPr="00E02A29">
        <w:t>.</w:t>
      </w:r>
    </w:p>
    <w:p w14:paraId="17B09EE3" w14:textId="77777777" w:rsidR="00E02A29" w:rsidRPr="00E02A29" w:rsidRDefault="00E02A29" w:rsidP="00E02A29">
      <w:pPr>
        <w:numPr>
          <w:ilvl w:val="0"/>
          <w:numId w:val="5"/>
        </w:numPr>
      </w:pPr>
      <w:r w:rsidRPr="00E02A29">
        <w:rPr>
          <w:b/>
          <w:bCs/>
        </w:rPr>
        <w:t>Client-Side State:</w:t>
      </w:r>
      <w:r w:rsidRPr="00E02A29">
        <w:t xml:space="preserve"> Handled via standard React useState and useContext (if needed for theme/mobile menu).</w:t>
      </w:r>
    </w:p>
    <w:p w14:paraId="6DCC3AB6" w14:textId="77777777" w:rsidR="00E02A29" w:rsidRPr="00E02A29" w:rsidRDefault="00E02A29" w:rsidP="00E02A29">
      <w:pPr>
        <w:numPr>
          <w:ilvl w:val="0"/>
          <w:numId w:val="5"/>
        </w:numPr>
      </w:pPr>
      <w:r w:rsidRPr="00E02A29">
        <w:rPr>
          <w:b/>
          <w:bCs/>
        </w:rPr>
        <w:t>Component Rendering:</w:t>
      </w:r>
      <w:r w:rsidRPr="00E02A29">
        <w:t xml:space="preserve"> Leverage Next.js Server Components. Pages fetch JSON content sequentially on the server and pass plain objects to client components if interaction is required.</w:t>
      </w:r>
    </w:p>
    <w:p w14:paraId="4EF54690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8. Content Management Strategy</w:t>
      </w:r>
    </w:p>
    <w:p w14:paraId="32A0D243" w14:textId="77777777" w:rsidR="00E02A29" w:rsidRPr="00E02A29" w:rsidRDefault="00E02A29" w:rsidP="00E02A29">
      <w:r w:rsidRPr="00E02A29">
        <w:t>For Phase 1, a headless CMS is an over-engineering risk. Content will be managed via static local files.</w:t>
      </w:r>
    </w:p>
    <w:p w14:paraId="5EAF26E9" w14:textId="77777777" w:rsidR="00E02A29" w:rsidRPr="00E02A29" w:rsidRDefault="00E02A29" w:rsidP="00E02A29">
      <w:pPr>
        <w:numPr>
          <w:ilvl w:val="0"/>
          <w:numId w:val="6"/>
        </w:numPr>
      </w:pPr>
      <w:r w:rsidRPr="00E02A29">
        <w:rPr>
          <w:b/>
          <w:bCs/>
        </w:rPr>
        <w:t>Format:</w:t>
      </w:r>
      <w:r w:rsidRPr="00E02A29">
        <w:t xml:space="preserve"> Strongly typed JSON arrays inside the content/ directory.</w:t>
      </w:r>
    </w:p>
    <w:p w14:paraId="007498EE" w14:textId="77777777" w:rsidR="00E02A29" w:rsidRPr="00E02A29" w:rsidRDefault="00E02A29" w:rsidP="00E02A29">
      <w:pPr>
        <w:numPr>
          <w:ilvl w:val="0"/>
          <w:numId w:val="6"/>
        </w:numPr>
      </w:pPr>
      <w:r w:rsidRPr="00E02A29">
        <w:rPr>
          <w:b/>
          <w:bCs/>
        </w:rPr>
        <w:t>Images:</w:t>
      </w:r>
      <w:r w:rsidRPr="00E02A29">
        <w:t xml:space="preserve"> Visuals and logos are stored in public/assets/ and referenced in JSON.</w:t>
      </w:r>
    </w:p>
    <w:p w14:paraId="141BA59A" w14:textId="77777777" w:rsidR="00E02A29" w:rsidRPr="00E02A29" w:rsidRDefault="00E02A29" w:rsidP="00E02A29">
      <w:pPr>
        <w:numPr>
          <w:ilvl w:val="0"/>
          <w:numId w:val="6"/>
        </w:numPr>
      </w:pPr>
      <w:r w:rsidRPr="00E02A29">
        <w:rPr>
          <w:b/>
          <w:bCs/>
        </w:rPr>
        <w:t>Future-proofing:</w:t>
      </w:r>
      <w:r w:rsidRPr="00E02A29">
        <w:t xml:space="preserve"> The UI components are decoupled from the data layer. Transitioning to a CMS (e.g., Sanity, Contentful) in Phase 2 only requires swapping the JSON import for a fetch call in the page-level Server Component.</w:t>
      </w:r>
    </w:p>
    <w:p w14:paraId="03ACAED6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9. SEO Architecture</w:t>
      </w:r>
    </w:p>
    <w:p w14:paraId="12BBF4F7" w14:textId="77777777" w:rsidR="00E02A29" w:rsidRPr="00E02A29" w:rsidRDefault="00E02A29" w:rsidP="00E02A29">
      <w:r w:rsidRPr="00E02A29">
        <w:t>SEO is a primary driver for the targeted personas.</w:t>
      </w:r>
    </w:p>
    <w:p w14:paraId="4FB15FD0" w14:textId="77777777" w:rsidR="00E02A29" w:rsidRPr="00E02A29" w:rsidRDefault="00E02A29" w:rsidP="00E02A29">
      <w:pPr>
        <w:numPr>
          <w:ilvl w:val="0"/>
          <w:numId w:val="7"/>
        </w:numPr>
      </w:pPr>
      <w:r w:rsidRPr="00E02A29">
        <w:rPr>
          <w:b/>
          <w:bCs/>
        </w:rPr>
        <w:lastRenderedPageBreak/>
        <w:t>Next.js Metadata:</w:t>
      </w:r>
      <w:r w:rsidRPr="00E02A29">
        <w:t xml:space="preserve"> Implementation of Open Graph (</w:t>
      </w:r>
      <w:proofErr w:type="gramStart"/>
      <w:r w:rsidRPr="00E02A29">
        <w:t>og:title</w:t>
      </w:r>
      <w:proofErr w:type="gramEnd"/>
      <w:r w:rsidRPr="00E02A29">
        <w:t xml:space="preserve">, </w:t>
      </w:r>
      <w:proofErr w:type="gramStart"/>
      <w:r w:rsidRPr="00E02A29">
        <w:t>og:image</w:t>
      </w:r>
      <w:proofErr w:type="gramEnd"/>
      <w:r w:rsidRPr="00E02A29">
        <w:t>) and Twitter Cards.</w:t>
      </w:r>
    </w:p>
    <w:p w14:paraId="62B599F8" w14:textId="77777777" w:rsidR="00E02A29" w:rsidRPr="00E02A29" w:rsidRDefault="00E02A29" w:rsidP="00E02A29">
      <w:pPr>
        <w:numPr>
          <w:ilvl w:val="0"/>
          <w:numId w:val="7"/>
        </w:numPr>
      </w:pPr>
      <w:r w:rsidRPr="00E02A29">
        <w:rPr>
          <w:b/>
          <w:bCs/>
        </w:rPr>
        <w:t>Structured Data (JSON-LD):</w:t>
      </w:r>
    </w:p>
    <w:p w14:paraId="6BE0BAB9" w14:textId="77777777" w:rsidR="00E02A29" w:rsidRPr="00E02A29" w:rsidRDefault="00E02A29" w:rsidP="00E02A29">
      <w:pPr>
        <w:numPr>
          <w:ilvl w:val="1"/>
          <w:numId w:val="7"/>
        </w:numPr>
      </w:pPr>
      <w:r w:rsidRPr="00E02A29">
        <w:t>Organization &amp; LocalBusiness schemas injected into app/layout.tsx.</w:t>
      </w:r>
    </w:p>
    <w:p w14:paraId="2768402C" w14:textId="77777777" w:rsidR="00E02A29" w:rsidRPr="00E02A29" w:rsidRDefault="00E02A29" w:rsidP="00E02A29">
      <w:pPr>
        <w:numPr>
          <w:ilvl w:val="1"/>
          <w:numId w:val="7"/>
        </w:numPr>
      </w:pPr>
      <w:r w:rsidRPr="00E02A29">
        <w:t>Service schema injected into /services.</w:t>
      </w:r>
    </w:p>
    <w:p w14:paraId="6572A04A" w14:textId="77777777" w:rsidR="00E02A29" w:rsidRPr="00E02A29" w:rsidRDefault="00E02A29" w:rsidP="00E02A29">
      <w:pPr>
        <w:numPr>
          <w:ilvl w:val="1"/>
          <w:numId w:val="7"/>
        </w:numPr>
      </w:pPr>
      <w:r w:rsidRPr="00E02A29">
        <w:t xml:space="preserve">FAQPage schema injected into /faq. </w:t>
      </w:r>
    </w:p>
    <w:p w14:paraId="797C1B95" w14:textId="77777777" w:rsidR="00E02A29" w:rsidRPr="00E02A29" w:rsidRDefault="00E02A29" w:rsidP="00E02A29">
      <w:pPr>
        <w:numPr>
          <w:ilvl w:val="0"/>
          <w:numId w:val="7"/>
        </w:numPr>
      </w:pPr>
      <w:r w:rsidRPr="00E02A29">
        <w:rPr>
          <w:b/>
          <w:bCs/>
        </w:rPr>
        <w:t>Robots &amp; Sitemap:</w:t>
      </w:r>
      <w:r w:rsidRPr="00E02A29">
        <w:t xml:space="preserve"> Automated generation using app/sitemap.ts and app/robots.ts.</w:t>
      </w:r>
    </w:p>
    <w:p w14:paraId="293B2821" w14:textId="77777777" w:rsidR="00E02A29" w:rsidRPr="00E02A29" w:rsidRDefault="00E02A29" w:rsidP="00E02A29">
      <w:pPr>
        <w:numPr>
          <w:ilvl w:val="0"/>
          <w:numId w:val="7"/>
        </w:numPr>
      </w:pPr>
      <w:r w:rsidRPr="00E02A29">
        <w:rPr>
          <w:b/>
          <w:bCs/>
        </w:rPr>
        <w:t>Semantic HTML:</w:t>
      </w:r>
      <w:r w:rsidRPr="00E02A29">
        <w:t xml:space="preserve"> Strict adherence to hierarchical &lt;h1-h6&gt; tags, &lt;main&gt;, &lt;article&gt;, and &lt;section&gt; structures. </w:t>
      </w:r>
    </w:p>
    <w:p w14:paraId="5D7F3D59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10. Performance Strategy</w:t>
      </w:r>
    </w:p>
    <w:p w14:paraId="7561647B" w14:textId="77777777" w:rsidR="00E02A29" w:rsidRPr="00E02A29" w:rsidRDefault="00E02A29" w:rsidP="00E02A29">
      <w:r w:rsidRPr="00E02A29">
        <w:t xml:space="preserve">To hit the target of 95+ Mobile/Desktop Lighthouse scores: </w:t>
      </w:r>
    </w:p>
    <w:p w14:paraId="3458CB21" w14:textId="77777777" w:rsidR="00E02A29" w:rsidRPr="00E02A29" w:rsidRDefault="00E02A29" w:rsidP="00E02A29">
      <w:pPr>
        <w:numPr>
          <w:ilvl w:val="0"/>
          <w:numId w:val="8"/>
        </w:numPr>
      </w:pPr>
      <w:r w:rsidRPr="00E02A29">
        <w:rPr>
          <w:b/>
          <w:bCs/>
        </w:rPr>
        <w:t>Image Optimization:</w:t>
      </w:r>
      <w:r w:rsidRPr="00E02A29">
        <w:t xml:space="preserve"> All raster images must use &lt;Image/&gt; from next/image for WebP conversion and lazy loading. SVGs used for icons (Lucide). </w:t>
      </w:r>
    </w:p>
    <w:p w14:paraId="4D7581FC" w14:textId="77777777" w:rsidR="00E02A29" w:rsidRPr="00E02A29" w:rsidRDefault="00E02A29" w:rsidP="00E02A29">
      <w:pPr>
        <w:numPr>
          <w:ilvl w:val="0"/>
          <w:numId w:val="8"/>
        </w:numPr>
      </w:pPr>
      <w:r w:rsidRPr="00E02A29">
        <w:rPr>
          <w:b/>
          <w:bCs/>
        </w:rPr>
        <w:t>Font Optimization:</w:t>
      </w:r>
      <w:r w:rsidRPr="00E02A29">
        <w:t xml:space="preserve"> next/font/google used to preload Inter/Geist and JetBrains Mono, eliminating FOIT (Flash of Invisible Text). </w:t>
      </w:r>
    </w:p>
    <w:p w14:paraId="300887F3" w14:textId="77777777" w:rsidR="00E02A29" w:rsidRPr="00E02A29" w:rsidRDefault="00E02A29" w:rsidP="00E02A29">
      <w:pPr>
        <w:numPr>
          <w:ilvl w:val="0"/>
          <w:numId w:val="8"/>
        </w:numPr>
      </w:pPr>
      <w:r w:rsidRPr="00E02A29">
        <w:rPr>
          <w:b/>
          <w:bCs/>
        </w:rPr>
        <w:t>Code Splitting:</w:t>
      </w:r>
      <w:r w:rsidRPr="00E02A29">
        <w:t xml:space="preserve"> Native to Next.js App router.</w:t>
      </w:r>
    </w:p>
    <w:p w14:paraId="5254423A" w14:textId="77777777" w:rsidR="00E02A29" w:rsidRPr="00E02A29" w:rsidRDefault="00E02A29" w:rsidP="00E02A29">
      <w:pPr>
        <w:numPr>
          <w:ilvl w:val="0"/>
          <w:numId w:val="8"/>
        </w:numPr>
      </w:pPr>
      <w:r w:rsidRPr="00E02A29">
        <w:rPr>
          <w:b/>
          <w:bCs/>
        </w:rPr>
        <w:t>Third-party Scripts:</w:t>
      </w:r>
      <w:r w:rsidRPr="00E02A29">
        <w:t xml:space="preserve"> Analytics loaded via next/script using strategy="lazyOnload".</w:t>
      </w:r>
    </w:p>
    <w:p w14:paraId="057D99D1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11. Accessibility (WCAG 2.1 AA)</w:t>
      </w:r>
    </w:p>
    <w:p w14:paraId="3E82AC3C" w14:textId="77777777" w:rsidR="00E02A29" w:rsidRPr="00E02A29" w:rsidRDefault="00E02A29" w:rsidP="00E02A29">
      <w:pPr>
        <w:numPr>
          <w:ilvl w:val="0"/>
          <w:numId w:val="9"/>
        </w:numPr>
      </w:pPr>
      <w:r w:rsidRPr="00E02A29">
        <w:rPr>
          <w:b/>
          <w:bCs/>
        </w:rPr>
        <w:t>Color Contrast:</w:t>
      </w:r>
      <w:r w:rsidRPr="00E02A29">
        <w:t xml:space="preserve"> The primary Electric Blue (#007AFF) and dark backgrounds (#0A0A0A to #111111) must pass AA contrast ratios. </w:t>
      </w:r>
    </w:p>
    <w:p w14:paraId="36165450" w14:textId="77777777" w:rsidR="00E02A29" w:rsidRPr="00E02A29" w:rsidRDefault="00E02A29" w:rsidP="00E02A29">
      <w:pPr>
        <w:numPr>
          <w:ilvl w:val="0"/>
          <w:numId w:val="9"/>
        </w:numPr>
      </w:pPr>
      <w:r w:rsidRPr="00E02A29">
        <w:rPr>
          <w:b/>
          <w:bCs/>
        </w:rPr>
        <w:t>Keyboard Navigation:</w:t>
      </w:r>
      <w:r w:rsidRPr="00E02A29">
        <w:t xml:space="preserve"> All CTAs (&lt;a&gt;, &lt;button&gt;) must have </w:t>
      </w:r>
      <w:proofErr w:type="gramStart"/>
      <w:r w:rsidRPr="00E02A29">
        <w:t>explicit :focus</w:t>
      </w:r>
      <w:proofErr w:type="gramEnd"/>
      <w:r w:rsidRPr="00E02A29">
        <w:t>-visible ring styling (e.g., ring-2 ring-blue-500 ring-offset-2 ring-offset-background).</w:t>
      </w:r>
    </w:p>
    <w:p w14:paraId="11AD44BA" w14:textId="77777777" w:rsidR="00E02A29" w:rsidRPr="00E02A29" w:rsidRDefault="00E02A29" w:rsidP="00E02A29">
      <w:pPr>
        <w:numPr>
          <w:ilvl w:val="0"/>
          <w:numId w:val="9"/>
        </w:numPr>
      </w:pPr>
      <w:r w:rsidRPr="00E02A29">
        <w:rPr>
          <w:b/>
          <w:bCs/>
        </w:rPr>
        <w:t>ARIA Labels:</w:t>
      </w:r>
      <w:r w:rsidRPr="00E02A29">
        <w:t xml:space="preserve"> Mandatory for icon-only elements like the WhatsApp FAB and hamburger menu. </w:t>
      </w:r>
    </w:p>
    <w:p w14:paraId="3F3247DF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12. Responsive Design</w:t>
      </w:r>
    </w:p>
    <w:p w14:paraId="06FC079D" w14:textId="77777777" w:rsidR="00E02A29" w:rsidRPr="00E02A29" w:rsidRDefault="00E02A29" w:rsidP="00E02A29">
      <w:r w:rsidRPr="00E02A29">
        <w:t xml:space="preserve">Follow a mobile-first Tailwind approach based on predefined breakpoints: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871"/>
        <w:gridCol w:w="5838"/>
      </w:tblGrid>
      <w:tr w:rsidR="00E02A29" w:rsidRPr="00E02A29" w14:paraId="3DA16B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CBE19" w14:textId="77777777" w:rsidR="00E02A29" w:rsidRPr="00E02A29" w:rsidRDefault="00E02A29" w:rsidP="00E02A29">
            <w:r w:rsidRPr="00E02A29">
              <w:rPr>
                <w:b/>
                <w:bCs/>
              </w:rPr>
              <w:lastRenderedPageBreak/>
              <w:t>Device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57111" w14:textId="77777777" w:rsidR="00E02A29" w:rsidRPr="00E02A29" w:rsidRDefault="00E02A29" w:rsidP="00E02A29">
            <w:r w:rsidRPr="00E02A29">
              <w:rPr>
                <w:b/>
                <w:bCs/>
              </w:rPr>
              <w:t>Breakpoint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F648E" w14:textId="77777777" w:rsidR="00E02A29" w:rsidRPr="00E02A29" w:rsidRDefault="00E02A29" w:rsidP="00E02A29">
            <w:r w:rsidRPr="00E02A29">
              <w:rPr>
                <w:b/>
                <w:bCs/>
              </w:rPr>
              <w:t>Layout Adjustments</w:t>
            </w:r>
          </w:p>
        </w:tc>
      </w:tr>
      <w:tr w:rsidR="00E02A29" w:rsidRPr="00E02A29" w14:paraId="70D2CE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FA1D" w14:textId="77777777" w:rsidR="00E02A29" w:rsidRPr="00E02A29" w:rsidRDefault="00E02A29" w:rsidP="00E02A29">
            <w:r w:rsidRPr="00E02A29">
              <w:t>Mobile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9238C" w14:textId="77777777" w:rsidR="00E02A29" w:rsidRPr="00E02A29" w:rsidRDefault="00E02A29" w:rsidP="00E02A29">
            <w:r w:rsidRPr="00E02A29">
              <w:t>&lt; 768px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572D2" w14:textId="77777777" w:rsidR="00E02A29" w:rsidRPr="00E02A29" w:rsidRDefault="00E02A29" w:rsidP="00E02A29">
            <w:r w:rsidRPr="00E02A29">
              <w:t xml:space="preserve">Single column grid, hamburger menu, sticky bottom WhatsApp FAB. </w:t>
            </w:r>
          </w:p>
        </w:tc>
      </w:tr>
      <w:tr w:rsidR="00E02A29" w:rsidRPr="00E02A29" w14:paraId="06276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E0FB7" w14:textId="77777777" w:rsidR="00E02A29" w:rsidRPr="00E02A29" w:rsidRDefault="00E02A29" w:rsidP="00E02A29">
            <w:r w:rsidRPr="00E02A29">
              <w:t>Tablet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DCADA" w14:textId="77777777" w:rsidR="00E02A29" w:rsidRPr="00E02A29" w:rsidRDefault="00E02A29" w:rsidP="00E02A29">
            <w:r w:rsidRPr="00E02A29">
              <w:t>768px - 1024px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BF232" w14:textId="77777777" w:rsidR="00E02A29" w:rsidRPr="00E02A29" w:rsidRDefault="00E02A29" w:rsidP="00E02A29">
            <w:r w:rsidRPr="00E02A29">
              <w:t>2-column Bento boxes, horizontal timeline becomes vertical.</w:t>
            </w:r>
          </w:p>
        </w:tc>
      </w:tr>
      <w:tr w:rsidR="00E02A29" w:rsidRPr="00E02A29" w14:paraId="17CAB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139BA" w14:textId="77777777" w:rsidR="00E02A29" w:rsidRPr="00E02A29" w:rsidRDefault="00E02A29" w:rsidP="00E02A29">
            <w:r w:rsidRPr="00E02A29">
              <w:t>Desktop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054DC" w14:textId="77777777" w:rsidR="00E02A29" w:rsidRPr="00E02A29" w:rsidRDefault="00E02A29" w:rsidP="00E02A29">
            <w:r w:rsidRPr="00E02A29">
              <w:t>&gt; 1024px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44FEB" w14:textId="77777777" w:rsidR="00E02A29" w:rsidRPr="00E02A29" w:rsidRDefault="00E02A29" w:rsidP="00E02A29">
            <w:r w:rsidRPr="00E02A29">
              <w:t>3+ column grids, horizontal timeline, full navbar.</w:t>
            </w:r>
          </w:p>
        </w:tc>
      </w:tr>
    </w:tbl>
    <w:p w14:paraId="56A59682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13. UI Engineering Standards</w:t>
      </w:r>
    </w:p>
    <w:p w14:paraId="298BD098" w14:textId="77777777" w:rsidR="00E02A29" w:rsidRPr="00E02A29" w:rsidRDefault="00E02A29" w:rsidP="00E02A29">
      <w:r w:rsidRPr="00E02A29">
        <w:t>Derived visually from the brand poster (WhatsApp Image 2026-06-24 at 6.15.00 PM.jpeg) and PRD specs:</w:t>
      </w:r>
    </w:p>
    <w:p w14:paraId="73CE291D" w14:textId="77777777" w:rsidR="00E02A29" w:rsidRPr="00E02A29" w:rsidRDefault="00E02A29" w:rsidP="00E02A29">
      <w:pPr>
        <w:numPr>
          <w:ilvl w:val="0"/>
          <w:numId w:val="10"/>
        </w:numPr>
      </w:pPr>
      <w:r w:rsidRPr="00E02A29">
        <w:rPr>
          <w:b/>
          <w:bCs/>
        </w:rPr>
        <w:t>Theme:</w:t>
      </w:r>
      <w:r w:rsidRPr="00E02A29">
        <w:t xml:space="preserve"> Modern Dark Mode exclusively (#0A0A0A to #111111). </w:t>
      </w:r>
    </w:p>
    <w:p w14:paraId="470C2BD4" w14:textId="77777777" w:rsidR="00E02A29" w:rsidRPr="00E02A29" w:rsidRDefault="00E02A29" w:rsidP="00E02A29">
      <w:pPr>
        <w:numPr>
          <w:ilvl w:val="0"/>
          <w:numId w:val="10"/>
        </w:numPr>
      </w:pPr>
      <w:r w:rsidRPr="00E02A29">
        <w:rPr>
          <w:b/>
          <w:bCs/>
        </w:rPr>
        <w:t>Colors:</w:t>
      </w:r>
    </w:p>
    <w:p w14:paraId="38FA4C3E" w14:textId="77777777" w:rsidR="00E02A29" w:rsidRPr="00E02A29" w:rsidRDefault="00E02A29" w:rsidP="00E02A29">
      <w:pPr>
        <w:numPr>
          <w:ilvl w:val="1"/>
          <w:numId w:val="10"/>
        </w:numPr>
      </w:pPr>
      <w:r w:rsidRPr="00E02A29">
        <w:t xml:space="preserve">Primary: Electric Blue (#007AFF). </w:t>
      </w:r>
    </w:p>
    <w:p w14:paraId="754BB366" w14:textId="77777777" w:rsidR="00E02A29" w:rsidRPr="00E02A29" w:rsidRDefault="00E02A29" w:rsidP="00E02A29">
      <w:pPr>
        <w:numPr>
          <w:ilvl w:val="1"/>
          <w:numId w:val="10"/>
        </w:numPr>
      </w:pPr>
      <w:r w:rsidRPr="00E02A29">
        <w:t xml:space="preserve">Accent: Deep Cyan gradient for hover states. </w:t>
      </w:r>
    </w:p>
    <w:p w14:paraId="742E37D4" w14:textId="77777777" w:rsidR="00E02A29" w:rsidRPr="00E02A29" w:rsidRDefault="00E02A29" w:rsidP="00E02A29">
      <w:pPr>
        <w:numPr>
          <w:ilvl w:val="0"/>
          <w:numId w:val="10"/>
        </w:numPr>
      </w:pPr>
      <w:r w:rsidRPr="00E02A29">
        <w:rPr>
          <w:b/>
          <w:bCs/>
        </w:rPr>
        <w:t>Typography:</w:t>
      </w:r>
      <w:r w:rsidRPr="00E02A29">
        <w:t xml:space="preserve"> Inter/Geist for UI readability, JetBrains Mono for technical emphasis and code blocks. </w:t>
      </w:r>
    </w:p>
    <w:p w14:paraId="2C20AFE3" w14:textId="77777777" w:rsidR="00E02A29" w:rsidRPr="00E02A29" w:rsidRDefault="00E02A29" w:rsidP="00E02A29">
      <w:pPr>
        <w:numPr>
          <w:ilvl w:val="0"/>
          <w:numId w:val="10"/>
        </w:numPr>
      </w:pPr>
      <w:r w:rsidRPr="00E02A29">
        <w:rPr>
          <w:b/>
          <w:bCs/>
        </w:rPr>
        <w:t>Design Language:</w:t>
      </w:r>
      <w:r w:rsidRPr="00E02A29">
        <w:t xml:space="preserve"> Glassmorphism (backdrop-blur-md, bg-white/5), 1px subtle borders (border-white/10), rounded corners (rounded-xl / 12px). </w:t>
      </w:r>
    </w:p>
    <w:p w14:paraId="7D085248" w14:textId="77777777" w:rsidR="00E02A29" w:rsidRPr="00E02A29" w:rsidRDefault="00E02A29" w:rsidP="00E02A29">
      <w:pPr>
        <w:numPr>
          <w:ilvl w:val="0"/>
          <w:numId w:val="10"/>
        </w:numPr>
      </w:pPr>
      <w:r w:rsidRPr="00E02A29">
        <w:rPr>
          <w:b/>
          <w:bCs/>
        </w:rPr>
        <w:t>Spacing:</w:t>
      </w:r>
      <w:r w:rsidRPr="00E02A29">
        <w:t xml:space="preserve"> Implement a strict 4-point grid system (Tailwind defaults).</w:t>
      </w:r>
    </w:p>
    <w:p w14:paraId="4349848C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14. Contact Integration</w:t>
      </w:r>
    </w:p>
    <w:p w14:paraId="766EDA61" w14:textId="77777777" w:rsidR="00E02A29" w:rsidRPr="00E02A29" w:rsidRDefault="00E02A29" w:rsidP="00E02A29">
      <w:r w:rsidRPr="00E02A29">
        <w:t xml:space="preserve">The core conversion mechanism relies on zero-friction, direct contact. </w:t>
      </w:r>
    </w:p>
    <w:p w14:paraId="15BCAE2E" w14:textId="77777777" w:rsidR="00E02A29" w:rsidRPr="00E02A29" w:rsidRDefault="00E02A29" w:rsidP="00E02A29">
      <w:pPr>
        <w:numPr>
          <w:ilvl w:val="0"/>
          <w:numId w:val="11"/>
        </w:numPr>
      </w:pPr>
      <w:r w:rsidRPr="00E02A29">
        <w:rPr>
          <w:b/>
          <w:bCs/>
        </w:rPr>
        <w:t>WhatsApp:</w:t>
      </w:r>
      <w:r w:rsidRPr="00E02A29">
        <w:t xml:space="preserve"> Utilizing the wa.me API. Links will be dynamically generated based on page context.</w:t>
      </w:r>
    </w:p>
    <w:p w14:paraId="0272E6C4" w14:textId="77777777" w:rsidR="00E02A29" w:rsidRPr="00E02A29" w:rsidRDefault="00E02A29" w:rsidP="00E02A29">
      <w:pPr>
        <w:numPr>
          <w:ilvl w:val="1"/>
          <w:numId w:val="11"/>
        </w:numPr>
      </w:pPr>
      <w:r w:rsidRPr="00E02A29">
        <w:rPr>
          <w:i/>
          <w:iCs/>
        </w:rPr>
        <w:t>Implementation:</w:t>
      </w:r>
      <w:r w:rsidRPr="00E02A29">
        <w:t xml:space="preserve"> [</w:t>
      </w:r>
      <w:proofErr w:type="gramStart"/>
      <w:r w:rsidRPr="00E02A29">
        <w:t>https://wa.me/917670865257?text=Hi%20KriveonTech,%20I%20am%20interested%20in](https://wa.me/917670865257?text=Hi%20KriveonTech,%20I%20am%20interested%20in)...</w:t>
      </w:r>
      <w:proofErr w:type="gramEnd"/>
    </w:p>
    <w:p w14:paraId="0D0BAEB2" w14:textId="77777777" w:rsidR="00E02A29" w:rsidRPr="00E02A29" w:rsidRDefault="00E02A29" w:rsidP="00E02A29">
      <w:pPr>
        <w:numPr>
          <w:ilvl w:val="0"/>
          <w:numId w:val="11"/>
        </w:numPr>
      </w:pPr>
      <w:r w:rsidRPr="00E02A29">
        <w:rPr>
          <w:b/>
          <w:bCs/>
        </w:rPr>
        <w:t>Click-to-Call:</w:t>
      </w:r>
      <w:r w:rsidRPr="00E02A29">
        <w:t xml:space="preserve"> Native anchor links using the tel: protocol for +91 76708 65257 and +91 90140 12864. </w:t>
      </w:r>
    </w:p>
    <w:p w14:paraId="14398CB4" w14:textId="77777777" w:rsidR="00E02A29" w:rsidRPr="00E02A29" w:rsidRDefault="00E02A29" w:rsidP="00E02A29">
      <w:pPr>
        <w:numPr>
          <w:ilvl w:val="0"/>
          <w:numId w:val="11"/>
        </w:numPr>
      </w:pPr>
      <w:r w:rsidRPr="00E02A29">
        <w:rPr>
          <w:b/>
          <w:bCs/>
        </w:rPr>
        <w:t>Click-to-Email:</w:t>
      </w:r>
      <w:r w:rsidRPr="00E02A29">
        <w:t xml:space="preserve"> mailto: protocol.</w:t>
      </w:r>
    </w:p>
    <w:p w14:paraId="7ED79C09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lastRenderedPageBreak/>
        <w:t>15. Analytics &amp; Event Tracking</w:t>
      </w:r>
    </w:p>
    <w:p w14:paraId="308A013D" w14:textId="77777777" w:rsidR="00E02A29" w:rsidRPr="00E02A29" w:rsidRDefault="00E02A29" w:rsidP="00E02A29">
      <w:r w:rsidRPr="00E02A29">
        <w:t xml:space="preserve">Given the absence of forms, macro-conversions are measured via click events on contact links. </w:t>
      </w:r>
    </w:p>
    <w:p w14:paraId="395E5C0D" w14:textId="77777777" w:rsidR="00E02A29" w:rsidRPr="00E02A29" w:rsidRDefault="00E02A29" w:rsidP="00E02A29">
      <w:pPr>
        <w:numPr>
          <w:ilvl w:val="0"/>
          <w:numId w:val="12"/>
        </w:numPr>
      </w:pPr>
      <w:r w:rsidRPr="00E02A29">
        <w:t xml:space="preserve">Create a custom utility </w:t>
      </w:r>
      <w:proofErr w:type="gramStart"/>
      <w:r w:rsidRPr="00E02A29">
        <w:t>trackEvent(</w:t>
      </w:r>
      <w:proofErr w:type="gramEnd"/>
      <w:r w:rsidRPr="00E02A29">
        <w:t>eventName, properties) mapping to GA4 data layer.</w:t>
      </w:r>
    </w:p>
    <w:p w14:paraId="73FE1EDC" w14:textId="77777777" w:rsidR="00E02A29" w:rsidRPr="00E02A29" w:rsidRDefault="00E02A29" w:rsidP="00E02A29">
      <w:pPr>
        <w:numPr>
          <w:ilvl w:val="0"/>
          <w:numId w:val="12"/>
        </w:numPr>
      </w:pPr>
      <w:r w:rsidRPr="00E02A29">
        <w:rPr>
          <w:b/>
          <w:bCs/>
        </w:rPr>
        <w:t>Events to track:</w:t>
      </w:r>
    </w:p>
    <w:p w14:paraId="76F2CA57" w14:textId="77777777" w:rsidR="00E02A29" w:rsidRPr="00E02A29" w:rsidRDefault="00E02A29" w:rsidP="00E02A29">
      <w:pPr>
        <w:numPr>
          <w:ilvl w:val="1"/>
          <w:numId w:val="12"/>
        </w:numPr>
      </w:pPr>
      <w:r w:rsidRPr="00E02A29">
        <w:t>click_whatsapp_fab</w:t>
      </w:r>
    </w:p>
    <w:p w14:paraId="5B496583" w14:textId="77777777" w:rsidR="00E02A29" w:rsidRPr="00E02A29" w:rsidRDefault="00E02A29" w:rsidP="00E02A29">
      <w:pPr>
        <w:numPr>
          <w:ilvl w:val="1"/>
          <w:numId w:val="12"/>
        </w:numPr>
      </w:pPr>
      <w:r w:rsidRPr="00E02A29">
        <w:t>click_call_header</w:t>
      </w:r>
    </w:p>
    <w:p w14:paraId="29C840D0" w14:textId="77777777" w:rsidR="00E02A29" w:rsidRPr="00E02A29" w:rsidRDefault="00E02A29" w:rsidP="00E02A29">
      <w:pPr>
        <w:numPr>
          <w:ilvl w:val="1"/>
          <w:numId w:val="12"/>
        </w:numPr>
      </w:pPr>
      <w:r w:rsidRPr="00E02A29">
        <w:t>view_service_modal</w:t>
      </w:r>
    </w:p>
    <w:p w14:paraId="026B2676" w14:textId="77777777" w:rsidR="00E02A29" w:rsidRPr="00E02A29" w:rsidRDefault="00E02A29" w:rsidP="00E02A29">
      <w:pPr>
        <w:numPr>
          <w:ilvl w:val="1"/>
          <w:numId w:val="12"/>
        </w:numPr>
      </w:pPr>
      <w:r w:rsidRPr="00E02A29">
        <w:t>scroll_depth_timeline</w:t>
      </w:r>
    </w:p>
    <w:p w14:paraId="63AF2780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16. Security</w:t>
      </w:r>
    </w:p>
    <w:p w14:paraId="518B40E7" w14:textId="77777777" w:rsidR="00E02A29" w:rsidRPr="00E02A29" w:rsidRDefault="00E02A29" w:rsidP="00E02A29">
      <w:pPr>
        <w:numPr>
          <w:ilvl w:val="0"/>
          <w:numId w:val="13"/>
        </w:numPr>
      </w:pPr>
      <w:r w:rsidRPr="00E02A29">
        <w:rPr>
          <w:b/>
          <w:bCs/>
        </w:rPr>
        <w:t>Headers:</w:t>
      </w:r>
      <w:r w:rsidRPr="00E02A29">
        <w:t xml:space="preserve"> Implement Next.js </w:t>
      </w:r>
      <w:proofErr w:type="gramStart"/>
      <w:r w:rsidRPr="00E02A29">
        <w:t>headers(</w:t>
      </w:r>
      <w:proofErr w:type="gramEnd"/>
      <w:r w:rsidRPr="00E02A29">
        <w:t>) in next.config.js to enforce strict Security Headers:</w:t>
      </w:r>
    </w:p>
    <w:p w14:paraId="6645C1DF" w14:textId="77777777" w:rsidR="00E02A29" w:rsidRPr="00E02A29" w:rsidRDefault="00E02A29" w:rsidP="00E02A29">
      <w:pPr>
        <w:numPr>
          <w:ilvl w:val="1"/>
          <w:numId w:val="13"/>
        </w:numPr>
      </w:pPr>
      <w:r w:rsidRPr="00E02A29">
        <w:t xml:space="preserve">Strict-Transport-Security (HSTS). </w:t>
      </w:r>
    </w:p>
    <w:p w14:paraId="1D2B6DB1" w14:textId="77777777" w:rsidR="00E02A29" w:rsidRPr="00E02A29" w:rsidRDefault="00E02A29" w:rsidP="00E02A29">
      <w:pPr>
        <w:numPr>
          <w:ilvl w:val="1"/>
          <w:numId w:val="13"/>
        </w:numPr>
      </w:pPr>
      <w:r w:rsidRPr="00E02A29">
        <w:t>X-Frame-Options (DENY).</w:t>
      </w:r>
    </w:p>
    <w:p w14:paraId="261BE570" w14:textId="77777777" w:rsidR="00E02A29" w:rsidRPr="00E02A29" w:rsidRDefault="00E02A29" w:rsidP="00E02A29">
      <w:pPr>
        <w:numPr>
          <w:ilvl w:val="1"/>
          <w:numId w:val="13"/>
        </w:numPr>
      </w:pPr>
      <w:r w:rsidRPr="00E02A29">
        <w:t>X-Content-Type-Options (nosniff).</w:t>
      </w:r>
    </w:p>
    <w:p w14:paraId="173DADC4" w14:textId="77777777" w:rsidR="00E02A29" w:rsidRPr="00E02A29" w:rsidRDefault="00E02A29" w:rsidP="00E02A29">
      <w:pPr>
        <w:numPr>
          <w:ilvl w:val="1"/>
          <w:numId w:val="13"/>
        </w:numPr>
      </w:pPr>
      <w:r w:rsidRPr="00E02A29">
        <w:t xml:space="preserve">Content-Security-Policy (CSP) restricting scripts to self and approved analytics domains. </w:t>
      </w:r>
    </w:p>
    <w:p w14:paraId="343FF4E5" w14:textId="77777777" w:rsidR="00E02A29" w:rsidRPr="00E02A29" w:rsidRDefault="00E02A29" w:rsidP="00E02A29">
      <w:pPr>
        <w:numPr>
          <w:ilvl w:val="0"/>
          <w:numId w:val="13"/>
        </w:numPr>
      </w:pPr>
      <w:r w:rsidRPr="00E02A29">
        <w:rPr>
          <w:b/>
          <w:bCs/>
        </w:rPr>
        <w:t>Data Validation:</w:t>
      </w:r>
      <w:r w:rsidRPr="00E02A29">
        <w:t xml:space="preserve"> While no POST forms exist, ensure any future URL parameters are strictly validated to prevent Reflected XSS.</w:t>
      </w:r>
    </w:p>
    <w:p w14:paraId="14A2D3FB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17. Testing Strategy</w:t>
      </w:r>
    </w:p>
    <w:p w14:paraId="45AAEF0B" w14:textId="77777777" w:rsidR="00E02A29" w:rsidRPr="00E02A29" w:rsidRDefault="00E02A29" w:rsidP="00E02A29">
      <w:pPr>
        <w:numPr>
          <w:ilvl w:val="0"/>
          <w:numId w:val="14"/>
        </w:numPr>
      </w:pPr>
      <w:r w:rsidRPr="00E02A29">
        <w:rPr>
          <w:b/>
          <w:bCs/>
        </w:rPr>
        <w:t>Linting/Formatting:</w:t>
      </w:r>
      <w:r w:rsidRPr="00E02A29">
        <w:t xml:space="preserve"> Strict ESLint and Prettier configs enforced via Husky pre-commit hooks.</w:t>
      </w:r>
    </w:p>
    <w:p w14:paraId="49A14EF0" w14:textId="77777777" w:rsidR="00E02A29" w:rsidRPr="00E02A29" w:rsidRDefault="00E02A29" w:rsidP="00E02A29">
      <w:pPr>
        <w:numPr>
          <w:ilvl w:val="0"/>
          <w:numId w:val="14"/>
        </w:numPr>
      </w:pPr>
      <w:r w:rsidRPr="00E02A29">
        <w:rPr>
          <w:b/>
          <w:bCs/>
        </w:rPr>
        <w:t>Component Testing:</w:t>
      </w:r>
      <w:r w:rsidRPr="00E02A29">
        <w:t xml:space="preserve"> React Testing Library for verifying complex UI logic (e.g., FAB expansion).</w:t>
      </w:r>
    </w:p>
    <w:p w14:paraId="4C5E3423" w14:textId="77777777" w:rsidR="00E02A29" w:rsidRPr="00E02A29" w:rsidRDefault="00E02A29" w:rsidP="00E02A29">
      <w:pPr>
        <w:numPr>
          <w:ilvl w:val="0"/>
          <w:numId w:val="14"/>
        </w:numPr>
      </w:pPr>
      <w:r w:rsidRPr="00E02A29">
        <w:rPr>
          <w:b/>
          <w:bCs/>
        </w:rPr>
        <w:t>E2E Testing:</w:t>
      </w:r>
      <w:r w:rsidRPr="00E02A29">
        <w:t xml:space="preserve"> Playwright script to verify critical paths:</w:t>
      </w:r>
    </w:p>
    <w:p w14:paraId="55031295" w14:textId="77777777" w:rsidR="00E02A29" w:rsidRPr="00E02A29" w:rsidRDefault="00E02A29" w:rsidP="00E02A29">
      <w:pPr>
        <w:numPr>
          <w:ilvl w:val="1"/>
          <w:numId w:val="14"/>
        </w:numPr>
      </w:pPr>
      <w:r w:rsidRPr="00E02A29">
        <w:t>Navigation loads.</w:t>
      </w:r>
    </w:p>
    <w:p w14:paraId="71ECBF3C" w14:textId="77777777" w:rsidR="00E02A29" w:rsidRPr="00E02A29" w:rsidRDefault="00E02A29" w:rsidP="00E02A29">
      <w:pPr>
        <w:numPr>
          <w:ilvl w:val="1"/>
          <w:numId w:val="14"/>
        </w:numPr>
      </w:pPr>
      <w:r w:rsidRPr="00E02A29">
        <w:t>Click-to-call links contain the tel: protocol.</w:t>
      </w:r>
    </w:p>
    <w:p w14:paraId="22714A39" w14:textId="77777777" w:rsidR="00E02A29" w:rsidRPr="00E02A29" w:rsidRDefault="00E02A29" w:rsidP="00E02A29">
      <w:pPr>
        <w:numPr>
          <w:ilvl w:val="1"/>
          <w:numId w:val="14"/>
        </w:numPr>
      </w:pPr>
      <w:r w:rsidRPr="00E02A29">
        <w:t>WhatsApp links contain correct wa.me host.</w:t>
      </w:r>
    </w:p>
    <w:p w14:paraId="6F39360F" w14:textId="77777777" w:rsidR="00E02A29" w:rsidRPr="00E02A29" w:rsidRDefault="00E02A29" w:rsidP="00E02A29">
      <w:pPr>
        <w:numPr>
          <w:ilvl w:val="0"/>
          <w:numId w:val="14"/>
        </w:numPr>
      </w:pPr>
      <w:r w:rsidRPr="00E02A29">
        <w:rPr>
          <w:b/>
          <w:bCs/>
        </w:rPr>
        <w:lastRenderedPageBreak/>
        <w:t>Performance:</w:t>
      </w:r>
      <w:r w:rsidRPr="00E02A29">
        <w:t xml:space="preserve"> Automated Lighthouse CI in GitHub Actions targeting 95+ across all metrics. </w:t>
      </w:r>
    </w:p>
    <w:p w14:paraId="00DBD6FD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18. Deployment Pipeline</w:t>
      </w:r>
    </w:p>
    <w:p w14:paraId="0CD34D01" w14:textId="77777777" w:rsidR="00E02A29" w:rsidRPr="00E02A29" w:rsidRDefault="00E02A29" w:rsidP="00E02A29">
      <w:pPr>
        <w:numPr>
          <w:ilvl w:val="0"/>
          <w:numId w:val="15"/>
        </w:numPr>
      </w:pPr>
      <w:r w:rsidRPr="00E02A29">
        <w:rPr>
          <w:b/>
          <w:bCs/>
        </w:rPr>
        <w:t>Version Control:</w:t>
      </w:r>
      <w:r w:rsidRPr="00E02A29">
        <w:t xml:space="preserve"> GitHub repository.</w:t>
      </w:r>
    </w:p>
    <w:p w14:paraId="213DCF78" w14:textId="77777777" w:rsidR="00E02A29" w:rsidRPr="00E02A29" w:rsidRDefault="00E02A29" w:rsidP="00E02A29">
      <w:pPr>
        <w:numPr>
          <w:ilvl w:val="0"/>
          <w:numId w:val="15"/>
        </w:numPr>
      </w:pPr>
      <w:r w:rsidRPr="00E02A29">
        <w:rPr>
          <w:b/>
          <w:bCs/>
        </w:rPr>
        <w:t>Branching:</w:t>
      </w:r>
      <w:r w:rsidRPr="00E02A29">
        <w:t xml:space="preserve"> main (Production), develop (Staging), feature/*.</w:t>
      </w:r>
    </w:p>
    <w:p w14:paraId="5B4D0519" w14:textId="77777777" w:rsidR="00E02A29" w:rsidRPr="00E02A29" w:rsidRDefault="00E02A29" w:rsidP="00E02A29">
      <w:pPr>
        <w:numPr>
          <w:ilvl w:val="0"/>
          <w:numId w:val="15"/>
        </w:numPr>
      </w:pPr>
      <w:r w:rsidRPr="00E02A29">
        <w:rPr>
          <w:b/>
          <w:bCs/>
        </w:rPr>
        <w:t>CI/CD:</w:t>
      </w:r>
      <w:r w:rsidRPr="00E02A29">
        <w:t xml:space="preserve"> Vercel automatically deploys preview environments for every Pull Request. Merges to main trigger production deployments. </w:t>
      </w:r>
    </w:p>
    <w:p w14:paraId="34C971C1" w14:textId="77777777" w:rsidR="00E02A29" w:rsidRPr="00E02A29" w:rsidRDefault="00E02A29" w:rsidP="00E02A29">
      <w:pPr>
        <w:numPr>
          <w:ilvl w:val="0"/>
          <w:numId w:val="15"/>
        </w:numPr>
      </w:pPr>
      <w:r w:rsidRPr="00E02A29">
        <w:rPr>
          <w:b/>
          <w:bCs/>
        </w:rPr>
        <w:t>Rollback:</w:t>
      </w:r>
      <w:r w:rsidRPr="00E02A29">
        <w:t xml:space="preserve"> Vercel instant rollback capability via atomic deployments.</w:t>
      </w:r>
    </w:p>
    <w:p w14:paraId="2F1DB6DB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19. Coding Standards</w:t>
      </w:r>
    </w:p>
    <w:p w14:paraId="21FCBCD0" w14:textId="77777777" w:rsidR="00E02A29" w:rsidRPr="00E02A29" w:rsidRDefault="00E02A29" w:rsidP="00E02A29">
      <w:pPr>
        <w:numPr>
          <w:ilvl w:val="0"/>
          <w:numId w:val="16"/>
        </w:numPr>
      </w:pPr>
      <w:r w:rsidRPr="00E02A29">
        <w:rPr>
          <w:b/>
          <w:bCs/>
        </w:rPr>
        <w:t>TypeScript:</w:t>
      </w:r>
      <w:r w:rsidRPr="00E02A29">
        <w:t xml:space="preserve"> strict mode enabled. No any types permitted.</w:t>
      </w:r>
    </w:p>
    <w:p w14:paraId="77E43573" w14:textId="77777777" w:rsidR="00E02A29" w:rsidRPr="00E02A29" w:rsidRDefault="00E02A29" w:rsidP="00E02A29">
      <w:pPr>
        <w:numPr>
          <w:ilvl w:val="0"/>
          <w:numId w:val="16"/>
        </w:numPr>
      </w:pPr>
      <w:r w:rsidRPr="00E02A29">
        <w:rPr>
          <w:b/>
          <w:bCs/>
        </w:rPr>
        <w:t>Naming Conventions:</w:t>
      </w:r>
    </w:p>
    <w:p w14:paraId="08E37E55" w14:textId="77777777" w:rsidR="00E02A29" w:rsidRPr="00E02A29" w:rsidRDefault="00E02A29" w:rsidP="00E02A29">
      <w:pPr>
        <w:numPr>
          <w:ilvl w:val="1"/>
          <w:numId w:val="16"/>
        </w:numPr>
      </w:pPr>
      <w:r w:rsidRPr="00E02A29">
        <w:t>Components: PascalCase.tsx</w:t>
      </w:r>
    </w:p>
    <w:p w14:paraId="1A72389B" w14:textId="77777777" w:rsidR="00E02A29" w:rsidRPr="00E02A29" w:rsidRDefault="00E02A29" w:rsidP="00E02A29">
      <w:pPr>
        <w:numPr>
          <w:ilvl w:val="1"/>
          <w:numId w:val="16"/>
        </w:numPr>
      </w:pPr>
      <w:r w:rsidRPr="00E02A29">
        <w:t>Utilities/Hooks: camelCase.ts</w:t>
      </w:r>
    </w:p>
    <w:p w14:paraId="2AF24EDA" w14:textId="77777777" w:rsidR="00E02A29" w:rsidRPr="00E02A29" w:rsidRDefault="00E02A29" w:rsidP="00E02A29">
      <w:pPr>
        <w:numPr>
          <w:ilvl w:val="1"/>
          <w:numId w:val="16"/>
        </w:numPr>
      </w:pPr>
      <w:r w:rsidRPr="00E02A29">
        <w:t xml:space="preserve">CSS/Tailwind: BEM-inspired utility grouping (using clsx and tailwind-merge via a </w:t>
      </w:r>
      <w:proofErr w:type="gramStart"/>
      <w:r w:rsidRPr="00E02A29">
        <w:t>cn(</w:t>
      </w:r>
      <w:proofErr w:type="gramEnd"/>
      <w:r w:rsidRPr="00E02A29">
        <w:t>) utility).</w:t>
      </w:r>
    </w:p>
    <w:p w14:paraId="2CC7D20B" w14:textId="77777777" w:rsidR="00E02A29" w:rsidRPr="00E02A29" w:rsidRDefault="00E02A29" w:rsidP="00E02A29">
      <w:pPr>
        <w:numPr>
          <w:ilvl w:val="0"/>
          <w:numId w:val="16"/>
        </w:numPr>
      </w:pPr>
      <w:r w:rsidRPr="00E02A29">
        <w:rPr>
          <w:b/>
          <w:bCs/>
        </w:rPr>
        <w:t>Import Order:</w:t>
      </w:r>
      <w:r w:rsidRPr="00E02A29">
        <w:t xml:space="preserve"> External libraries -&gt; Absolute internal paths -&gt; Relative paths -&gt; CSS/Styles. Enforced via eslint-plugin-simple-import-sort.</w:t>
      </w:r>
    </w:p>
    <w:p w14:paraId="08D1C977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20. Future Scalability</w:t>
      </w:r>
    </w:p>
    <w:p w14:paraId="732A890F" w14:textId="77777777" w:rsidR="00E02A29" w:rsidRPr="00E02A29" w:rsidRDefault="00E02A29" w:rsidP="00E02A29">
      <w:r w:rsidRPr="00E02A29">
        <w:t xml:space="preserve">Phase 1 establishes a fast, static base. The architecture supports Phase 2 requirements (Client Portal, Admin Dashboard, Payment Gateway) without major refactoring: </w:t>
      </w:r>
    </w:p>
    <w:p w14:paraId="41D8F272" w14:textId="77777777" w:rsidR="00E02A29" w:rsidRPr="00E02A29" w:rsidRDefault="00E02A29" w:rsidP="00E02A29">
      <w:pPr>
        <w:numPr>
          <w:ilvl w:val="0"/>
          <w:numId w:val="17"/>
        </w:numPr>
      </w:pPr>
      <w:r w:rsidRPr="00E02A29">
        <w:t>Next.js App Router seamlessly handles adding dynamic loading.tsx and Server Actions for form POSTs.</w:t>
      </w:r>
    </w:p>
    <w:p w14:paraId="3AD9CBC4" w14:textId="77777777" w:rsidR="00E02A29" w:rsidRPr="00E02A29" w:rsidRDefault="00E02A29" w:rsidP="00E02A29">
      <w:pPr>
        <w:numPr>
          <w:ilvl w:val="0"/>
          <w:numId w:val="17"/>
        </w:numPr>
      </w:pPr>
      <w:r w:rsidRPr="00E02A29">
        <w:t>Authentication (e.g., NextAuth.js/Clerk) can be wrapped via a Provider in layout.tsx for protected routes (/dashboard).</w:t>
      </w:r>
    </w:p>
    <w:p w14:paraId="506AFB90" w14:textId="77777777" w:rsidR="00E02A29" w:rsidRPr="00E02A29" w:rsidRDefault="00E02A29" w:rsidP="00E02A29">
      <w:pPr>
        <w:numPr>
          <w:ilvl w:val="0"/>
          <w:numId w:val="17"/>
        </w:numPr>
      </w:pPr>
      <w:r w:rsidRPr="00E02A29">
        <w:t>Database integration (e.g., PostgreSQL via Prisma/Drizzle) can be instantiated securely within React Server Components.</w:t>
      </w:r>
    </w:p>
    <w:p w14:paraId="3341A997" w14:textId="77777777" w:rsidR="00E02A29" w:rsidRPr="00E02A29" w:rsidRDefault="00E02A29" w:rsidP="00E02A29">
      <w:pPr>
        <w:rPr>
          <w:b/>
          <w:bCs/>
        </w:rPr>
      </w:pPr>
      <w:r w:rsidRPr="00E02A29">
        <w:rPr>
          <w:b/>
          <w:bCs/>
        </w:rPr>
        <w:t>21.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858"/>
        <w:gridCol w:w="3980"/>
      </w:tblGrid>
      <w:tr w:rsidR="00E02A29" w:rsidRPr="00E02A29" w14:paraId="0BCED3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3DD5E" w14:textId="77777777" w:rsidR="00E02A29" w:rsidRPr="00E02A29" w:rsidRDefault="00E02A29" w:rsidP="00E02A29">
            <w:r w:rsidRPr="00E02A29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06559" w14:textId="77777777" w:rsidR="00E02A29" w:rsidRPr="00E02A29" w:rsidRDefault="00E02A29" w:rsidP="00E02A29">
            <w:r w:rsidRPr="00E02A29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CC719" w14:textId="77777777" w:rsidR="00E02A29" w:rsidRPr="00E02A29" w:rsidRDefault="00E02A29" w:rsidP="00E02A29">
            <w:r w:rsidRPr="00E02A29">
              <w:rPr>
                <w:b/>
                <w:bCs/>
              </w:rPr>
              <w:t>Mitigation Strategy</w:t>
            </w:r>
          </w:p>
        </w:tc>
      </w:tr>
      <w:tr w:rsidR="00E02A29" w:rsidRPr="00E02A29" w14:paraId="7719C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AE279" w14:textId="77777777" w:rsidR="00E02A29" w:rsidRPr="00E02A29" w:rsidRDefault="00E02A29" w:rsidP="00E02A29">
            <w:r w:rsidRPr="00E02A29">
              <w:rPr>
                <w:b/>
                <w:bCs/>
              </w:rPr>
              <w:t>Inaccurate Conversion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EFAE7" w14:textId="77777777" w:rsidR="00E02A29" w:rsidRPr="00E02A29" w:rsidRDefault="00E02A29" w:rsidP="00E02A29">
            <w:r w:rsidRPr="00E02A29">
              <w:t xml:space="preserve">Low accuracy tracking ROAS on Google Ads due to lack of a "Thank You" page.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C1335" w14:textId="77777777" w:rsidR="00E02A29" w:rsidRPr="00E02A29" w:rsidRDefault="00E02A29" w:rsidP="00E02A29">
            <w:r w:rsidRPr="00E02A29">
              <w:t>Implement precise click-event listeners on all tel: and wa.me links via GTM/GA4.</w:t>
            </w:r>
          </w:p>
        </w:tc>
      </w:tr>
      <w:tr w:rsidR="00E02A29" w:rsidRPr="00E02A29" w14:paraId="040ADB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F8FCB" w14:textId="77777777" w:rsidR="00E02A29" w:rsidRPr="00E02A29" w:rsidRDefault="00E02A29" w:rsidP="00E02A29">
            <w:r w:rsidRPr="00E02A29">
              <w:rPr>
                <w:b/>
                <w:bCs/>
              </w:rPr>
              <w:t>WhatsApp Spam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C28DA" w14:textId="77777777" w:rsidR="00E02A29" w:rsidRPr="00E02A29" w:rsidRDefault="00E02A29" w:rsidP="00E02A29">
            <w:r w:rsidRPr="00E02A29">
              <w:t xml:space="preserve">Exposing raw WhatsApp numbers can invite automated spam.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7FF52" w14:textId="77777777" w:rsidR="00E02A29" w:rsidRPr="00E02A29" w:rsidRDefault="00E02A29" w:rsidP="00E02A29">
            <w:r w:rsidRPr="00E02A29">
              <w:t>Use dynamic messaging templates requiring user intent. Monitor traffic; if severe, consider a basic captcha-gated redirect in Phase 1.5.</w:t>
            </w:r>
          </w:p>
        </w:tc>
      </w:tr>
      <w:tr w:rsidR="00E02A29" w:rsidRPr="00E02A29" w14:paraId="3F96C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7BBF3" w14:textId="77777777" w:rsidR="00E02A29" w:rsidRPr="00E02A29" w:rsidRDefault="00E02A29" w:rsidP="00E02A29">
            <w:r w:rsidRPr="00E02A29">
              <w:rPr>
                <w:b/>
                <w:bCs/>
              </w:rPr>
              <w:t>Hydration Mismatches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22FAB" w14:textId="77777777" w:rsidR="00E02A29" w:rsidRPr="00E02A29" w:rsidRDefault="00E02A29" w:rsidP="00E02A29">
            <w:r w:rsidRPr="00E02A29">
              <w:t>Next.js throws errors if client HTML differs from server HTML.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B9D85" w14:textId="77777777" w:rsidR="00E02A29" w:rsidRPr="00E02A29" w:rsidRDefault="00E02A29" w:rsidP="00E02A29">
            <w:r w:rsidRPr="00E02A29">
              <w:t>Avoid relying on window object in initial render without checking useEffect or dynamic imports with ssr: false.</w:t>
            </w:r>
          </w:p>
        </w:tc>
      </w:tr>
    </w:tbl>
    <w:p w14:paraId="17BF2D24" w14:textId="77777777" w:rsidR="00394654" w:rsidRPr="00E02A29" w:rsidRDefault="00394654" w:rsidP="00E02A29"/>
    <w:sectPr w:rsidR="00394654" w:rsidRPr="00E02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799"/>
    <w:multiLevelType w:val="multilevel"/>
    <w:tmpl w:val="DFA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7E34"/>
    <w:multiLevelType w:val="multilevel"/>
    <w:tmpl w:val="DAE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502D7"/>
    <w:multiLevelType w:val="multilevel"/>
    <w:tmpl w:val="2118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D200C"/>
    <w:multiLevelType w:val="multilevel"/>
    <w:tmpl w:val="2AC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51EC4"/>
    <w:multiLevelType w:val="multilevel"/>
    <w:tmpl w:val="FAE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C39D4"/>
    <w:multiLevelType w:val="multilevel"/>
    <w:tmpl w:val="76D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B10C6"/>
    <w:multiLevelType w:val="multilevel"/>
    <w:tmpl w:val="3CEE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F1FEC"/>
    <w:multiLevelType w:val="multilevel"/>
    <w:tmpl w:val="8F3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0458A"/>
    <w:multiLevelType w:val="multilevel"/>
    <w:tmpl w:val="2A34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36E63"/>
    <w:multiLevelType w:val="multilevel"/>
    <w:tmpl w:val="17E0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E1476"/>
    <w:multiLevelType w:val="multilevel"/>
    <w:tmpl w:val="389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7400E"/>
    <w:multiLevelType w:val="multilevel"/>
    <w:tmpl w:val="2F4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011F3"/>
    <w:multiLevelType w:val="multilevel"/>
    <w:tmpl w:val="7B7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24C5F"/>
    <w:multiLevelType w:val="multilevel"/>
    <w:tmpl w:val="4A12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61E57"/>
    <w:multiLevelType w:val="multilevel"/>
    <w:tmpl w:val="637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051C1"/>
    <w:multiLevelType w:val="multilevel"/>
    <w:tmpl w:val="36A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C61B3"/>
    <w:multiLevelType w:val="multilevel"/>
    <w:tmpl w:val="DCDA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88157">
    <w:abstractNumId w:val="10"/>
  </w:num>
  <w:num w:numId="2" w16cid:durableId="439759916">
    <w:abstractNumId w:val="0"/>
  </w:num>
  <w:num w:numId="3" w16cid:durableId="1760830898">
    <w:abstractNumId w:val="9"/>
  </w:num>
  <w:num w:numId="4" w16cid:durableId="634527982">
    <w:abstractNumId w:val="11"/>
  </w:num>
  <w:num w:numId="5" w16cid:durableId="1865442628">
    <w:abstractNumId w:val="15"/>
  </w:num>
  <w:num w:numId="6" w16cid:durableId="1192037106">
    <w:abstractNumId w:val="8"/>
  </w:num>
  <w:num w:numId="7" w16cid:durableId="813253819">
    <w:abstractNumId w:val="4"/>
  </w:num>
  <w:num w:numId="8" w16cid:durableId="174005924">
    <w:abstractNumId w:val="14"/>
  </w:num>
  <w:num w:numId="9" w16cid:durableId="1203787409">
    <w:abstractNumId w:val="6"/>
  </w:num>
  <w:num w:numId="10" w16cid:durableId="178547298">
    <w:abstractNumId w:val="7"/>
  </w:num>
  <w:num w:numId="11" w16cid:durableId="424309249">
    <w:abstractNumId w:val="1"/>
  </w:num>
  <w:num w:numId="12" w16cid:durableId="1040933868">
    <w:abstractNumId w:val="13"/>
  </w:num>
  <w:num w:numId="13" w16cid:durableId="2102141525">
    <w:abstractNumId w:val="3"/>
  </w:num>
  <w:num w:numId="14" w16cid:durableId="860968245">
    <w:abstractNumId w:val="12"/>
  </w:num>
  <w:num w:numId="15" w16cid:durableId="661544172">
    <w:abstractNumId w:val="5"/>
  </w:num>
  <w:num w:numId="16" w16cid:durableId="825053715">
    <w:abstractNumId w:val="2"/>
  </w:num>
  <w:num w:numId="17" w16cid:durableId="7791836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29"/>
    <w:rsid w:val="00394654"/>
    <w:rsid w:val="006535AF"/>
    <w:rsid w:val="00DD1F58"/>
    <w:rsid w:val="00E02A29"/>
    <w:rsid w:val="00EC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3C97"/>
  <w15:chartTrackingRefBased/>
  <w15:docId w15:val="{2C89B216-DED3-4224-A816-EB815A67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1911</Words>
  <Characters>10895</Characters>
  <Application>Microsoft Office Word</Application>
  <DocSecurity>0</DocSecurity>
  <Lines>90</Lines>
  <Paragraphs>25</Paragraphs>
  <ScaleCrop>false</ScaleCrop>
  <Company/>
  <LinksUpToDate>false</LinksUpToDate>
  <CharactersWithSpaces>12781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Magner</dc:creator>
  <cp:keywords/>
  <dc:description/>
  <cp:lastModifiedBy>Mr. Magner</cp:lastModifiedBy>
  <cp:revision>1</cp:revision>
  <dcterms:created xsi:type="dcterms:W3CDTF">2026-06-27T09:29:00Z</dcterms:created>
  <dcterms:modified xsi:type="dcterms:W3CDTF">2026-06-27T09:29:00Z</dcterms:modified>
</cp:coreProperties>
</file>