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3E5D0E46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7E1F9C">
        <w:rPr>
          <w:rFonts w:cs="Arial"/>
          <w:color w:val="1F497D"/>
          <w:sz w:val="44"/>
          <w:szCs w:val="44"/>
        </w:rPr>
        <w:t>Card Comparison</w:t>
      </w:r>
    </w:p>
    <w:p w14:paraId="294BC1E8" w14:textId="05F5E0D6" w:rsidR="00815476" w:rsidRPr="00E9204C" w:rsidRDefault="007E1F9C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Card Comparison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7D0CED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7D0CED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5FC854C3" w:rsidR="00815476" w:rsidRPr="00E9204C" w:rsidRDefault="00EE1553" w:rsidP="00815476">
      <w:pPr>
        <w:pStyle w:val="CoverText"/>
        <w:rPr>
          <w:sz w:val="24"/>
        </w:rPr>
      </w:pPr>
      <w:r>
        <w:rPr>
          <w:sz w:val="24"/>
        </w:rPr>
        <w:t>January, 2017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7C3EEB66" w14:textId="77777777" w:rsidR="00EE1553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12274" w:history="1">
            <w:r w:rsidR="00EE1553" w:rsidRPr="000D1CEF">
              <w:rPr>
                <w:rStyle w:val="Hyperlink"/>
                <w:noProof/>
              </w:rPr>
              <w:t>1.</w:t>
            </w:r>
            <w:r w:rsidR="00EE155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EE1553" w:rsidRPr="000D1CEF">
              <w:rPr>
                <w:rStyle w:val="Hyperlink"/>
                <w:noProof/>
              </w:rPr>
              <w:t>Component Break-up</w:t>
            </w:r>
            <w:r w:rsidR="00EE1553">
              <w:rPr>
                <w:noProof/>
                <w:webHidden/>
              </w:rPr>
              <w:tab/>
            </w:r>
            <w:r w:rsidR="00EE1553">
              <w:rPr>
                <w:noProof/>
                <w:webHidden/>
              </w:rPr>
              <w:fldChar w:fldCharType="begin"/>
            </w:r>
            <w:r w:rsidR="00EE1553">
              <w:rPr>
                <w:noProof/>
                <w:webHidden/>
              </w:rPr>
              <w:instrText xml:space="preserve"> PAGEREF _Toc473112274 \h </w:instrText>
            </w:r>
            <w:r w:rsidR="00EE1553">
              <w:rPr>
                <w:noProof/>
                <w:webHidden/>
              </w:rPr>
            </w:r>
            <w:r w:rsidR="00EE1553">
              <w:rPr>
                <w:noProof/>
                <w:webHidden/>
              </w:rPr>
              <w:fldChar w:fldCharType="separate"/>
            </w:r>
            <w:r w:rsidR="00EE1553">
              <w:rPr>
                <w:noProof/>
                <w:webHidden/>
              </w:rPr>
              <w:t>3</w:t>
            </w:r>
            <w:r w:rsidR="00EE1553">
              <w:rPr>
                <w:noProof/>
                <w:webHidden/>
              </w:rPr>
              <w:fldChar w:fldCharType="end"/>
            </w:r>
          </w:hyperlink>
        </w:p>
        <w:p w14:paraId="14D9AF87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75" w:history="1">
            <w:r w:rsidRPr="000D1CEF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911A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76" w:history="1">
            <w:r w:rsidRPr="000D1CEF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8218" w14:textId="77777777" w:rsidR="00EE1553" w:rsidRDefault="00EE155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2277" w:history="1">
            <w:r w:rsidRPr="000D1CE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Card Comparison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78B5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78" w:history="1">
            <w:r w:rsidRPr="000D1CEF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0951F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79" w:history="1">
            <w:r w:rsidRPr="000D1CEF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576D0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80" w:history="1">
            <w:r w:rsidRPr="000D1CEF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Breadcrumb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BFE60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81" w:history="1">
            <w:r w:rsidRPr="000D1CEF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Carousel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A899C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82" w:history="1">
            <w:r w:rsidRPr="000D1CEF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3-column-image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DEC40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83" w:history="1">
            <w:r w:rsidRPr="000D1CEF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4-column-tiles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D5780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84" w:history="1">
            <w:r w:rsidRPr="000D1CEF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3-column-menu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293E7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85" w:history="1">
            <w:r w:rsidRPr="000D1CEF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0ECEB" w14:textId="77777777" w:rsidR="00EE1553" w:rsidRDefault="00EE155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2286" w:history="1">
            <w:r w:rsidRPr="000D1CE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Card Comparison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DD1B5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87" w:history="1">
            <w:r w:rsidRPr="000D1CEF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Card Compare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2DA87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88" w:history="1">
            <w:r w:rsidRPr="000D1CEF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Card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5BB6" w14:textId="77777777" w:rsidR="00EE1553" w:rsidRDefault="00EE155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2289" w:history="1">
            <w:r w:rsidRPr="000D1CE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939D3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90" w:history="1">
            <w:r w:rsidRPr="000D1CEF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C0BEC" w14:textId="77777777" w:rsidR="00EE1553" w:rsidRDefault="00EE155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2291" w:history="1">
            <w:r w:rsidRPr="000D1CEF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D1CEF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73112274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73112275"/>
      <w:r>
        <w:rPr>
          <w:lang w:val="en-IE"/>
        </w:rPr>
        <w:t>Component List</w:t>
      </w:r>
      <w:bookmarkEnd w:id="7"/>
    </w:p>
    <w:p w14:paraId="133FCA9C" w14:textId="0ED77FE7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205ACF">
        <w:rPr>
          <w:rFonts w:ascii="Arial" w:hAnsi="Arial" w:cs="Arial"/>
          <w:sz w:val="20"/>
        </w:rPr>
        <w:t>Card Comparison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0AF0CA86" w:rsidR="0009068E" w:rsidRDefault="00205ACF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3-column-image</w:t>
      </w:r>
    </w:p>
    <w:p w14:paraId="66D571CF" w14:textId="257C08AA" w:rsidR="00CB4F7D" w:rsidRDefault="00CB4F7D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58F3251C" w:rsidR="00815476" w:rsidRDefault="00205ACF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 Comparison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68011980" w:rsidR="002B1476" w:rsidRPr="002B1476" w:rsidRDefault="00205ACF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Card Compare</w:t>
      </w:r>
    </w:p>
    <w:p w14:paraId="78D0EEE3" w14:textId="7A9BC422" w:rsidR="00F72A58" w:rsidRDefault="00F72A58" w:rsidP="00F72A58">
      <w:pPr>
        <w:pStyle w:val="Heading2"/>
      </w:pPr>
      <w:bookmarkStart w:id="8" w:name="_Toc473112276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4B55A8DA" w:rsidR="005417C6" w:rsidRDefault="00CB4F7D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303B8D7C" wp14:editId="77AFA32A">
            <wp:extent cx="6248400" cy="1432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41A" w14:textId="46DFD3F1" w:rsidR="00F72A58" w:rsidRDefault="00CB4F7D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DD76B0D" wp14:editId="7C32B4C6">
            <wp:extent cx="6233160" cy="1600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br/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31EBDE50" w:rsidR="005417C6" w:rsidRDefault="00CB4F7D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40BC5FD4" wp14:editId="71462A25">
            <wp:extent cx="5105400" cy="14401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2A0E31A0">
            <wp:extent cx="6004560" cy="4724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404" cy="4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0899D32A" w:rsidR="000A4FE2" w:rsidRDefault="000A4FE2" w:rsidP="00B263AF">
      <w:pPr>
        <w:pStyle w:val="ListParagraph"/>
        <w:jc w:val="center"/>
      </w:pPr>
      <w:r>
        <w:br/>
      </w:r>
      <w:r w:rsidR="00CB4F7D">
        <w:t>Global component to display the Home Link, Home Link Label and Home Link Target. Can be changed from component properties.</w:t>
      </w:r>
      <w:r w:rsidR="00CB4F7D" w:rsidRPr="00822204">
        <w:t xml:space="preserve"> </w:t>
      </w:r>
      <w:r w:rsidR="00CB4F7D">
        <w:t xml:space="preserve">If the </w:t>
      </w:r>
      <w:proofErr w:type="spellStart"/>
      <w:r w:rsidR="00CB4F7D">
        <w:t>pageName</w:t>
      </w:r>
      <w:proofErr w:type="spellEnd"/>
      <w:r w:rsidR="00CB4F7D">
        <w:t xml:space="preserve"> component properties is left blank then it will take the page name from the respective sitemap node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6B9F748E">
            <wp:extent cx="5913120" cy="23545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2E94C7DE">
            <wp:extent cx="5745480" cy="1592529"/>
            <wp:effectExtent l="0" t="0" r="0" b="8255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81" cy="160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lastRenderedPageBreak/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2A5B7C59" w:rsidR="0009068E" w:rsidRDefault="009F5C40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2BE282B" wp14:editId="2417B830">
            <wp:extent cx="6169660" cy="1523365"/>
            <wp:effectExtent l="0" t="0" r="254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47C" w14:textId="77777777" w:rsidR="000A22B4" w:rsidRDefault="000A22B4" w:rsidP="000A22B4">
      <w:pPr>
        <w:jc w:val="left"/>
      </w:pPr>
    </w:p>
    <w:p w14:paraId="55A36C2A" w14:textId="6FB300BE" w:rsidR="000A4FE2" w:rsidRDefault="00205ACF" w:rsidP="0009068E">
      <w:pPr>
        <w:pStyle w:val="ListParagraph"/>
        <w:numPr>
          <w:ilvl w:val="0"/>
          <w:numId w:val="3"/>
        </w:numPr>
        <w:jc w:val="left"/>
      </w:pPr>
      <w:r>
        <w:t>Card Compare Component</w:t>
      </w:r>
      <w:r w:rsidR="00704346">
        <w:br/>
      </w:r>
    </w:p>
    <w:p w14:paraId="512BD397" w14:textId="42B9D322" w:rsidR="000A4FE2" w:rsidRDefault="00205ACF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6DE59F7B" wp14:editId="0227D2BB">
            <wp:extent cx="5311140" cy="463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d_compare_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296469CE" w:rsidR="005417C6" w:rsidRDefault="004B2842" w:rsidP="00B263AF">
      <w:pPr>
        <w:pStyle w:val="ListParagraph"/>
        <w:jc w:val="center"/>
      </w:pPr>
      <w:r>
        <w:t xml:space="preserve">Card </w:t>
      </w:r>
      <w:r w:rsidR="00205ACF">
        <w:t>Comparison</w:t>
      </w:r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217CB365" w:rsidR="00012460" w:rsidRDefault="00205ACF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Card Comparison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5355FB2" wp14:editId="13FCFE27">
            <wp:extent cx="5989320" cy="1424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d_compare_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418">
        <w:rPr>
          <w:rFonts w:ascii="Arial" w:hAnsi="Arial" w:cs="Arial"/>
          <w:sz w:val="20"/>
          <w:lang w:eastAsia="ja-JP"/>
        </w:rPr>
        <w:br/>
      </w:r>
      <w:r w:rsidR="00382418">
        <w:rPr>
          <w:rFonts w:ascii="Arial" w:hAnsi="Arial" w:cs="Arial"/>
          <w:sz w:val="20"/>
          <w:lang w:eastAsia="ja-JP"/>
        </w:rPr>
        <w:br/>
      </w:r>
      <w:r w:rsidR="00382418">
        <w:rPr>
          <w:rFonts w:ascii="Arial" w:hAnsi="Arial" w:cs="Arial"/>
          <w:sz w:val="20"/>
          <w:lang w:eastAsia="ja-JP"/>
        </w:rPr>
        <w:br/>
      </w:r>
      <w:r w:rsidR="00382418">
        <w:rPr>
          <w:rFonts w:ascii="Arial" w:hAnsi="Arial" w:cs="Arial"/>
          <w:sz w:val="20"/>
          <w:lang w:eastAsia="ja-JP"/>
        </w:rPr>
        <w:br/>
      </w:r>
      <w:r w:rsidR="00382418">
        <w:rPr>
          <w:rFonts w:ascii="Arial" w:hAnsi="Arial" w:cs="Arial"/>
          <w:sz w:val="20"/>
          <w:lang w:eastAsia="ja-JP"/>
        </w:rPr>
        <w:br/>
      </w:r>
      <w:r w:rsidR="00382418">
        <w:rPr>
          <w:rFonts w:ascii="Arial" w:hAnsi="Arial" w:cs="Arial"/>
          <w:sz w:val="20"/>
          <w:lang w:eastAsia="ja-JP"/>
        </w:rPr>
        <w:br/>
      </w:r>
      <w:r w:rsidR="00012460">
        <w:rPr>
          <w:rFonts w:ascii="Arial" w:hAnsi="Arial" w:cs="Arial"/>
          <w:sz w:val="20"/>
          <w:lang w:eastAsia="ja-JP"/>
        </w:rPr>
        <w:br/>
      </w:r>
    </w:p>
    <w:p w14:paraId="6A553CB9" w14:textId="77777777" w:rsidR="00205ACF" w:rsidRDefault="00205ACF" w:rsidP="00205AC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3-column-image component</w:t>
      </w:r>
    </w:p>
    <w:p w14:paraId="63077B11" w14:textId="77777777" w:rsidR="00205ACF" w:rsidRDefault="00205ACF" w:rsidP="00205AC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FF4A2AB" wp14:editId="27115F80">
            <wp:extent cx="6198235" cy="1650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2-09 at 5.57.3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  <w:t>Common component controlled by DCR. Image, title, links and other resources can be customized</w:t>
      </w:r>
    </w:p>
    <w:p w14:paraId="04C3635D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6C79756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4205B30E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10930AA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3-coloumn-image-comonent default setting should have the following values in content</w:t>
      </w:r>
    </w:p>
    <w:p w14:paraId="47FAEC27" w14:textId="0042726F" w:rsidR="00382418" w:rsidRDefault="00205ACF" w:rsidP="0038241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089821F" wp14:editId="1651CA30">
            <wp:extent cx="6222365" cy="155067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09 at 6.01.0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C8F7" w14:textId="77777777" w:rsidR="00382418" w:rsidRDefault="00382418" w:rsidP="00382418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1B4A57B7" w14:textId="77777777" w:rsidR="00382418" w:rsidRDefault="00382418" w:rsidP="0038241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1DF54F9" wp14:editId="4FCBCB71">
            <wp:extent cx="6222365" cy="17526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2DD" w14:textId="77777777" w:rsidR="00382418" w:rsidRDefault="00382418" w:rsidP="0038241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298D116C" w14:textId="77777777" w:rsidR="00382418" w:rsidRDefault="00382418" w:rsidP="00382418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3E22B5C" w14:textId="77777777" w:rsidR="00382418" w:rsidRDefault="00382418" w:rsidP="00382418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6A63B12" w14:textId="77777777" w:rsidR="00382418" w:rsidRDefault="00382418" w:rsidP="0038241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2234E26E" w14:textId="77777777" w:rsidR="00382418" w:rsidRDefault="00382418" w:rsidP="0038241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84898F9" wp14:editId="74216A03">
            <wp:extent cx="6222365" cy="1515745"/>
            <wp:effectExtent l="0" t="0" r="63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ACC5" w14:textId="77777777" w:rsidR="00382418" w:rsidRDefault="00382418" w:rsidP="00382418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4ADAEB8D" w:rsidR="00F73DEF" w:rsidRDefault="00F73DEF" w:rsidP="005417C6">
      <w:pPr>
        <w:pStyle w:val="ListParagraph"/>
        <w:jc w:val="left"/>
      </w:pPr>
      <w:r>
        <w:br/>
      </w:r>
      <w:r w:rsidR="00382418" w:rsidRPr="00EB70FC">
        <w:rPr>
          <w:rFonts w:cs="Arial"/>
          <w:noProof/>
          <w:lang w:val="en-US" w:eastAsia="ja-JP"/>
        </w:rPr>
        <w:drawing>
          <wp:inline distT="0" distB="0" distL="0" distR="0" wp14:anchorId="506988F2" wp14:editId="7BB7879F">
            <wp:extent cx="6253480" cy="4064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ooter_com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418">
        <w:br/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4DD40D0" w:rsidR="00490CF6" w:rsidRDefault="004B2842" w:rsidP="00490CF6">
      <w:pPr>
        <w:pStyle w:val="Heading1"/>
      </w:pPr>
      <w:bookmarkStart w:id="9" w:name="_Toc473112277"/>
      <w:r>
        <w:lastRenderedPageBreak/>
        <w:t xml:space="preserve">Card </w:t>
      </w:r>
      <w:r w:rsidR="001C0328">
        <w:t>Comparison</w:t>
      </w:r>
      <w:r w:rsidR="00490CF6">
        <w:t xml:space="preserve"> Common DCR Break-up</w:t>
      </w:r>
      <w:bookmarkEnd w:id="9"/>
    </w:p>
    <w:p w14:paraId="3C949A61" w14:textId="08B2DB3A" w:rsidR="00382418" w:rsidRDefault="00382418" w:rsidP="00382418">
      <w:pPr>
        <w:jc w:val="left"/>
      </w:pPr>
      <w:bookmarkStart w:id="10" w:name="_Requirements"/>
      <w:bookmarkStart w:id="11" w:name="_Toc463246272"/>
      <w:bookmarkEnd w:id="10"/>
      <w:r>
        <w:t xml:space="preserve">In this section, a brief explanation of the </w:t>
      </w:r>
      <w:r>
        <w:t>Card Comparison</w:t>
      </w:r>
      <w:r>
        <w:t xml:space="preserve"> common DCR will be made. Please refer to </w:t>
      </w:r>
      <w:proofErr w:type="spellStart"/>
      <w:r>
        <w:t>User_Guide-Home_page</w:t>
      </w:r>
      <w:proofErr w:type="spellEnd"/>
      <w:r>
        <w:t xml:space="preserve"> on how to navigate, select and edit DCR’s.</w:t>
      </w:r>
    </w:p>
    <w:p w14:paraId="10FE5033" w14:textId="77777777" w:rsidR="00382418" w:rsidRDefault="00382418" w:rsidP="00382418">
      <w:pPr>
        <w:jc w:val="left"/>
      </w:pPr>
    </w:p>
    <w:p w14:paraId="4137A946" w14:textId="77777777" w:rsidR="00382418" w:rsidRDefault="00382418" w:rsidP="00382418">
      <w:pPr>
        <w:pStyle w:val="Heading2"/>
      </w:pPr>
      <w:bookmarkStart w:id="12" w:name="_Toc473041664"/>
      <w:bookmarkStart w:id="13" w:name="_Toc473102631"/>
      <w:bookmarkStart w:id="14" w:name="_Toc473112278"/>
      <w:r>
        <w:t>Header</w:t>
      </w:r>
      <w:bookmarkEnd w:id="12"/>
      <w:bookmarkEnd w:id="13"/>
      <w:bookmarkEnd w:id="14"/>
    </w:p>
    <w:p w14:paraId="0F65BF6B" w14:textId="77777777" w:rsidR="00382418" w:rsidRDefault="00382418" w:rsidP="00382418"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</w:t>
      </w:r>
    </w:p>
    <w:p w14:paraId="4D6D2F4E" w14:textId="77777777" w:rsidR="00382418" w:rsidRDefault="00382418" w:rsidP="00382418"/>
    <w:p w14:paraId="70BCAF74" w14:textId="77777777" w:rsidR="00382418" w:rsidRDefault="00382418" w:rsidP="00382418">
      <w:pPr>
        <w:pStyle w:val="Heading2"/>
      </w:pPr>
      <w:bookmarkStart w:id="15" w:name="_Toc473041665"/>
      <w:bookmarkStart w:id="16" w:name="_Toc473102632"/>
      <w:bookmarkStart w:id="17" w:name="_Toc473112279"/>
      <w:r>
        <w:t>Navigation</w:t>
      </w:r>
      <w:bookmarkEnd w:id="15"/>
      <w:bookmarkEnd w:id="16"/>
      <w:bookmarkEnd w:id="17"/>
    </w:p>
    <w:p w14:paraId="11A3F978" w14:textId="77777777" w:rsidR="00382418" w:rsidRDefault="00382418" w:rsidP="00382418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Navigation component</w:t>
      </w:r>
    </w:p>
    <w:p w14:paraId="5AA61BAD" w14:textId="77777777" w:rsidR="00382418" w:rsidRDefault="00382418" w:rsidP="00382418">
      <w:pPr>
        <w:jc w:val="left"/>
      </w:pPr>
    </w:p>
    <w:p w14:paraId="3180A6B2" w14:textId="77777777" w:rsidR="00382418" w:rsidRDefault="00382418" w:rsidP="00382418">
      <w:pPr>
        <w:pStyle w:val="Heading2"/>
      </w:pPr>
      <w:bookmarkStart w:id="18" w:name="_Toc473041666"/>
      <w:bookmarkStart w:id="19" w:name="_Toc473102633"/>
      <w:bookmarkStart w:id="20" w:name="_Toc473112280"/>
      <w:r>
        <w:t>Breadcrumb</w:t>
      </w:r>
      <w:bookmarkEnd w:id="18"/>
      <w:bookmarkEnd w:id="19"/>
      <w:bookmarkEnd w:id="20"/>
    </w:p>
    <w:p w14:paraId="2F87D541" w14:textId="77777777" w:rsidR="00382418" w:rsidRDefault="00382418" w:rsidP="00382418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Breadcrumb component</w:t>
      </w:r>
    </w:p>
    <w:p w14:paraId="090CE93F" w14:textId="77777777" w:rsidR="00382418" w:rsidRDefault="00382418" w:rsidP="00382418">
      <w:pPr>
        <w:jc w:val="left"/>
      </w:pPr>
    </w:p>
    <w:p w14:paraId="4F5CC611" w14:textId="77777777" w:rsidR="00382418" w:rsidRPr="00C8716E" w:rsidRDefault="00382418" w:rsidP="00382418">
      <w:pPr>
        <w:pStyle w:val="Heading2"/>
      </w:pPr>
      <w:bookmarkStart w:id="21" w:name="_Toc473041667"/>
      <w:bookmarkStart w:id="22" w:name="_Toc473102634"/>
      <w:bookmarkStart w:id="23" w:name="_Toc473112281"/>
      <w:r>
        <w:t>Carousel</w:t>
      </w:r>
      <w:bookmarkEnd w:id="21"/>
      <w:bookmarkEnd w:id="22"/>
      <w:bookmarkEnd w:id="23"/>
    </w:p>
    <w:p w14:paraId="35274C26" w14:textId="77777777" w:rsidR="00382418" w:rsidRDefault="00382418" w:rsidP="00382418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3FA11CB4" w14:textId="77777777" w:rsidR="00382418" w:rsidRDefault="00382418" w:rsidP="00382418">
      <w:pPr>
        <w:jc w:val="left"/>
      </w:pPr>
    </w:p>
    <w:p w14:paraId="22D7097F" w14:textId="77777777" w:rsidR="00382418" w:rsidRDefault="00382418" w:rsidP="00382418">
      <w:pPr>
        <w:pStyle w:val="Heading2"/>
      </w:pPr>
      <w:bookmarkStart w:id="24" w:name="_Toc473102635"/>
      <w:bookmarkStart w:id="25" w:name="_Toc473112282"/>
      <w:r>
        <w:t>3-column-image</w:t>
      </w:r>
      <w:bookmarkEnd w:id="24"/>
      <w:bookmarkEnd w:id="25"/>
    </w:p>
    <w:p w14:paraId="2E941A64" w14:textId="77777777" w:rsidR="00382418" w:rsidRDefault="00382418" w:rsidP="00382418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02C52C39" w14:textId="77777777" w:rsidR="00382418" w:rsidRDefault="00382418" w:rsidP="00382418">
      <w:pPr>
        <w:jc w:val="left"/>
      </w:pPr>
    </w:p>
    <w:p w14:paraId="613E3B88" w14:textId="77777777" w:rsidR="00382418" w:rsidRDefault="00382418" w:rsidP="00382418">
      <w:pPr>
        <w:pStyle w:val="Heading2"/>
      </w:pPr>
      <w:bookmarkStart w:id="26" w:name="_Toc473041668"/>
      <w:bookmarkStart w:id="27" w:name="_Toc473102636"/>
      <w:bookmarkStart w:id="28" w:name="_Toc473112283"/>
      <w:r>
        <w:t>4-column-tiles</w:t>
      </w:r>
      <w:bookmarkEnd w:id="26"/>
      <w:bookmarkEnd w:id="27"/>
      <w:bookmarkEnd w:id="28"/>
    </w:p>
    <w:p w14:paraId="2B7EAC6C" w14:textId="77777777" w:rsidR="00382418" w:rsidRDefault="00382418" w:rsidP="00382418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4-column-tiles component information</w:t>
      </w:r>
    </w:p>
    <w:p w14:paraId="35A977D0" w14:textId="77777777" w:rsidR="00382418" w:rsidRDefault="00382418" w:rsidP="00382418">
      <w:pPr>
        <w:jc w:val="left"/>
      </w:pPr>
    </w:p>
    <w:p w14:paraId="41663277" w14:textId="77777777" w:rsidR="00382418" w:rsidRDefault="00382418" w:rsidP="00382418">
      <w:pPr>
        <w:pStyle w:val="Heading2"/>
      </w:pPr>
      <w:bookmarkStart w:id="29" w:name="_Toc473041669"/>
      <w:bookmarkStart w:id="30" w:name="_Toc473102637"/>
      <w:bookmarkStart w:id="31" w:name="_Toc473112284"/>
      <w:r>
        <w:t>3-column-menu</w:t>
      </w:r>
      <w:bookmarkEnd w:id="29"/>
      <w:bookmarkEnd w:id="30"/>
      <w:bookmarkEnd w:id="31"/>
    </w:p>
    <w:p w14:paraId="08AAD926" w14:textId="77777777" w:rsidR="00382418" w:rsidRDefault="00382418" w:rsidP="00382418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3-column-menu component information</w:t>
      </w:r>
    </w:p>
    <w:p w14:paraId="1D593916" w14:textId="77777777" w:rsidR="00382418" w:rsidRDefault="00382418" w:rsidP="00382418"/>
    <w:p w14:paraId="02EFAFE7" w14:textId="77777777" w:rsidR="00382418" w:rsidRDefault="00382418" w:rsidP="00382418">
      <w:pPr>
        <w:pStyle w:val="Heading2"/>
      </w:pPr>
      <w:bookmarkStart w:id="32" w:name="_Toc473041670"/>
      <w:bookmarkStart w:id="33" w:name="_Toc473102638"/>
      <w:bookmarkStart w:id="34" w:name="_Toc473112285"/>
      <w:r>
        <w:t>Footer</w:t>
      </w:r>
      <w:bookmarkEnd w:id="32"/>
      <w:bookmarkEnd w:id="33"/>
      <w:bookmarkEnd w:id="34"/>
    </w:p>
    <w:p w14:paraId="403BD928" w14:textId="77777777" w:rsidR="00382418" w:rsidRDefault="00382418" w:rsidP="00382418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Footer component</w:t>
      </w:r>
    </w:p>
    <w:p w14:paraId="07577532" w14:textId="77777777" w:rsidR="00382418" w:rsidRDefault="00382418" w:rsidP="00382418">
      <w:pPr>
        <w:jc w:val="left"/>
      </w:pPr>
    </w:p>
    <w:p w14:paraId="7B67CBF0" w14:textId="30780324" w:rsidR="00815476" w:rsidRDefault="004B2842" w:rsidP="00815476">
      <w:pPr>
        <w:pStyle w:val="Heading1"/>
      </w:pPr>
      <w:bookmarkStart w:id="35" w:name="_Toc473112286"/>
      <w:r>
        <w:lastRenderedPageBreak/>
        <w:t xml:space="preserve">Card </w:t>
      </w:r>
      <w:r w:rsidR="001C0328">
        <w:t>Comparison</w:t>
      </w:r>
      <w:r w:rsidR="005C1FDF">
        <w:t xml:space="preserve"> specific DCR Break-up</w:t>
      </w:r>
      <w:bookmarkEnd w:id="35"/>
    </w:p>
    <w:p w14:paraId="438EA50C" w14:textId="074EA210" w:rsidR="008E26C2" w:rsidRDefault="008E26C2" w:rsidP="008E26C2">
      <w:r>
        <w:t>In this section, a brief exp</w:t>
      </w:r>
      <w:r w:rsidR="00EB70AA">
        <w:t xml:space="preserve">lanation of each </w:t>
      </w:r>
      <w:r w:rsidR="001C0328">
        <w:t>Card Comparison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24EAC737" w14:textId="4BD7C711" w:rsidR="00E44161" w:rsidRPr="00E44161" w:rsidRDefault="00107698" w:rsidP="00E44161">
      <w:pPr>
        <w:pStyle w:val="Heading2"/>
      </w:pPr>
      <w:bookmarkStart w:id="36" w:name="_Toc473112287"/>
      <w:r>
        <w:t xml:space="preserve">Card </w:t>
      </w:r>
      <w:r w:rsidR="001C0328">
        <w:t>Compare</w:t>
      </w:r>
      <w:bookmarkEnd w:id="36"/>
    </w:p>
    <w:bookmarkEnd w:id="11"/>
    <w:p w14:paraId="5D86457A" w14:textId="078679EA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107698">
        <w:rPr>
          <w:rFonts w:ascii="Arial" w:hAnsi="Arial" w:cs="Arial"/>
          <w:sz w:val="20"/>
        </w:rPr>
        <w:t xml:space="preserve">Card </w:t>
      </w:r>
      <w:r w:rsidR="001C0328">
        <w:rPr>
          <w:rFonts w:ascii="Arial" w:hAnsi="Arial" w:cs="Arial"/>
          <w:sz w:val="20"/>
        </w:rPr>
        <w:t>Comparison card-compare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1C0328">
        <w:rPr>
          <w:rFonts w:ascii="Arial" w:hAnsi="Arial" w:cs="Arial"/>
          <w:i/>
          <w:sz w:val="20"/>
        </w:rPr>
        <w:t>/cards/compare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0C21FD34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1C0328">
        <w:rPr>
          <w:rFonts w:ascii="Arial" w:hAnsi="Arial" w:cs="Arial"/>
          <w:sz w:val="20"/>
        </w:rPr>
        <w:t>Card Comparison</w:t>
      </w:r>
      <w:r>
        <w:rPr>
          <w:rFonts w:ascii="Arial" w:hAnsi="Arial" w:cs="Arial"/>
          <w:sz w:val="20"/>
        </w:rPr>
        <w:t xml:space="preserve"> DCT has the following items</w:t>
      </w:r>
    </w:p>
    <w:p w14:paraId="0EFB596F" w14:textId="734383C4" w:rsidR="001C0328" w:rsidRDefault="001C0328" w:rsidP="001C0328">
      <w:pPr>
        <w:pStyle w:val="body1"/>
        <w:numPr>
          <w:ilvl w:val="0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Cards Category Name Container</w:t>
      </w:r>
      <w:r>
        <w:rPr>
          <w:rFonts w:ascii="Arial" w:hAnsi="Arial" w:cs="Arial"/>
          <w:sz w:val="20"/>
        </w:rPr>
        <w:br/>
        <w:t>By default the DCT creates 4 Cards Category Name container. Each of these containers has a credit card and a debit card container</w:t>
      </w:r>
      <w:r w:rsidR="00A42FD4">
        <w:rPr>
          <w:rFonts w:ascii="Arial" w:hAnsi="Arial" w:cs="Arial"/>
          <w:sz w:val="20"/>
        </w:rPr>
        <w:t xml:space="preserve"> and each of these ones can have until 8 replicas. The items on Cards Category Name are as follows</w:t>
      </w:r>
    </w:p>
    <w:p w14:paraId="4CF1CC9D" w14:textId="11DC0C60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</w:t>
      </w:r>
      <w:r>
        <w:rPr>
          <w:rFonts w:ascii="Arial" w:hAnsi="Arial" w:cs="Arial"/>
          <w:sz w:val="20"/>
        </w:rPr>
        <w:br/>
        <w:t xml:space="preserve">Text field. </w:t>
      </w:r>
      <w:r w:rsidR="009308E3">
        <w:rPr>
          <w:rFonts w:ascii="Arial" w:hAnsi="Arial" w:cs="Arial"/>
          <w:sz w:val="20"/>
        </w:rPr>
        <w:t>The name of the container “Cards Category Name” will be replaced by the value inside the section title for easy reference purposes</w:t>
      </w:r>
      <w:r>
        <w:rPr>
          <w:rFonts w:ascii="Arial" w:hAnsi="Arial" w:cs="Arial"/>
          <w:sz w:val="20"/>
        </w:rPr>
        <w:br/>
      </w:r>
      <w:r w:rsidR="009308E3">
        <w:rPr>
          <w:noProof/>
          <w:lang w:eastAsia="ja-JP"/>
        </w:rPr>
        <w:drawing>
          <wp:inline distT="0" distB="0" distL="0" distR="0" wp14:anchorId="0A0E6EDC" wp14:editId="66BFB002">
            <wp:extent cx="4791075" cy="676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C341" w14:textId="51E4ED30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credit card container has the following fields</w:t>
      </w:r>
    </w:p>
    <w:p w14:paraId="1582B19F" w14:textId="57B8F943" w:rsidR="00A42FD4" w:rsidRDefault="00A42FD4" w:rsidP="00A42FD4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Credit Card DCR Browse and Credit Card Page Browse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Browse</w:t>
      </w:r>
      <w:proofErr w:type="spellEnd"/>
      <w:r>
        <w:rPr>
          <w:rFonts w:ascii="Arial" w:hAnsi="Arial" w:cs="Arial"/>
          <w:sz w:val="20"/>
        </w:rPr>
        <w:t xml:space="preserve"> filed where the user selects the corresponding card DCR or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0AA3DD2" wp14:editId="00B879CA">
            <wp:extent cx="4298052" cy="1364098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d_compare_compon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EF5C" w14:textId="065AE2D5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debit card container has the following fields</w:t>
      </w:r>
    </w:p>
    <w:p w14:paraId="14297ED4" w14:textId="5E729AC2" w:rsidR="00A42FD4" w:rsidRDefault="00A42FD4" w:rsidP="00A42FD4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Debit Card DCR Browse and Debit Card Page Brose</w:t>
      </w:r>
      <w:r>
        <w:rPr>
          <w:rFonts w:ascii="Arial" w:hAnsi="Arial" w:cs="Arial"/>
          <w:sz w:val="20"/>
        </w:rPr>
        <w:br/>
        <w:t>Browse filed where the user selects the corresponding card DCR or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710202E" wp14:editId="105E7E8C">
            <wp:extent cx="4305673" cy="128789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d_compare_compon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C8D6" w14:textId="4A35D45C" w:rsidR="00B416D2" w:rsidRPr="00E44161" w:rsidRDefault="00B416D2" w:rsidP="00B416D2">
      <w:pPr>
        <w:pStyle w:val="Heading2"/>
      </w:pPr>
      <w:bookmarkStart w:id="37" w:name="_Toc473112288"/>
      <w:r>
        <w:t>Card Information</w:t>
      </w:r>
      <w:bookmarkEnd w:id="37"/>
    </w:p>
    <w:p w14:paraId="47434ADD" w14:textId="2D4BEC89" w:rsidR="00C6497B" w:rsidRDefault="00A039AF" w:rsidP="009308E3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information of every card comes from the DCR browse mentioned in part 3.1. </w:t>
      </w:r>
    </w:p>
    <w:p w14:paraId="521894F3" w14:textId="73B1A31E" w:rsidR="00DA42B4" w:rsidRDefault="00A039AF" w:rsidP="009308E3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All the available DCRs for card can be found in directory </w:t>
      </w:r>
      <w:r w:rsidR="00C6497B">
        <w:rPr>
          <w:rFonts w:ascii="Arial" w:hAnsi="Arial" w:cs="Arial"/>
          <w:sz w:val="20"/>
        </w:rPr>
        <w:t>&lt;</w:t>
      </w:r>
      <w:proofErr w:type="spellStart"/>
      <w:r w:rsidR="00C6497B">
        <w:rPr>
          <w:rFonts w:ascii="Arial" w:hAnsi="Arial" w:cs="Arial"/>
          <w:sz w:val="20"/>
        </w:rPr>
        <w:t>wa</w:t>
      </w:r>
      <w:proofErr w:type="spellEnd"/>
      <w:r w:rsidR="00C6497B">
        <w:rPr>
          <w:rFonts w:ascii="Arial" w:hAnsi="Arial" w:cs="Arial"/>
          <w:sz w:val="20"/>
        </w:rPr>
        <w:t>-path&gt;/</w:t>
      </w:r>
      <w:proofErr w:type="spellStart"/>
      <w:r w:rsidR="00C6497B">
        <w:rPr>
          <w:rFonts w:ascii="Arial" w:hAnsi="Arial" w:cs="Arial"/>
          <w:sz w:val="20"/>
        </w:rPr>
        <w:t>templatedata</w:t>
      </w:r>
      <w:proofErr w:type="spellEnd"/>
      <w:r w:rsidRPr="00C6497B">
        <w:rPr>
          <w:rFonts w:ascii="Arial" w:hAnsi="Arial" w:cs="Arial"/>
          <w:sz w:val="20"/>
        </w:rPr>
        <w:t>/</w:t>
      </w:r>
      <w:r w:rsidR="00C6497B">
        <w:rPr>
          <w:rFonts w:ascii="Arial" w:hAnsi="Arial" w:cs="Arial"/>
          <w:sz w:val="20"/>
        </w:rPr>
        <w:t>cards/listing</w:t>
      </w:r>
      <w:r w:rsidR="002634C1">
        <w:rPr>
          <w:rFonts w:ascii="Arial" w:hAnsi="Arial" w:cs="Arial"/>
          <w:sz w:val="20"/>
        </w:rPr>
        <w:t>/data</w:t>
      </w:r>
      <w:r w:rsidR="0078449D">
        <w:rPr>
          <w:rFonts w:ascii="Arial" w:hAnsi="Arial" w:cs="Arial"/>
          <w:sz w:val="20"/>
        </w:rPr>
        <w:t>. By default, the DCR will have 4 containers:</w:t>
      </w:r>
    </w:p>
    <w:p w14:paraId="3BFBFF72" w14:textId="5C820968" w:rsidR="00DA42B4" w:rsidRDefault="00DA42B4" w:rsidP="00DA42B4">
      <w:pPr>
        <w:pStyle w:val="body1"/>
        <w:numPr>
          <w:ilvl w:val="0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First Container (No name)</w:t>
      </w:r>
    </w:p>
    <w:p w14:paraId="26A87A10" w14:textId="7086DD56" w:rsidR="0078449D" w:rsidRDefault="0078449D" w:rsidP="0078449D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This container is used for Card Comparison page. The following items in this container contains information to be displayed for that card in Card Comparison page:</w:t>
      </w:r>
    </w:p>
    <w:p w14:paraId="41D387EE" w14:textId="77777777" w:rsidR="009308E3" w:rsidRDefault="009308E3" w:rsidP="0078449D">
      <w:pPr>
        <w:pStyle w:val="body1"/>
        <w:ind w:left="720"/>
        <w:rPr>
          <w:rFonts w:ascii="Arial" w:hAnsi="Arial" w:cs="Arial"/>
          <w:sz w:val="20"/>
        </w:rPr>
      </w:pPr>
    </w:p>
    <w:p w14:paraId="0D93E3D3" w14:textId="5160C653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 xml:space="preserve">Title </w:t>
      </w:r>
    </w:p>
    <w:p w14:paraId="212D154A" w14:textId="599672DA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 This is a required field.</w:t>
      </w:r>
    </w:p>
    <w:p w14:paraId="7ABBA726" w14:textId="4EC3FA4F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7CB08B7" wp14:editId="42A1AD3B">
            <wp:extent cx="4149756" cy="613333"/>
            <wp:effectExtent l="0" t="0" r="0" b="0"/>
            <wp:docPr id="8" name="Picture 8" descr="../../../../../../Desktop/Screen%20Shot%202016-12-27%20at%2012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6-12-27%20at%2012.09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131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ED28" w14:textId="6128C3A1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</w:t>
      </w:r>
    </w:p>
    <w:p w14:paraId="73E5EFF8" w14:textId="5734004B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Browse field.</w:t>
      </w:r>
    </w:p>
    <w:p w14:paraId="4F7F8900" w14:textId="1807A375" w:rsidR="00275726" w:rsidRPr="0078449D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F9AC3B2" wp14:editId="16FFC5FA">
            <wp:extent cx="4571969" cy="700091"/>
            <wp:effectExtent l="0" t="0" r="635" b="11430"/>
            <wp:docPr id="10" name="Picture 10" descr="../../../../../../Desktop/Screen%20Shot%202016-12-27%20at%2012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6-12-27%20at%2012.09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67" cy="72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2245" w14:textId="56393F2E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Alt Text</w:t>
      </w:r>
    </w:p>
    <w:p w14:paraId="00FC1930" w14:textId="781687E2" w:rsidR="0078449D" w:rsidRDefault="0078449D" w:rsidP="00275726">
      <w:pPr>
        <w:pStyle w:val="body1"/>
        <w:tabs>
          <w:tab w:val="left" w:pos="3106"/>
        </w:tabs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</w:t>
      </w:r>
      <w:r w:rsidR="00275726">
        <w:rPr>
          <w:rFonts w:ascii="Arial" w:hAnsi="Arial" w:cs="Arial"/>
          <w:sz w:val="20"/>
        </w:rPr>
        <w:tab/>
      </w:r>
    </w:p>
    <w:p w14:paraId="1367E047" w14:textId="0387F721" w:rsidR="00275726" w:rsidRDefault="00275726" w:rsidP="00275726">
      <w:pPr>
        <w:pStyle w:val="body1"/>
        <w:tabs>
          <w:tab w:val="left" w:pos="3106"/>
        </w:tabs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E7FEE14" wp14:editId="5ABEBA3D">
            <wp:extent cx="4566254" cy="767365"/>
            <wp:effectExtent l="0" t="0" r="6350" b="0"/>
            <wp:docPr id="12" name="Picture 12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102" cy="7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AB94" w14:textId="6D39AF8F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Link</w:t>
      </w:r>
    </w:p>
    <w:p w14:paraId="6FEB8016" w14:textId="147C5C48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</w:t>
      </w:r>
    </w:p>
    <w:p w14:paraId="1313C6B5" w14:textId="338A3B1B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0F331F5" wp14:editId="28AD4588">
            <wp:extent cx="4434809" cy="735670"/>
            <wp:effectExtent l="0" t="0" r="10795" b="1270"/>
            <wp:docPr id="13" name="Picture 13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717" cy="75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F7B6" w14:textId="7244A9B4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Sub Header</w:t>
      </w:r>
    </w:p>
    <w:p w14:paraId="01ECF6E6" w14:textId="7AC886A1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</w:t>
      </w:r>
    </w:p>
    <w:p w14:paraId="78BAC918" w14:textId="3BE43845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C6565A6" wp14:editId="6345CCB6">
            <wp:extent cx="4383374" cy="643116"/>
            <wp:effectExtent l="0" t="0" r="0" b="0"/>
            <wp:docPr id="21" name="Picture 21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909" cy="6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403F" w14:textId="08A54FC0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Bulleted Highlight </w:t>
      </w:r>
    </w:p>
    <w:p w14:paraId="79E1CDB7" w14:textId="669DE6BB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Textarea</w:t>
      </w:r>
      <w:proofErr w:type="spellEnd"/>
      <w:r>
        <w:rPr>
          <w:rFonts w:ascii="Arial" w:hAnsi="Arial" w:cs="Arial"/>
          <w:sz w:val="20"/>
        </w:rPr>
        <w:t xml:space="preserve"> field. This is a required field</w:t>
      </w:r>
    </w:p>
    <w:p w14:paraId="30C19887" w14:textId="0A949946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DB74FCD" wp14:editId="250C7BD7">
            <wp:extent cx="5787359" cy="2287472"/>
            <wp:effectExtent l="0" t="0" r="4445" b="0"/>
            <wp:docPr id="22" name="Picture 22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50" cy="229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8E3">
        <w:rPr>
          <w:rFonts w:ascii="Arial" w:hAnsi="Arial" w:cs="Arial"/>
          <w:sz w:val="20"/>
        </w:rPr>
        <w:br/>
      </w:r>
      <w:r w:rsidR="009308E3">
        <w:rPr>
          <w:rFonts w:ascii="Arial" w:hAnsi="Arial" w:cs="Arial"/>
          <w:sz w:val="20"/>
        </w:rPr>
        <w:br/>
      </w:r>
      <w:r w:rsidR="009308E3">
        <w:rPr>
          <w:rFonts w:ascii="Arial" w:hAnsi="Arial" w:cs="Arial"/>
          <w:sz w:val="20"/>
        </w:rPr>
        <w:br/>
      </w:r>
      <w:r w:rsidR="009308E3">
        <w:rPr>
          <w:rFonts w:ascii="Arial" w:hAnsi="Arial" w:cs="Arial"/>
          <w:sz w:val="20"/>
        </w:rPr>
        <w:br/>
      </w:r>
      <w:r w:rsidR="009308E3">
        <w:rPr>
          <w:rFonts w:ascii="Arial" w:hAnsi="Arial" w:cs="Arial"/>
          <w:sz w:val="20"/>
        </w:rPr>
        <w:br/>
      </w:r>
    </w:p>
    <w:p w14:paraId="10E4443E" w14:textId="48F12AF4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Apply Now Label</w:t>
      </w:r>
    </w:p>
    <w:p w14:paraId="52A97A82" w14:textId="5C1F1D93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 Leaving this field blank will hide the button “Apply Now” of the card.</w:t>
      </w:r>
    </w:p>
    <w:p w14:paraId="0E0541CC" w14:textId="25E32971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002E66" wp14:editId="1A542E9D">
            <wp:extent cx="4463384" cy="680532"/>
            <wp:effectExtent l="0" t="0" r="7620" b="5715"/>
            <wp:docPr id="23" name="Picture 23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10" cy="70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A0F0" w14:textId="77701045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Apply Now Link</w:t>
      </w:r>
    </w:p>
    <w:p w14:paraId="30BE77BB" w14:textId="338A31E0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</w:t>
      </w:r>
    </w:p>
    <w:p w14:paraId="7AB9DEE9" w14:textId="3339F089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B7EFEF0" wp14:editId="5F3A470E">
            <wp:extent cx="4547839" cy="649547"/>
            <wp:effectExtent l="0" t="0" r="0" b="11430"/>
            <wp:docPr id="24" name="Picture 24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00" cy="66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D90C" w14:textId="77777777" w:rsidR="00DA42B4" w:rsidRDefault="00DA42B4" w:rsidP="00DA42B4">
      <w:pPr>
        <w:pStyle w:val="body1"/>
        <w:numPr>
          <w:ilvl w:val="0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Tabbed Features Container</w:t>
      </w:r>
    </w:p>
    <w:p w14:paraId="3FFFEBF7" w14:textId="1D138C22" w:rsidR="00DA42B4" w:rsidRPr="00DA42B4" w:rsidRDefault="00DA42B4" w:rsidP="00DA42B4">
      <w:pPr>
        <w:pStyle w:val="body1"/>
        <w:ind w:left="720"/>
        <w:rPr>
          <w:rFonts w:ascii="Arial" w:hAnsi="Arial" w:cs="Arial"/>
          <w:sz w:val="20"/>
        </w:rPr>
      </w:pPr>
      <w:r w:rsidRPr="00DA42B4">
        <w:rPr>
          <w:rFonts w:ascii="Arial" w:hAnsi="Arial" w:cs="Arial"/>
          <w:sz w:val="20"/>
        </w:rPr>
        <w:t>This container is used for Product and Card Details page only. No modification in this container is needed for updating card information in Card Comparison page.</w:t>
      </w:r>
    </w:p>
    <w:p w14:paraId="3D942D12" w14:textId="65707BB0" w:rsidR="00DA42B4" w:rsidRDefault="00DA42B4" w:rsidP="00DA42B4">
      <w:pPr>
        <w:pStyle w:val="body1"/>
        <w:numPr>
          <w:ilvl w:val="0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Non Tabbed Features Container</w:t>
      </w:r>
    </w:p>
    <w:p w14:paraId="334657CE" w14:textId="10AE46F2" w:rsidR="00DA42B4" w:rsidRDefault="00DA42B4" w:rsidP="00DA42B4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This container is used for Product and Card Details page only. No modification in this container is needed for updating card information in Card Comparison page.</w:t>
      </w:r>
    </w:p>
    <w:p w14:paraId="5E614FE1" w14:textId="2745E8C7" w:rsidR="00DA42B4" w:rsidRDefault="00DA42B4" w:rsidP="00DA42B4">
      <w:pPr>
        <w:pStyle w:val="body1"/>
        <w:numPr>
          <w:ilvl w:val="0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Apply Now Sticky Container</w:t>
      </w:r>
    </w:p>
    <w:p w14:paraId="3E0C93C0" w14:textId="77777777" w:rsidR="00DA42B4" w:rsidRDefault="00DA42B4" w:rsidP="00DA42B4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This container is used for Product and Card Details page only. No modification in this container is needed for updating card information in Card Comparison page.</w:t>
      </w:r>
    </w:p>
    <w:p w14:paraId="08E46BEA" w14:textId="77777777" w:rsidR="00DA42B4" w:rsidRPr="00DA42B4" w:rsidRDefault="00DA42B4" w:rsidP="00DA42B4">
      <w:pPr>
        <w:pStyle w:val="body1"/>
        <w:ind w:left="720"/>
        <w:rPr>
          <w:rFonts w:ascii="Arial" w:hAnsi="Arial" w:cs="Arial"/>
          <w:sz w:val="20"/>
        </w:rPr>
      </w:pPr>
    </w:p>
    <w:p w14:paraId="3EE6B9F0" w14:textId="514FB5EF" w:rsidR="00DA42B4" w:rsidRPr="00A42FD4" w:rsidRDefault="00DA42B4" w:rsidP="00DA42B4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</w:t>
      </w:r>
    </w:p>
    <w:p w14:paraId="4DC5E7A2" w14:textId="7FCFD147" w:rsidR="00960007" w:rsidRDefault="00960007" w:rsidP="00960007">
      <w:pPr>
        <w:pStyle w:val="Heading1"/>
      </w:pPr>
      <w:bookmarkStart w:id="38" w:name="_Toc473112289"/>
      <w:r>
        <w:lastRenderedPageBreak/>
        <w:t>Resources</w:t>
      </w:r>
      <w:bookmarkEnd w:id="38"/>
    </w:p>
    <w:p w14:paraId="3C540EFD" w14:textId="05E33573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42DF2">
        <w:t xml:space="preserve">Card </w:t>
      </w:r>
      <w:r w:rsidR="00A42FD4">
        <w:t>Comparison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39" w:name="_Toc473112290"/>
      <w:r>
        <w:t>CSS Resources</w:t>
      </w:r>
      <w:bookmarkEnd w:id="39"/>
    </w:p>
    <w:p w14:paraId="06C66B0A" w14:textId="070BBD3B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A5410">
        <w:t xml:space="preserve">Card </w:t>
      </w:r>
      <w:r w:rsidR="00A42FD4">
        <w:t>Comparison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A42FD4" w14:paraId="1695CB0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516CDEC0" w14:textId="27D8740D" w:rsidR="00A42FD4" w:rsidRDefault="00A42FD4" w:rsidP="00A42FD4">
            <w:pPr>
              <w:jc w:val="center"/>
            </w:pPr>
            <w:r>
              <w:t>Desktop, Table, Mobile</w:t>
            </w:r>
          </w:p>
        </w:tc>
        <w:tc>
          <w:tcPr>
            <w:tcW w:w="8025" w:type="dxa"/>
            <w:vAlign w:val="center"/>
          </w:tcPr>
          <w:p w14:paraId="58AA413E" w14:textId="4176379C" w:rsidR="00A42FD4" w:rsidRDefault="00A42FD4" w:rsidP="00A42FD4">
            <w:pPr>
              <w:jc w:val="left"/>
            </w:pPr>
            <w:r>
              <w:t>&lt;wa-path&gt;/iwov-resources/css/card-compare-landing/cards-compare-landing-style.css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1BA625CD" w:rsidR="001C52E1" w:rsidRDefault="001C52E1" w:rsidP="001C52E1">
            <w:pPr>
              <w:jc w:val="left"/>
            </w:pPr>
            <w:r>
              <w:t>&lt;wa-path&gt;/iwov-resources/css/card-compare-landing/cards-compare-landing-desktop-style.css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1EC94B53" w:rsidR="001C52E1" w:rsidRDefault="001C52E1" w:rsidP="001C52E1">
            <w:pPr>
              <w:jc w:val="left"/>
            </w:pPr>
            <w:r>
              <w:t>&lt;wa-path&gt;/iwov-resources/css/card-compare-landing/cards-compare-landing-tablet-style.css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6D95DF5D" w:rsidR="00DA5410" w:rsidRDefault="00DA5410" w:rsidP="00DA5410">
            <w:pPr>
              <w:jc w:val="left"/>
            </w:pPr>
            <w:r>
              <w:t>&lt;wa-path&gt;/iwov-resources/css/card-compare-landing/cards-compare-landing-mobile-style.css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40" w:name="_Toc473112291"/>
      <w:r>
        <w:t>JavaScript Resources</w:t>
      </w:r>
      <w:bookmarkEnd w:id="40"/>
    </w:p>
    <w:p w14:paraId="181FE516" w14:textId="4C680BA0" w:rsidR="00FE31C4" w:rsidRDefault="00FE31C4" w:rsidP="00FE31C4">
      <w:r>
        <w:t>The JavaScript</w:t>
      </w:r>
      <w:r w:rsidR="00CE3676">
        <w:t xml:space="preserve"> resources for the </w:t>
      </w:r>
      <w:r w:rsidR="001C52E1">
        <w:t>Card Comparison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241ECF20" w:rsidR="004F34EB" w:rsidRDefault="004F34EB" w:rsidP="009308E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</w:t>
            </w:r>
            <w:r w:rsidR="009308E3">
              <w:t>analytics.js</w:t>
            </w:r>
          </w:p>
        </w:tc>
      </w:tr>
      <w:tr w:rsidR="009308E3" w14:paraId="359EE6BE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14B467B6" w14:textId="77777777" w:rsidR="009308E3" w:rsidRDefault="009308E3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67FB7AB2" w14:textId="2C06C5F7" w:rsidR="009308E3" w:rsidRDefault="009308E3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/cookie_handler.js</w:t>
            </w:r>
          </w:p>
        </w:tc>
      </w:tr>
      <w:tr w:rsidR="009308E3" w14:paraId="38483D5D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52308044" w14:textId="77777777" w:rsidR="009308E3" w:rsidRDefault="009308E3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B5A358" w14:textId="73323B6E" w:rsidR="009308E3" w:rsidRDefault="009308E3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/initiator.js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74BF1C5A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libs/modernizr.min.js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libs/jquery.min.js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4F34EB" w:rsidRDefault="004F34EB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</w:t>
            </w:r>
            <w:r w:rsidR="001C52E1">
              <w:t>bootstrap.min.js</w:t>
            </w:r>
          </w:p>
        </w:tc>
      </w:tr>
      <w:tr w:rsidR="001C52E1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1C52E1" w:rsidRDefault="001C52E1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20EEFBCA" w:rsidR="001C52E1" w:rsidRDefault="001C52E1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</w:t>
            </w:r>
            <w:bookmarkStart w:id="41" w:name="_GoBack"/>
            <w:bookmarkEnd w:id="41"/>
            <w:r>
              <w:t>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7C80C6EB" w:rsidR="004F34EB" w:rsidRDefault="004F34EB" w:rsidP="001C52E1">
            <w:pPr>
              <w:jc w:val="left"/>
            </w:pPr>
            <w:r>
              <w:t>&lt;wa-path&gt;/iwov-resources/card-compare-landing/cards-</w:t>
            </w:r>
            <w:r w:rsidR="001C52E1">
              <w:t>compare-main.js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41"/>
      <w:footerReference w:type="default" r:id="rId42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12B134" w14:textId="77777777" w:rsidR="007D0CED" w:rsidRDefault="007D0CED" w:rsidP="0069307A">
      <w:r>
        <w:separator/>
      </w:r>
    </w:p>
  </w:endnote>
  <w:endnote w:type="continuationSeparator" w:id="0">
    <w:p w14:paraId="07CF9144" w14:textId="77777777" w:rsidR="007D0CED" w:rsidRDefault="007D0CED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E1553">
      <w:rPr>
        <w:rStyle w:val="PageNumber"/>
        <w:noProof/>
      </w:rPr>
      <w:t>12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4570FC" w14:textId="77777777" w:rsidR="007D0CED" w:rsidRDefault="007D0CED" w:rsidP="0069307A">
      <w:r>
        <w:separator/>
      </w:r>
    </w:p>
  </w:footnote>
  <w:footnote w:type="continuationSeparator" w:id="0">
    <w:p w14:paraId="3B0DA2A6" w14:textId="77777777" w:rsidR="007D0CED" w:rsidRDefault="007D0CED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1F66FF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96859E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96B574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0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1925832"/>
    <w:multiLevelType w:val="hybridMultilevel"/>
    <w:tmpl w:val="637CF9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471873"/>
    <w:multiLevelType w:val="hybridMultilevel"/>
    <w:tmpl w:val="74A690A0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4C7E4A1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9A151E"/>
    <w:multiLevelType w:val="hybridMultilevel"/>
    <w:tmpl w:val="EADC9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454D00C">
      <w:start w:val="1"/>
      <w:numFmt w:val="bullet"/>
      <w:lvlText w:val="-"/>
      <w:lvlJc w:val="left"/>
      <w:pPr>
        <w:ind w:left="2880" w:hanging="360"/>
      </w:pPr>
      <w:rPr>
        <w:rFonts w:ascii="Arial" w:eastAsia="Times New Roman" w:hAnsi="Aria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A511F0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6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9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2"/>
  </w:num>
  <w:num w:numId="3">
    <w:abstractNumId w:val="3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4"/>
  </w:num>
  <w:num w:numId="6">
    <w:abstractNumId w:val="37"/>
  </w:num>
  <w:num w:numId="7">
    <w:abstractNumId w:val="12"/>
  </w:num>
  <w:num w:numId="8">
    <w:abstractNumId w:val="24"/>
  </w:num>
  <w:num w:numId="9">
    <w:abstractNumId w:val="10"/>
  </w:num>
  <w:num w:numId="10">
    <w:abstractNumId w:val="6"/>
  </w:num>
  <w:num w:numId="11">
    <w:abstractNumId w:val="9"/>
  </w:num>
  <w:num w:numId="12">
    <w:abstractNumId w:val="15"/>
  </w:num>
  <w:num w:numId="13">
    <w:abstractNumId w:val="30"/>
  </w:num>
  <w:num w:numId="14">
    <w:abstractNumId w:val="29"/>
  </w:num>
  <w:num w:numId="15">
    <w:abstractNumId w:val="31"/>
  </w:num>
  <w:num w:numId="16">
    <w:abstractNumId w:val="28"/>
  </w:num>
  <w:num w:numId="17">
    <w:abstractNumId w:val="1"/>
  </w:num>
  <w:num w:numId="18">
    <w:abstractNumId w:val="14"/>
  </w:num>
  <w:num w:numId="19">
    <w:abstractNumId w:val="39"/>
  </w:num>
  <w:num w:numId="20">
    <w:abstractNumId w:val="5"/>
  </w:num>
  <w:num w:numId="21">
    <w:abstractNumId w:val="11"/>
  </w:num>
  <w:num w:numId="22">
    <w:abstractNumId w:val="25"/>
  </w:num>
  <w:num w:numId="23">
    <w:abstractNumId w:val="20"/>
  </w:num>
  <w:num w:numId="24">
    <w:abstractNumId w:val="2"/>
  </w:num>
  <w:num w:numId="25">
    <w:abstractNumId w:val="38"/>
  </w:num>
  <w:num w:numId="26">
    <w:abstractNumId w:val="36"/>
  </w:num>
  <w:num w:numId="27">
    <w:abstractNumId w:val="19"/>
  </w:num>
  <w:num w:numId="28">
    <w:abstractNumId w:val="35"/>
  </w:num>
  <w:num w:numId="29">
    <w:abstractNumId w:val="4"/>
  </w:num>
  <w:num w:numId="30">
    <w:abstractNumId w:val="16"/>
  </w:num>
  <w:num w:numId="31">
    <w:abstractNumId w:val="26"/>
  </w:num>
  <w:num w:numId="32">
    <w:abstractNumId w:val="17"/>
  </w:num>
  <w:num w:numId="33">
    <w:abstractNumId w:val="23"/>
  </w:num>
  <w:num w:numId="34">
    <w:abstractNumId w:val="21"/>
  </w:num>
  <w:num w:numId="35">
    <w:abstractNumId w:val="32"/>
  </w:num>
  <w:num w:numId="36">
    <w:abstractNumId w:val="18"/>
  </w:num>
  <w:num w:numId="37">
    <w:abstractNumId w:val="13"/>
  </w:num>
  <w:num w:numId="38">
    <w:abstractNumId w:val="27"/>
  </w:num>
  <w:num w:numId="39">
    <w:abstractNumId w:val="7"/>
  </w:num>
  <w:num w:numId="40">
    <w:abstractNumId w:val="8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A5770"/>
    <w:rsid w:val="000B20C6"/>
    <w:rsid w:val="000D4198"/>
    <w:rsid w:val="00104256"/>
    <w:rsid w:val="00107698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C0328"/>
    <w:rsid w:val="001C52E1"/>
    <w:rsid w:val="001D19AF"/>
    <w:rsid w:val="001D3EB0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634C1"/>
    <w:rsid w:val="00274F3F"/>
    <w:rsid w:val="00275002"/>
    <w:rsid w:val="00275726"/>
    <w:rsid w:val="002A56B1"/>
    <w:rsid w:val="002B1476"/>
    <w:rsid w:val="002F3944"/>
    <w:rsid w:val="003069DC"/>
    <w:rsid w:val="00316449"/>
    <w:rsid w:val="00325B7E"/>
    <w:rsid w:val="00371178"/>
    <w:rsid w:val="0038241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62F5"/>
    <w:rsid w:val="004C62D2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B7D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37335"/>
    <w:rsid w:val="00765614"/>
    <w:rsid w:val="007843C6"/>
    <w:rsid w:val="0078449D"/>
    <w:rsid w:val="007849A3"/>
    <w:rsid w:val="007A2F71"/>
    <w:rsid w:val="007A4385"/>
    <w:rsid w:val="007A6ACC"/>
    <w:rsid w:val="007A6E9D"/>
    <w:rsid w:val="007D0CED"/>
    <w:rsid w:val="007E1F9C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8E3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9F5C40"/>
    <w:rsid w:val="00A039AF"/>
    <w:rsid w:val="00A05149"/>
    <w:rsid w:val="00A13B7C"/>
    <w:rsid w:val="00A17901"/>
    <w:rsid w:val="00A42FD4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416D2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25C9C"/>
    <w:rsid w:val="00C352C2"/>
    <w:rsid w:val="00C60B1D"/>
    <w:rsid w:val="00C6497B"/>
    <w:rsid w:val="00CA6EA0"/>
    <w:rsid w:val="00CB4F7D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A42B4"/>
    <w:rsid w:val="00DA5410"/>
    <w:rsid w:val="00DB6147"/>
    <w:rsid w:val="00DF1EB3"/>
    <w:rsid w:val="00E04B99"/>
    <w:rsid w:val="00E11A79"/>
    <w:rsid w:val="00E23B8E"/>
    <w:rsid w:val="00E33C99"/>
    <w:rsid w:val="00E40A67"/>
    <w:rsid w:val="00E44161"/>
    <w:rsid w:val="00E45D00"/>
    <w:rsid w:val="00E5565C"/>
    <w:rsid w:val="00E64803"/>
    <w:rsid w:val="00E97A6F"/>
    <w:rsid w:val="00EB43CD"/>
    <w:rsid w:val="00EB70AA"/>
    <w:rsid w:val="00EE1553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1532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B8D43-5233-401E-ADDE-EE13424F7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12</Pages>
  <Words>1479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9</cp:revision>
  <dcterms:created xsi:type="dcterms:W3CDTF">2016-12-12T12:13:00Z</dcterms:created>
  <dcterms:modified xsi:type="dcterms:W3CDTF">2017-01-25T03:56:00Z</dcterms:modified>
</cp:coreProperties>
</file>