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2CED86" w14:textId="77777777" w:rsidR="00815476" w:rsidRPr="00440780" w:rsidRDefault="00815476" w:rsidP="00815476">
      <w:pPr>
        <w:ind w:firstLine="720"/>
      </w:pPr>
      <w:bookmarkStart w:id="0" w:name="hp_TableofContents"/>
    </w:p>
    <w:p w14:paraId="14A0FEC1" w14:textId="77777777" w:rsidR="00815476" w:rsidRPr="00E9204C" w:rsidRDefault="00815476" w:rsidP="00815476">
      <w:pPr>
        <w:pStyle w:val="Title"/>
        <w:spacing w:after="120"/>
        <w:rPr>
          <w:rFonts w:cs="Arial"/>
          <w:i/>
          <w:sz w:val="44"/>
          <w:szCs w:val="44"/>
        </w:rPr>
      </w:pPr>
      <w:r>
        <w:rPr>
          <w:noProof/>
          <w:lang w:val="en-US" w:eastAsia="ja-JP"/>
        </w:rPr>
        <w:drawing>
          <wp:anchor distT="0" distB="0" distL="0" distR="114300" simplePos="0" relativeHeight="251661312" behindDoc="1" locked="0" layoutInCell="1" allowOverlap="1" wp14:anchorId="1AD4DD66" wp14:editId="733E5423">
            <wp:simplePos x="0" y="0"/>
            <wp:positionH relativeFrom="column">
              <wp:posOffset>-781685</wp:posOffset>
            </wp:positionH>
            <wp:positionV relativeFrom="paragraph">
              <wp:posOffset>452755</wp:posOffset>
            </wp:positionV>
            <wp:extent cx="1920240" cy="830580"/>
            <wp:effectExtent l="0" t="0" r="3810" b="7620"/>
            <wp:wrapTight wrapText="bothSides">
              <wp:wrapPolygon edited="0">
                <wp:start x="0" y="0"/>
                <wp:lineTo x="0" y="21303"/>
                <wp:lineTo x="21429" y="21303"/>
                <wp:lineTo x="21429" y="0"/>
                <wp:lineTo x="0" y="0"/>
              </wp:wrapPolygon>
            </wp:wrapTight>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_AutnA_RGB_m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920240" cy="8305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US" w:eastAsia="ja-JP"/>
        </w:rPr>
        <mc:AlternateContent>
          <mc:Choice Requires="wps">
            <w:drawing>
              <wp:anchor distT="0" distB="0" distL="114296" distR="114296" simplePos="0" relativeHeight="251660288" behindDoc="0" locked="0" layoutInCell="1" allowOverlap="1" wp14:anchorId="392ECADC" wp14:editId="53293569">
                <wp:simplePos x="0" y="0"/>
                <wp:positionH relativeFrom="page">
                  <wp:posOffset>2687319</wp:posOffset>
                </wp:positionH>
                <wp:positionV relativeFrom="page">
                  <wp:posOffset>195580</wp:posOffset>
                </wp:positionV>
                <wp:extent cx="0" cy="9525000"/>
                <wp:effectExtent l="0" t="0" r="19050" b="19050"/>
                <wp:wrapNone/>
                <wp:docPr id="3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25000"/>
                        </a:xfrm>
                        <a:prstGeom prst="line">
                          <a:avLst/>
                        </a:prstGeom>
                        <a:noFill/>
                        <a:ln w="19050">
                          <a:solidFill>
                            <a:srgbClr val="17365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5EBDDC1" id="Line 4" o:spid="_x0000_s1026" style="position:absolute;z-index:251660288;visibility:visible;mso-wrap-style:square;mso-width-percent:0;mso-height-percent:0;mso-wrap-distance-left:114296emu;mso-wrap-distance-top:0;mso-wrap-distance-right:114296emu;mso-wrap-distance-bottom:0;mso-position-horizontal:absolute;mso-position-horizontal-relative:page;mso-position-vertical:absolute;mso-position-vertical-relative:page;mso-width-percent:0;mso-height-percent:0;mso-width-relative:page;mso-height-relative:page" from="211.6pt,15.4pt" to="211.6pt,765.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" strokecolor="#17365d" strokeweight="1.5pt">
                <w10:wrap anchorx="page" anchory="page"/>
              </v:line>
            </w:pict>
          </mc:Fallback>
        </mc:AlternateContent>
      </w:r>
    </w:p>
    <w:p w14:paraId="7F59FA1E" w14:textId="77777777" w:rsidR="00815476" w:rsidRPr="00E9204C" w:rsidRDefault="00815476" w:rsidP="00815476">
      <w:pPr>
        <w:pStyle w:val="Title"/>
        <w:spacing w:after="120"/>
        <w:jc w:val="right"/>
        <w:rPr>
          <w:rFonts w:cs="Arial"/>
          <w:i/>
          <w:sz w:val="44"/>
          <w:szCs w:val="44"/>
        </w:rPr>
      </w:pPr>
    </w:p>
    <w:p w14:paraId="39DD4018" w14:textId="77777777" w:rsidR="00815476" w:rsidRPr="00E9204C" w:rsidRDefault="00815476" w:rsidP="00815476">
      <w:pPr>
        <w:pStyle w:val="Title"/>
        <w:spacing w:after="120"/>
        <w:jc w:val="right"/>
        <w:rPr>
          <w:rFonts w:cs="Arial"/>
          <w:i/>
          <w:sz w:val="44"/>
          <w:szCs w:val="44"/>
        </w:rPr>
      </w:pPr>
    </w:p>
    <w:p w14:paraId="77F0A179" w14:textId="77777777" w:rsidR="00815476" w:rsidRPr="00E9204C" w:rsidRDefault="00815476" w:rsidP="00815476">
      <w:pPr>
        <w:pStyle w:val="Title"/>
        <w:tabs>
          <w:tab w:val="left" w:pos="4170"/>
        </w:tabs>
        <w:spacing w:after="120"/>
        <w:rPr>
          <w:rFonts w:cs="Arial"/>
          <w:i/>
          <w:sz w:val="44"/>
          <w:szCs w:val="44"/>
        </w:rPr>
      </w:pPr>
      <w:r w:rsidRPr="00E9204C">
        <w:rPr>
          <w:rFonts w:cs="Arial"/>
          <w:sz w:val="44"/>
          <w:szCs w:val="44"/>
        </w:rPr>
        <w:tab/>
      </w:r>
    </w:p>
    <w:p w14:paraId="656F871B" w14:textId="77777777" w:rsidR="00815476" w:rsidRPr="00E9204C" w:rsidRDefault="00815476" w:rsidP="00815476"/>
    <w:p w14:paraId="029F033C" w14:textId="6D92D36C" w:rsidR="00815476" w:rsidRPr="00156933" w:rsidRDefault="00815476" w:rsidP="00815476">
      <w:pPr>
        <w:pStyle w:val="Title"/>
        <w:spacing w:after="120"/>
        <w:jc w:val="right"/>
        <w:rPr>
          <w:rFonts w:cs="Arial"/>
          <w:color w:val="1F497D"/>
          <w:sz w:val="44"/>
          <w:szCs w:val="44"/>
        </w:rPr>
      </w:pPr>
      <w:r w:rsidRPr="00E9204C">
        <w:rPr>
          <w:rFonts w:cs="Arial"/>
          <w:sz w:val="44"/>
          <w:szCs w:val="44"/>
        </w:rPr>
        <w:br w:type="textWrapping" w:clear="all"/>
      </w:r>
      <w:r w:rsidR="007A2F71">
        <w:rPr>
          <w:rFonts w:cs="Arial"/>
          <w:color w:val="1F497D"/>
          <w:sz w:val="44"/>
          <w:szCs w:val="44"/>
        </w:rPr>
        <w:t xml:space="preserve">User Guide – </w:t>
      </w:r>
      <w:r w:rsidR="00061EFF">
        <w:rPr>
          <w:rFonts w:cs="Arial"/>
          <w:color w:val="1F497D"/>
          <w:sz w:val="44"/>
          <w:szCs w:val="44"/>
        </w:rPr>
        <w:t>Promotion Details</w:t>
      </w:r>
    </w:p>
    <w:p w14:paraId="294BC1E8" w14:textId="58E5A245" w:rsidR="00815476" w:rsidRPr="00E9204C" w:rsidRDefault="00061EFF" w:rsidP="00815476">
      <w:pPr>
        <w:jc w:val="right"/>
      </w:pPr>
      <w:bookmarkStart w:id="1" w:name="_Toc348356597"/>
      <w:bookmarkStart w:id="2" w:name="_Toc348356719"/>
      <w:bookmarkStart w:id="3" w:name="_Toc348356976"/>
      <w:bookmarkStart w:id="4" w:name="_Toc348358980"/>
      <w:bookmarkStart w:id="5" w:name="_Toc348359003"/>
      <w:r>
        <w:t>Promotion Details</w:t>
      </w:r>
      <w:r w:rsidR="00815476">
        <w:t xml:space="preserve"> User guide</w:t>
      </w:r>
      <w:r w:rsidR="00815476">
        <w:rPr>
          <w:noProof/>
          <w:lang w:val="en-US" w:eastAsia="ja-JP"/>
        </w:rPr>
        <mc:AlternateContent>
          <mc:Choice Requires="wps">
            <w:drawing>
              <wp:anchor distT="0" distB="0" distL="114300" distR="114300" simplePos="0" relativeHeight="251659264" behindDoc="0" locked="0" layoutInCell="1" allowOverlap="1" wp14:anchorId="6EF2CEAA" wp14:editId="73EF4192">
                <wp:simplePos x="0" y="0"/>
                <wp:positionH relativeFrom="page">
                  <wp:posOffset>409575</wp:posOffset>
                </wp:positionH>
                <wp:positionV relativeFrom="page">
                  <wp:posOffset>5591175</wp:posOffset>
                </wp:positionV>
                <wp:extent cx="2011680" cy="3845560"/>
                <wp:effectExtent l="0" t="0" r="7620" b="2540"/>
                <wp:wrapNone/>
                <wp:docPr id="3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3845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3E5302" w:rsidP="00815476">
                            <w:pPr>
                              <w:rPr>
                                <w:rFonts w:cs="Arial"/>
                                <w:sz w:val="22"/>
                                <w:lang w:val="es-ES"/>
                              </w:rPr>
                            </w:pPr>
                            <w:hyperlink r:id="rId9"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F2CEAA" id="_x0000_t202" coordsize="21600,21600" o:spt="202" path="m,l,21600r21600,l21600,xe">
                <v:stroke joinstyle="miter"/>
                <v:path gradientshapeok="t" o:connecttype="rect"/>
              </v:shapetype>
              <v:shape id="Text Box 5" o:spid="_x0000_s1026" type="#_x0000_t202" style="position:absolute;left:0;text-align:left;margin-left:32.25pt;margin-top:440.25pt;width:158.4pt;height:302.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" stroked="f">
                <v:textbox>
                  <w:txbxContent>
                    <w:p w14:paraId="669FEE34" w14:textId="77777777" w:rsidR="00815476" w:rsidRPr="00851AE0" w:rsidRDefault="00815476" w:rsidP="00815476">
                      <w:pPr>
                        <w:rPr>
                          <w:sz w:val="22"/>
                        </w:rPr>
                      </w:pPr>
                      <w:r>
                        <w:rPr>
                          <w:sz w:val="22"/>
                        </w:rPr>
                        <w:t>Opentext</w:t>
                      </w:r>
                    </w:p>
                    <w:p w14:paraId="20821E1B" w14:textId="77777777" w:rsidR="00815476" w:rsidRDefault="00815476" w:rsidP="00815476">
                      <w:pPr>
                        <w:rPr>
                          <w:rFonts w:cs="Calibri"/>
                          <w:sz w:val="22"/>
                          <w:lang w:val="en-AU" w:eastAsia="zh-TW"/>
                        </w:rPr>
                      </w:pPr>
                      <w:r>
                        <w:rPr>
                          <w:rFonts w:cs="Calibri"/>
                          <w:sz w:val="22"/>
                          <w:lang w:val="en-AU" w:eastAsia="zh-TW"/>
                        </w:rPr>
                        <w:t>138 Market Street</w:t>
                      </w:r>
                    </w:p>
                    <w:p w14:paraId="3AC9B22C" w14:textId="77777777" w:rsidR="00815476" w:rsidRPr="00851AE0" w:rsidRDefault="00815476" w:rsidP="00815476">
                      <w:pPr>
                        <w:rPr>
                          <w:rFonts w:cs="Calibri"/>
                          <w:sz w:val="22"/>
                          <w:lang w:val="en-AU" w:eastAsia="zh-TW"/>
                        </w:rPr>
                      </w:pPr>
                      <w:r>
                        <w:rPr>
                          <w:rFonts w:cs="Calibri"/>
                          <w:sz w:val="22"/>
                          <w:lang w:val="en-AU" w:eastAsia="zh-TW"/>
                        </w:rPr>
                        <w:t>Level 33</w:t>
                      </w:r>
                    </w:p>
                    <w:p w14:paraId="66C51CF2" w14:textId="77777777" w:rsidR="00815476" w:rsidRPr="00851AE0" w:rsidRDefault="00815476" w:rsidP="00815476">
                      <w:pPr>
                        <w:rPr>
                          <w:rFonts w:cs="Calibri"/>
                          <w:sz w:val="22"/>
                          <w:lang w:val="en-AU" w:eastAsia="zh-TW"/>
                        </w:rPr>
                      </w:pPr>
                      <w:r w:rsidRPr="00851AE0">
                        <w:rPr>
                          <w:rFonts w:cs="Calibri"/>
                          <w:sz w:val="22"/>
                          <w:lang w:val="en-AU" w:eastAsia="zh-TW"/>
                        </w:rPr>
                        <w:t xml:space="preserve">Singapore </w:t>
                      </w:r>
                      <w:r>
                        <w:rPr>
                          <w:rFonts w:cs="Calibri"/>
                          <w:sz w:val="22"/>
                          <w:lang w:val="en-AU" w:eastAsia="zh-TW"/>
                        </w:rPr>
                        <w:t>048946</w:t>
                      </w:r>
                    </w:p>
                    <w:p w14:paraId="32F45D63" w14:textId="77777777" w:rsidR="00815476" w:rsidRPr="00851AE0" w:rsidRDefault="00815476" w:rsidP="00815476">
                      <w:pPr>
                        <w:rPr>
                          <w:rFonts w:cs="Calibri"/>
                          <w:sz w:val="22"/>
                          <w:lang w:val="en-AU" w:eastAsia="zh-TW"/>
                        </w:rPr>
                      </w:pPr>
                    </w:p>
                    <w:p w14:paraId="63AF60E6" w14:textId="77777777" w:rsidR="00815476" w:rsidRPr="00851AE0" w:rsidRDefault="003E5302" w:rsidP="00815476">
                      <w:pPr>
                        <w:rPr>
                          <w:rFonts w:cs="Arial"/>
                          <w:sz w:val="22"/>
                          <w:lang w:val="es-ES"/>
                        </w:rPr>
                      </w:pPr>
                      <w:hyperlink r:id="rId10" w:history="1">
                        <w:r w:rsidR="00815476" w:rsidRPr="00E8657F">
                          <w:rPr>
                            <w:rStyle w:val="Hyperlink"/>
                            <w:rFonts w:cs="Arial"/>
                            <w:sz w:val="22"/>
                            <w:lang w:val="es-ES"/>
                          </w:rPr>
                          <w:t>www.opentext.com</w:t>
                        </w:r>
                      </w:hyperlink>
                    </w:p>
                    <w:p w14:paraId="5A2551C3" w14:textId="77777777" w:rsidR="00815476" w:rsidRDefault="00815476" w:rsidP="00815476">
                      <w:pPr>
                        <w:pStyle w:val="Iwovtextbox"/>
                        <w:spacing w:before="0" w:after="0"/>
                        <w:rPr>
                          <w:rFonts w:ascii="Calibri" w:hAnsi="Calibri"/>
                          <w:sz w:val="22"/>
                        </w:rPr>
                      </w:pPr>
                    </w:p>
                    <w:p w14:paraId="64BE897E" w14:textId="77777777" w:rsidR="00815476" w:rsidRDefault="00815476" w:rsidP="00815476">
                      <w:pPr>
                        <w:pStyle w:val="Iwovtextbox"/>
                        <w:spacing w:before="0" w:after="0"/>
                        <w:rPr>
                          <w:rFonts w:ascii="Calibri" w:hAnsi="Calibri"/>
                          <w:sz w:val="22"/>
                        </w:rPr>
                      </w:pPr>
                    </w:p>
                    <w:p w14:paraId="7CAD96F0" w14:textId="77777777" w:rsidR="00815476" w:rsidRDefault="00815476" w:rsidP="00815476">
                      <w:pPr>
                        <w:pStyle w:val="Iwovtextbox"/>
                        <w:spacing w:before="0" w:after="0"/>
                        <w:rPr>
                          <w:rFonts w:ascii="Calibri" w:hAnsi="Calibri"/>
                          <w:sz w:val="22"/>
                        </w:rPr>
                      </w:pPr>
                    </w:p>
                  </w:txbxContent>
                </v:textbox>
                <w10:wrap anchorx="page" anchory="page"/>
              </v:shape>
            </w:pict>
          </mc:Fallback>
        </mc:AlternateContent>
      </w:r>
      <w:bookmarkEnd w:id="1"/>
      <w:bookmarkEnd w:id="2"/>
      <w:bookmarkEnd w:id="3"/>
      <w:bookmarkEnd w:id="4"/>
      <w:bookmarkEnd w:id="5"/>
    </w:p>
    <w:p w14:paraId="5A5AA218" w14:textId="77777777" w:rsidR="00815476" w:rsidRPr="00E9204C" w:rsidRDefault="00815476" w:rsidP="00815476">
      <w:pPr>
        <w:pStyle w:val="CoverText"/>
        <w:spacing w:after="120"/>
      </w:pPr>
    </w:p>
    <w:p w14:paraId="62096821" w14:textId="77777777" w:rsidR="00815476" w:rsidRDefault="00815476" w:rsidP="00815476">
      <w:pPr>
        <w:pStyle w:val="CoverText"/>
        <w:spacing w:after="120"/>
      </w:pPr>
    </w:p>
    <w:p w14:paraId="1DECAC08" w14:textId="77777777" w:rsidR="00815476" w:rsidRDefault="00815476" w:rsidP="00815476">
      <w:pPr>
        <w:pStyle w:val="CoverText"/>
        <w:spacing w:after="120"/>
      </w:pPr>
    </w:p>
    <w:p w14:paraId="1B9073EB" w14:textId="77777777" w:rsidR="00815476" w:rsidRDefault="00815476" w:rsidP="00815476">
      <w:pPr>
        <w:pStyle w:val="CoverText"/>
        <w:spacing w:after="120"/>
      </w:pPr>
    </w:p>
    <w:p w14:paraId="0FBBBD04" w14:textId="77777777" w:rsidR="00815476" w:rsidRPr="00E9204C" w:rsidRDefault="00815476" w:rsidP="00815476">
      <w:pPr>
        <w:pStyle w:val="CoverText"/>
        <w:spacing w:after="120"/>
      </w:pPr>
    </w:p>
    <w:p w14:paraId="304EF03C" w14:textId="77777777" w:rsidR="00815476" w:rsidRPr="00E9204C" w:rsidRDefault="00815476" w:rsidP="00815476">
      <w:pPr>
        <w:pStyle w:val="CoverText"/>
        <w:spacing w:after="120"/>
        <w:jc w:val="both"/>
        <w:rPr>
          <w:rFonts w:cs="Arial"/>
        </w:rPr>
      </w:pPr>
    </w:p>
    <w:p w14:paraId="5F6306F6" w14:textId="77777777" w:rsidR="00815476" w:rsidRDefault="00815476" w:rsidP="00815476">
      <w:pPr>
        <w:pStyle w:val="CoverText"/>
        <w:rPr>
          <w:sz w:val="24"/>
        </w:rPr>
      </w:pPr>
    </w:p>
    <w:p w14:paraId="750EEB0C" w14:textId="77777777" w:rsidR="00815476" w:rsidRDefault="00815476" w:rsidP="00815476">
      <w:pPr>
        <w:pStyle w:val="CoverText"/>
        <w:rPr>
          <w:sz w:val="24"/>
        </w:rPr>
      </w:pPr>
    </w:p>
    <w:p w14:paraId="585C29D6" w14:textId="77777777" w:rsidR="00815476" w:rsidRDefault="00815476" w:rsidP="00815476">
      <w:pPr>
        <w:pStyle w:val="CoverText"/>
        <w:rPr>
          <w:sz w:val="24"/>
        </w:rPr>
      </w:pPr>
    </w:p>
    <w:p w14:paraId="62BDE7F5" w14:textId="77777777" w:rsidR="00815476" w:rsidRDefault="00815476" w:rsidP="00815476">
      <w:pPr>
        <w:pStyle w:val="CoverText"/>
        <w:rPr>
          <w:sz w:val="24"/>
        </w:rPr>
      </w:pPr>
    </w:p>
    <w:p w14:paraId="2A788D74" w14:textId="77777777" w:rsidR="00815476" w:rsidRDefault="00815476" w:rsidP="00815476">
      <w:pPr>
        <w:pStyle w:val="CoverText"/>
        <w:rPr>
          <w:sz w:val="24"/>
        </w:rPr>
      </w:pPr>
    </w:p>
    <w:p w14:paraId="6DD760BF" w14:textId="77777777" w:rsidR="00815476" w:rsidRDefault="00815476" w:rsidP="00815476">
      <w:pPr>
        <w:pStyle w:val="CoverText"/>
        <w:rPr>
          <w:sz w:val="24"/>
        </w:rPr>
      </w:pPr>
    </w:p>
    <w:p w14:paraId="7AA775C5" w14:textId="77777777" w:rsidR="00815476" w:rsidRDefault="00815476" w:rsidP="00815476">
      <w:pPr>
        <w:pStyle w:val="CoverText"/>
        <w:rPr>
          <w:sz w:val="24"/>
        </w:rPr>
      </w:pPr>
    </w:p>
    <w:p w14:paraId="055E0679" w14:textId="77777777" w:rsidR="00815476" w:rsidRPr="00E9204C" w:rsidRDefault="00815476" w:rsidP="00815476">
      <w:pPr>
        <w:pStyle w:val="CoverText"/>
        <w:rPr>
          <w:sz w:val="24"/>
        </w:rPr>
      </w:pPr>
      <w:r>
        <w:rPr>
          <w:sz w:val="24"/>
        </w:rPr>
        <w:t>OpenText</w:t>
      </w:r>
      <w:r w:rsidRPr="00E9204C">
        <w:rPr>
          <w:sz w:val="24"/>
        </w:rPr>
        <w:t xml:space="preserve"> Professional Services</w:t>
      </w:r>
    </w:p>
    <w:p w14:paraId="032B05D6" w14:textId="727B709E" w:rsidR="00815476" w:rsidRPr="00E9204C" w:rsidRDefault="005A7225" w:rsidP="00815476">
      <w:pPr>
        <w:pStyle w:val="CoverText"/>
        <w:rPr>
          <w:sz w:val="24"/>
        </w:rPr>
      </w:pPr>
      <w:r>
        <w:rPr>
          <w:sz w:val="24"/>
        </w:rPr>
        <w:t>January, 2017</w:t>
      </w:r>
      <w:bookmarkStart w:id="6" w:name="_GoBack"/>
      <w:bookmarkEnd w:id="6"/>
    </w:p>
    <w:bookmarkEnd w:id="0"/>
    <w:p w14:paraId="248B86DC" w14:textId="77777777" w:rsidR="00815476" w:rsidRDefault="00815476" w:rsidP="00815476"/>
    <w:p w14:paraId="33A2DF78" w14:textId="77777777" w:rsidR="00C11ADE" w:rsidRDefault="00C11ADE" w:rsidP="00815476"/>
    <w:p w14:paraId="0A63CCD3" w14:textId="77777777" w:rsidR="00C11ADE" w:rsidRDefault="00C11ADE" w:rsidP="00815476"/>
    <w:p w14:paraId="31B5600B" w14:textId="77777777" w:rsidR="00C11ADE" w:rsidRDefault="00C11ADE" w:rsidP="00815476"/>
    <w:p w14:paraId="163251FA" w14:textId="77777777" w:rsidR="00C11ADE" w:rsidRDefault="00C11ADE" w:rsidP="00815476"/>
    <w:p w14:paraId="237F9E57" w14:textId="77777777" w:rsidR="00C11ADE" w:rsidRDefault="00C11ADE" w:rsidP="00815476"/>
    <w:p w14:paraId="71EA441F" w14:textId="77777777" w:rsidR="00C11ADE" w:rsidRDefault="00C11ADE" w:rsidP="00815476"/>
    <w:p w14:paraId="43445545" w14:textId="77777777" w:rsidR="00C11ADE" w:rsidRDefault="00C11ADE" w:rsidP="00815476"/>
    <w:p w14:paraId="2F880339" w14:textId="77777777" w:rsidR="00C11ADE" w:rsidRDefault="00C11ADE" w:rsidP="00815476"/>
    <w:p w14:paraId="0FF05C4E" w14:textId="77777777" w:rsidR="00C11ADE" w:rsidRDefault="00C11ADE" w:rsidP="00815476"/>
    <w:p w14:paraId="1311D177" w14:textId="77777777" w:rsidR="00C11ADE" w:rsidRDefault="00C11ADE" w:rsidP="00815476"/>
    <w:p w14:paraId="2D9D6D64" w14:textId="77777777" w:rsidR="00C11ADE" w:rsidRDefault="00C11ADE" w:rsidP="00815476"/>
    <w:p w14:paraId="0B7A60C9" w14:textId="77777777" w:rsidR="00C11ADE" w:rsidRDefault="00C11ADE" w:rsidP="00815476"/>
    <w:p w14:paraId="70DFAF1F" w14:textId="77777777" w:rsidR="00C11ADE" w:rsidRDefault="00C11ADE" w:rsidP="00815476"/>
    <w:p w14:paraId="504E29A1" w14:textId="77777777" w:rsidR="00C11ADE" w:rsidRDefault="00C11ADE" w:rsidP="00815476"/>
    <w:p w14:paraId="619FD895" w14:textId="77777777" w:rsidR="00C11ADE" w:rsidRDefault="00C11ADE" w:rsidP="00815476"/>
    <w:p w14:paraId="4C44B6D4" w14:textId="77777777" w:rsidR="00C11ADE" w:rsidRDefault="00C11ADE" w:rsidP="00815476"/>
    <w:p w14:paraId="05E4C25A" w14:textId="77777777" w:rsidR="001D3EB0" w:rsidRDefault="001D3EB0" w:rsidP="00815476"/>
    <w:sdt>
      <w:sdtPr>
        <w:rPr>
          <w:rFonts w:ascii="Arial" w:eastAsia="Times New Roman" w:hAnsi="Arial" w:cs="Times New Roman"/>
          <w:color w:val="auto"/>
          <w:sz w:val="20"/>
          <w:szCs w:val="20"/>
          <w:lang w:val="en-GB" w:eastAsia="ko-KR"/>
        </w:rPr>
        <w:id w:val="-1002037320"/>
        <w:docPartObj>
          <w:docPartGallery w:val="Table of Contents"/>
          <w:docPartUnique/>
        </w:docPartObj>
      </w:sdtPr>
      <w:sdtEndPr>
        <w:rPr>
          <w:b/>
          <w:bCs/>
          <w:noProof/>
        </w:rPr>
      </w:sdtEndPr>
      <w:sdtContent>
        <w:p w14:paraId="45D22A8E" w14:textId="1F894C54" w:rsidR="001D3EB0" w:rsidRDefault="001D3EB0">
          <w:pPr>
            <w:pStyle w:val="TOCHeading"/>
          </w:pPr>
          <w:r>
            <w:t>Contents</w:t>
          </w:r>
        </w:p>
        <w:p w14:paraId="07479D43" w14:textId="77777777" w:rsidR="005A7225" w:rsidRDefault="001D3EB0">
          <w:pPr>
            <w:pStyle w:val="TOC1"/>
            <w:rPr>
              <w:rFonts w:asciiTheme="minorHAnsi" w:eastAsiaTheme="minorEastAsia" w:hAnsiTheme="minorHAnsi" w:cstheme="minorBidi"/>
              <w:b w:val="0"/>
              <w:noProof/>
              <w:sz w:val="22"/>
              <w:szCs w:val="22"/>
              <w:lang w:val="en-US" w:eastAsia="ja-JP"/>
            </w:rPr>
          </w:pPr>
          <w:r>
            <w:fldChar w:fldCharType="begin"/>
          </w:r>
          <w:r>
            <w:instrText xml:space="preserve"> TOC \o "1-3" \h \z \u </w:instrText>
          </w:r>
          <w:r>
            <w:fldChar w:fldCharType="separate"/>
          </w:r>
          <w:hyperlink w:anchor="_Toc473039687" w:history="1">
            <w:r w:rsidR="005A7225" w:rsidRPr="00805596">
              <w:rPr>
                <w:rStyle w:val="Hyperlink"/>
                <w:noProof/>
              </w:rPr>
              <w:t>1.</w:t>
            </w:r>
            <w:r w:rsidR="005A7225">
              <w:rPr>
                <w:rFonts w:asciiTheme="minorHAnsi" w:eastAsiaTheme="minorEastAsia" w:hAnsiTheme="minorHAnsi" w:cstheme="minorBidi"/>
                <w:b w:val="0"/>
                <w:noProof/>
                <w:sz w:val="22"/>
                <w:szCs w:val="22"/>
                <w:lang w:val="en-US" w:eastAsia="ja-JP"/>
              </w:rPr>
              <w:tab/>
            </w:r>
            <w:r w:rsidR="005A7225" w:rsidRPr="00805596">
              <w:rPr>
                <w:rStyle w:val="Hyperlink"/>
                <w:noProof/>
              </w:rPr>
              <w:t>Component Break-up</w:t>
            </w:r>
            <w:r w:rsidR="005A7225">
              <w:rPr>
                <w:noProof/>
                <w:webHidden/>
              </w:rPr>
              <w:tab/>
            </w:r>
            <w:r w:rsidR="005A7225">
              <w:rPr>
                <w:noProof/>
                <w:webHidden/>
              </w:rPr>
              <w:fldChar w:fldCharType="begin"/>
            </w:r>
            <w:r w:rsidR="005A7225">
              <w:rPr>
                <w:noProof/>
                <w:webHidden/>
              </w:rPr>
              <w:instrText xml:space="preserve"> PAGEREF _Toc473039687 \h </w:instrText>
            </w:r>
            <w:r w:rsidR="005A7225">
              <w:rPr>
                <w:noProof/>
                <w:webHidden/>
              </w:rPr>
            </w:r>
            <w:r w:rsidR="005A7225">
              <w:rPr>
                <w:noProof/>
                <w:webHidden/>
              </w:rPr>
              <w:fldChar w:fldCharType="separate"/>
            </w:r>
            <w:r w:rsidR="005A7225">
              <w:rPr>
                <w:noProof/>
                <w:webHidden/>
              </w:rPr>
              <w:t>3</w:t>
            </w:r>
            <w:r w:rsidR="005A7225">
              <w:rPr>
                <w:noProof/>
                <w:webHidden/>
              </w:rPr>
              <w:fldChar w:fldCharType="end"/>
            </w:r>
          </w:hyperlink>
        </w:p>
        <w:p w14:paraId="6168B8E1"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88" w:history="1">
            <w:r w:rsidRPr="00805596">
              <w:rPr>
                <w:rStyle w:val="Hyperlink"/>
                <w:noProof/>
                <w:lang w:val="en-IE"/>
              </w:rPr>
              <w:t>1.1.</w:t>
            </w:r>
            <w:r>
              <w:rPr>
                <w:rFonts w:asciiTheme="minorHAnsi" w:eastAsiaTheme="minorEastAsia" w:hAnsiTheme="minorHAnsi" w:cstheme="minorBidi"/>
                <w:noProof/>
                <w:sz w:val="22"/>
                <w:szCs w:val="22"/>
                <w:lang w:val="en-US" w:eastAsia="ja-JP"/>
              </w:rPr>
              <w:tab/>
            </w:r>
            <w:r w:rsidRPr="00805596">
              <w:rPr>
                <w:rStyle w:val="Hyperlink"/>
                <w:noProof/>
                <w:lang w:val="en-IE"/>
              </w:rPr>
              <w:t>Component List</w:t>
            </w:r>
            <w:r>
              <w:rPr>
                <w:noProof/>
                <w:webHidden/>
              </w:rPr>
              <w:tab/>
            </w:r>
            <w:r>
              <w:rPr>
                <w:noProof/>
                <w:webHidden/>
              </w:rPr>
              <w:fldChar w:fldCharType="begin"/>
            </w:r>
            <w:r>
              <w:rPr>
                <w:noProof/>
                <w:webHidden/>
              </w:rPr>
              <w:instrText xml:space="preserve"> PAGEREF _Toc473039688 \h </w:instrText>
            </w:r>
            <w:r>
              <w:rPr>
                <w:noProof/>
                <w:webHidden/>
              </w:rPr>
            </w:r>
            <w:r>
              <w:rPr>
                <w:noProof/>
                <w:webHidden/>
              </w:rPr>
              <w:fldChar w:fldCharType="separate"/>
            </w:r>
            <w:r>
              <w:rPr>
                <w:noProof/>
                <w:webHidden/>
              </w:rPr>
              <w:t>3</w:t>
            </w:r>
            <w:r>
              <w:rPr>
                <w:noProof/>
                <w:webHidden/>
              </w:rPr>
              <w:fldChar w:fldCharType="end"/>
            </w:r>
          </w:hyperlink>
        </w:p>
        <w:p w14:paraId="098969A8"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89" w:history="1">
            <w:r w:rsidRPr="00805596">
              <w:rPr>
                <w:rStyle w:val="Hyperlink"/>
                <w:noProof/>
              </w:rPr>
              <w:t>1.2.</w:t>
            </w:r>
            <w:r>
              <w:rPr>
                <w:rFonts w:asciiTheme="minorHAnsi" w:eastAsiaTheme="minorEastAsia" w:hAnsiTheme="minorHAnsi" w:cstheme="minorBidi"/>
                <w:noProof/>
                <w:sz w:val="22"/>
                <w:szCs w:val="22"/>
                <w:lang w:val="en-US" w:eastAsia="ja-JP"/>
              </w:rPr>
              <w:tab/>
            </w:r>
            <w:r w:rsidRPr="00805596">
              <w:rPr>
                <w:rStyle w:val="Hyperlink"/>
                <w:noProof/>
              </w:rPr>
              <w:t>Page Structure</w:t>
            </w:r>
            <w:r>
              <w:rPr>
                <w:noProof/>
                <w:webHidden/>
              </w:rPr>
              <w:tab/>
            </w:r>
            <w:r>
              <w:rPr>
                <w:noProof/>
                <w:webHidden/>
              </w:rPr>
              <w:fldChar w:fldCharType="begin"/>
            </w:r>
            <w:r>
              <w:rPr>
                <w:noProof/>
                <w:webHidden/>
              </w:rPr>
              <w:instrText xml:space="preserve"> PAGEREF _Toc473039689 \h </w:instrText>
            </w:r>
            <w:r>
              <w:rPr>
                <w:noProof/>
                <w:webHidden/>
              </w:rPr>
            </w:r>
            <w:r>
              <w:rPr>
                <w:noProof/>
                <w:webHidden/>
              </w:rPr>
              <w:fldChar w:fldCharType="separate"/>
            </w:r>
            <w:r>
              <w:rPr>
                <w:noProof/>
                <w:webHidden/>
              </w:rPr>
              <w:t>3</w:t>
            </w:r>
            <w:r>
              <w:rPr>
                <w:noProof/>
                <w:webHidden/>
              </w:rPr>
              <w:fldChar w:fldCharType="end"/>
            </w:r>
          </w:hyperlink>
        </w:p>
        <w:p w14:paraId="77A7044E" w14:textId="77777777" w:rsidR="005A7225" w:rsidRDefault="005A7225">
          <w:pPr>
            <w:pStyle w:val="TOC1"/>
            <w:rPr>
              <w:rFonts w:asciiTheme="minorHAnsi" w:eastAsiaTheme="minorEastAsia" w:hAnsiTheme="minorHAnsi" w:cstheme="minorBidi"/>
              <w:b w:val="0"/>
              <w:noProof/>
              <w:sz w:val="22"/>
              <w:szCs w:val="22"/>
              <w:lang w:val="en-US" w:eastAsia="ja-JP"/>
            </w:rPr>
          </w:pPr>
          <w:hyperlink w:anchor="_Toc473039690" w:history="1">
            <w:r w:rsidRPr="00805596">
              <w:rPr>
                <w:rStyle w:val="Hyperlink"/>
                <w:noProof/>
              </w:rPr>
              <w:t>2.</w:t>
            </w:r>
            <w:r>
              <w:rPr>
                <w:rFonts w:asciiTheme="minorHAnsi" w:eastAsiaTheme="minorEastAsia" w:hAnsiTheme="minorHAnsi" w:cstheme="minorBidi"/>
                <w:b w:val="0"/>
                <w:noProof/>
                <w:sz w:val="22"/>
                <w:szCs w:val="22"/>
                <w:lang w:val="en-US" w:eastAsia="ja-JP"/>
              </w:rPr>
              <w:tab/>
            </w:r>
            <w:r w:rsidRPr="00805596">
              <w:rPr>
                <w:rStyle w:val="Hyperlink"/>
                <w:noProof/>
              </w:rPr>
              <w:t>Promotion Details Common DCR Break-up</w:t>
            </w:r>
            <w:r>
              <w:rPr>
                <w:noProof/>
                <w:webHidden/>
              </w:rPr>
              <w:tab/>
            </w:r>
            <w:r>
              <w:rPr>
                <w:noProof/>
                <w:webHidden/>
              </w:rPr>
              <w:fldChar w:fldCharType="begin"/>
            </w:r>
            <w:r>
              <w:rPr>
                <w:noProof/>
                <w:webHidden/>
              </w:rPr>
              <w:instrText xml:space="preserve"> PAGEREF _Toc473039690 \h </w:instrText>
            </w:r>
            <w:r>
              <w:rPr>
                <w:noProof/>
                <w:webHidden/>
              </w:rPr>
            </w:r>
            <w:r>
              <w:rPr>
                <w:noProof/>
                <w:webHidden/>
              </w:rPr>
              <w:fldChar w:fldCharType="separate"/>
            </w:r>
            <w:r>
              <w:rPr>
                <w:noProof/>
                <w:webHidden/>
              </w:rPr>
              <w:t>6</w:t>
            </w:r>
            <w:r>
              <w:rPr>
                <w:noProof/>
                <w:webHidden/>
              </w:rPr>
              <w:fldChar w:fldCharType="end"/>
            </w:r>
          </w:hyperlink>
        </w:p>
        <w:p w14:paraId="5D5D1FF7"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91" w:history="1">
            <w:r w:rsidRPr="00805596">
              <w:rPr>
                <w:rStyle w:val="Hyperlink"/>
                <w:noProof/>
              </w:rPr>
              <w:t>2.1.</w:t>
            </w:r>
            <w:r>
              <w:rPr>
                <w:rFonts w:asciiTheme="minorHAnsi" w:eastAsiaTheme="minorEastAsia" w:hAnsiTheme="minorHAnsi" w:cstheme="minorBidi"/>
                <w:noProof/>
                <w:sz w:val="22"/>
                <w:szCs w:val="22"/>
                <w:lang w:val="en-US" w:eastAsia="ja-JP"/>
              </w:rPr>
              <w:tab/>
            </w:r>
            <w:r w:rsidRPr="00805596">
              <w:rPr>
                <w:rStyle w:val="Hyperlink"/>
                <w:noProof/>
              </w:rPr>
              <w:t>Header</w:t>
            </w:r>
            <w:r>
              <w:rPr>
                <w:noProof/>
                <w:webHidden/>
              </w:rPr>
              <w:tab/>
            </w:r>
            <w:r>
              <w:rPr>
                <w:noProof/>
                <w:webHidden/>
              </w:rPr>
              <w:fldChar w:fldCharType="begin"/>
            </w:r>
            <w:r>
              <w:rPr>
                <w:noProof/>
                <w:webHidden/>
              </w:rPr>
              <w:instrText xml:space="preserve"> PAGEREF _Toc473039691 \h </w:instrText>
            </w:r>
            <w:r>
              <w:rPr>
                <w:noProof/>
                <w:webHidden/>
              </w:rPr>
            </w:r>
            <w:r>
              <w:rPr>
                <w:noProof/>
                <w:webHidden/>
              </w:rPr>
              <w:fldChar w:fldCharType="separate"/>
            </w:r>
            <w:r>
              <w:rPr>
                <w:noProof/>
                <w:webHidden/>
              </w:rPr>
              <w:t>6</w:t>
            </w:r>
            <w:r>
              <w:rPr>
                <w:noProof/>
                <w:webHidden/>
              </w:rPr>
              <w:fldChar w:fldCharType="end"/>
            </w:r>
          </w:hyperlink>
        </w:p>
        <w:p w14:paraId="58A03BD8"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92" w:history="1">
            <w:r w:rsidRPr="00805596">
              <w:rPr>
                <w:rStyle w:val="Hyperlink"/>
                <w:noProof/>
              </w:rPr>
              <w:t>2.2.</w:t>
            </w:r>
            <w:r>
              <w:rPr>
                <w:rFonts w:asciiTheme="minorHAnsi" w:eastAsiaTheme="minorEastAsia" w:hAnsiTheme="minorHAnsi" w:cstheme="minorBidi"/>
                <w:noProof/>
                <w:sz w:val="22"/>
                <w:szCs w:val="22"/>
                <w:lang w:val="en-US" w:eastAsia="ja-JP"/>
              </w:rPr>
              <w:tab/>
            </w:r>
            <w:r w:rsidRPr="00805596">
              <w:rPr>
                <w:rStyle w:val="Hyperlink"/>
                <w:noProof/>
              </w:rPr>
              <w:t>Navigation</w:t>
            </w:r>
            <w:r>
              <w:rPr>
                <w:noProof/>
                <w:webHidden/>
              </w:rPr>
              <w:tab/>
            </w:r>
            <w:r>
              <w:rPr>
                <w:noProof/>
                <w:webHidden/>
              </w:rPr>
              <w:fldChar w:fldCharType="begin"/>
            </w:r>
            <w:r>
              <w:rPr>
                <w:noProof/>
                <w:webHidden/>
              </w:rPr>
              <w:instrText xml:space="preserve"> PAGEREF _Toc473039692 \h </w:instrText>
            </w:r>
            <w:r>
              <w:rPr>
                <w:noProof/>
                <w:webHidden/>
              </w:rPr>
            </w:r>
            <w:r>
              <w:rPr>
                <w:noProof/>
                <w:webHidden/>
              </w:rPr>
              <w:fldChar w:fldCharType="separate"/>
            </w:r>
            <w:r>
              <w:rPr>
                <w:noProof/>
                <w:webHidden/>
              </w:rPr>
              <w:t>6</w:t>
            </w:r>
            <w:r>
              <w:rPr>
                <w:noProof/>
                <w:webHidden/>
              </w:rPr>
              <w:fldChar w:fldCharType="end"/>
            </w:r>
          </w:hyperlink>
        </w:p>
        <w:p w14:paraId="1624A3A4"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93" w:history="1">
            <w:r w:rsidRPr="00805596">
              <w:rPr>
                <w:rStyle w:val="Hyperlink"/>
                <w:noProof/>
              </w:rPr>
              <w:t>2.3.</w:t>
            </w:r>
            <w:r>
              <w:rPr>
                <w:rFonts w:asciiTheme="minorHAnsi" w:eastAsiaTheme="minorEastAsia" w:hAnsiTheme="minorHAnsi" w:cstheme="minorBidi"/>
                <w:noProof/>
                <w:sz w:val="22"/>
                <w:szCs w:val="22"/>
                <w:lang w:val="en-US" w:eastAsia="ja-JP"/>
              </w:rPr>
              <w:tab/>
            </w:r>
            <w:r w:rsidRPr="00805596">
              <w:rPr>
                <w:rStyle w:val="Hyperlink"/>
                <w:noProof/>
              </w:rPr>
              <w:t>Breadcrumb</w:t>
            </w:r>
            <w:r>
              <w:rPr>
                <w:noProof/>
                <w:webHidden/>
              </w:rPr>
              <w:tab/>
            </w:r>
            <w:r>
              <w:rPr>
                <w:noProof/>
                <w:webHidden/>
              </w:rPr>
              <w:fldChar w:fldCharType="begin"/>
            </w:r>
            <w:r>
              <w:rPr>
                <w:noProof/>
                <w:webHidden/>
              </w:rPr>
              <w:instrText xml:space="preserve"> PAGEREF _Toc473039693 \h </w:instrText>
            </w:r>
            <w:r>
              <w:rPr>
                <w:noProof/>
                <w:webHidden/>
              </w:rPr>
            </w:r>
            <w:r>
              <w:rPr>
                <w:noProof/>
                <w:webHidden/>
              </w:rPr>
              <w:fldChar w:fldCharType="separate"/>
            </w:r>
            <w:r>
              <w:rPr>
                <w:noProof/>
                <w:webHidden/>
              </w:rPr>
              <w:t>6</w:t>
            </w:r>
            <w:r>
              <w:rPr>
                <w:noProof/>
                <w:webHidden/>
              </w:rPr>
              <w:fldChar w:fldCharType="end"/>
            </w:r>
          </w:hyperlink>
        </w:p>
        <w:p w14:paraId="16A679B6"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94" w:history="1">
            <w:r w:rsidRPr="00805596">
              <w:rPr>
                <w:rStyle w:val="Hyperlink"/>
                <w:noProof/>
              </w:rPr>
              <w:t>2.4.</w:t>
            </w:r>
            <w:r>
              <w:rPr>
                <w:rFonts w:asciiTheme="minorHAnsi" w:eastAsiaTheme="minorEastAsia" w:hAnsiTheme="minorHAnsi" w:cstheme="minorBidi"/>
                <w:noProof/>
                <w:sz w:val="22"/>
                <w:szCs w:val="22"/>
                <w:lang w:val="en-US" w:eastAsia="ja-JP"/>
              </w:rPr>
              <w:tab/>
            </w:r>
            <w:r w:rsidRPr="00805596">
              <w:rPr>
                <w:rStyle w:val="Hyperlink"/>
                <w:noProof/>
              </w:rPr>
              <w:t>Footer</w:t>
            </w:r>
            <w:r>
              <w:rPr>
                <w:noProof/>
                <w:webHidden/>
              </w:rPr>
              <w:tab/>
            </w:r>
            <w:r>
              <w:rPr>
                <w:noProof/>
                <w:webHidden/>
              </w:rPr>
              <w:fldChar w:fldCharType="begin"/>
            </w:r>
            <w:r>
              <w:rPr>
                <w:noProof/>
                <w:webHidden/>
              </w:rPr>
              <w:instrText xml:space="preserve"> PAGEREF _Toc473039694 \h </w:instrText>
            </w:r>
            <w:r>
              <w:rPr>
                <w:noProof/>
                <w:webHidden/>
              </w:rPr>
            </w:r>
            <w:r>
              <w:rPr>
                <w:noProof/>
                <w:webHidden/>
              </w:rPr>
              <w:fldChar w:fldCharType="separate"/>
            </w:r>
            <w:r>
              <w:rPr>
                <w:noProof/>
                <w:webHidden/>
              </w:rPr>
              <w:t>6</w:t>
            </w:r>
            <w:r>
              <w:rPr>
                <w:noProof/>
                <w:webHidden/>
              </w:rPr>
              <w:fldChar w:fldCharType="end"/>
            </w:r>
          </w:hyperlink>
        </w:p>
        <w:p w14:paraId="0B97F843" w14:textId="77777777" w:rsidR="005A7225" w:rsidRDefault="005A7225">
          <w:pPr>
            <w:pStyle w:val="TOC1"/>
            <w:rPr>
              <w:rFonts w:asciiTheme="minorHAnsi" w:eastAsiaTheme="minorEastAsia" w:hAnsiTheme="minorHAnsi" w:cstheme="minorBidi"/>
              <w:b w:val="0"/>
              <w:noProof/>
              <w:sz w:val="22"/>
              <w:szCs w:val="22"/>
              <w:lang w:val="en-US" w:eastAsia="ja-JP"/>
            </w:rPr>
          </w:pPr>
          <w:hyperlink w:anchor="_Toc473039695" w:history="1">
            <w:r w:rsidRPr="00805596">
              <w:rPr>
                <w:rStyle w:val="Hyperlink"/>
                <w:noProof/>
              </w:rPr>
              <w:t>3.</w:t>
            </w:r>
            <w:r>
              <w:rPr>
                <w:rFonts w:asciiTheme="minorHAnsi" w:eastAsiaTheme="minorEastAsia" w:hAnsiTheme="minorHAnsi" w:cstheme="minorBidi"/>
                <w:b w:val="0"/>
                <w:noProof/>
                <w:sz w:val="22"/>
                <w:szCs w:val="22"/>
                <w:lang w:val="en-US" w:eastAsia="ja-JP"/>
              </w:rPr>
              <w:tab/>
            </w:r>
            <w:r w:rsidRPr="00805596">
              <w:rPr>
                <w:rStyle w:val="Hyperlink"/>
                <w:noProof/>
              </w:rPr>
              <w:t>Promotion Details specific DCR Break-up</w:t>
            </w:r>
            <w:r>
              <w:rPr>
                <w:noProof/>
                <w:webHidden/>
              </w:rPr>
              <w:tab/>
            </w:r>
            <w:r>
              <w:rPr>
                <w:noProof/>
                <w:webHidden/>
              </w:rPr>
              <w:fldChar w:fldCharType="begin"/>
            </w:r>
            <w:r>
              <w:rPr>
                <w:noProof/>
                <w:webHidden/>
              </w:rPr>
              <w:instrText xml:space="preserve"> PAGEREF _Toc473039695 \h </w:instrText>
            </w:r>
            <w:r>
              <w:rPr>
                <w:noProof/>
                <w:webHidden/>
              </w:rPr>
            </w:r>
            <w:r>
              <w:rPr>
                <w:noProof/>
                <w:webHidden/>
              </w:rPr>
              <w:fldChar w:fldCharType="separate"/>
            </w:r>
            <w:r>
              <w:rPr>
                <w:noProof/>
                <w:webHidden/>
              </w:rPr>
              <w:t>7</w:t>
            </w:r>
            <w:r>
              <w:rPr>
                <w:noProof/>
                <w:webHidden/>
              </w:rPr>
              <w:fldChar w:fldCharType="end"/>
            </w:r>
          </w:hyperlink>
        </w:p>
        <w:p w14:paraId="601BDE35"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96" w:history="1">
            <w:r w:rsidRPr="00805596">
              <w:rPr>
                <w:rStyle w:val="Hyperlink"/>
                <w:noProof/>
              </w:rPr>
              <w:t>3.1.</w:t>
            </w:r>
            <w:r>
              <w:rPr>
                <w:rFonts w:asciiTheme="minorHAnsi" w:eastAsiaTheme="minorEastAsia" w:hAnsiTheme="minorHAnsi" w:cstheme="minorBidi"/>
                <w:noProof/>
                <w:sz w:val="22"/>
                <w:szCs w:val="22"/>
                <w:lang w:val="en-US" w:eastAsia="ja-JP"/>
              </w:rPr>
              <w:tab/>
            </w:r>
            <w:r w:rsidRPr="00805596">
              <w:rPr>
                <w:rStyle w:val="Hyperlink"/>
                <w:noProof/>
              </w:rPr>
              <w:t>Promotion Details</w:t>
            </w:r>
            <w:r>
              <w:rPr>
                <w:noProof/>
                <w:webHidden/>
              </w:rPr>
              <w:tab/>
            </w:r>
            <w:r>
              <w:rPr>
                <w:noProof/>
                <w:webHidden/>
              </w:rPr>
              <w:fldChar w:fldCharType="begin"/>
            </w:r>
            <w:r>
              <w:rPr>
                <w:noProof/>
                <w:webHidden/>
              </w:rPr>
              <w:instrText xml:space="preserve"> PAGEREF _Toc473039696 \h </w:instrText>
            </w:r>
            <w:r>
              <w:rPr>
                <w:noProof/>
                <w:webHidden/>
              </w:rPr>
            </w:r>
            <w:r>
              <w:rPr>
                <w:noProof/>
                <w:webHidden/>
              </w:rPr>
              <w:fldChar w:fldCharType="separate"/>
            </w:r>
            <w:r>
              <w:rPr>
                <w:noProof/>
                <w:webHidden/>
              </w:rPr>
              <w:t>7</w:t>
            </w:r>
            <w:r>
              <w:rPr>
                <w:noProof/>
                <w:webHidden/>
              </w:rPr>
              <w:fldChar w:fldCharType="end"/>
            </w:r>
          </w:hyperlink>
        </w:p>
        <w:p w14:paraId="2828761D"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97" w:history="1">
            <w:r w:rsidRPr="00805596">
              <w:rPr>
                <w:rStyle w:val="Hyperlink"/>
                <w:noProof/>
              </w:rPr>
              <w:t>3.2.</w:t>
            </w:r>
            <w:r>
              <w:rPr>
                <w:rFonts w:asciiTheme="minorHAnsi" w:eastAsiaTheme="minorEastAsia" w:hAnsiTheme="minorHAnsi" w:cstheme="minorBidi"/>
                <w:noProof/>
                <w:sz w:val="22"/>
                <w:szCs w:val="22"/>
                <w:lang w:val="en-US" w:eastAsia="ja-JP"/>
              </w:rPr>
              <w:tab/>
            </w:r>
            <w:r w:rsidRPr="00805596">
              <w:rPr>
                <w:rStyle w:val="Hyperlink"/>
                <w:noProof/>
              </w:rPr>
              <w:t>Promotion Categories DCT</w:t>
            </w:r>
            <w:r>
              <w:rPr>
                <w:noProof/>
                <w:webHidden/>
              </w:rPr>
              <w:tab/>
            </w:r>
            <w:r>
              <w:rPr>
                <w:noProof/>
                <w:webHidden/>
              </w:rPr>
              <w:fldChar w:fldCharType="begin"/>
            </w:r>
            <w:r>
              <w:rPr>
                <w:noProof/>
                <w:webHidden/>
              </w:rPr>
              <w:instrText xml:space="preserve"> PAGEREF _Toc473039697 \h </w:instrText>
            </w:r>
            <w:r>
              <w:rPr>
                <w:noProof/>
                <w:webHidden/>
              </w:rPr>
            </w:r>
            <w:r>
              <w:rPr>
                <w:noProof/>
                <w:webHidden/>
              </w:rPr>
              <w:fldChar w:fldCharType="separate"/>
            </w:r>
            <w:r>
              <w:rPr>
                <w:noProof/>
                <w:webHidden/>
              </w:rPr>
              <w:t>13</w:t>
            </w:r>
            <w:r>
              <w:rPr>
                <w:noProof/>
                <w:webHidden/>
              </w:rPr>
              <w:fldChar w:fldCharType="end"/>
            </w:r>
          </w:hyperlink>
        </w:p>
        <w:p w14:paraId="33480EBA" w14:textId="77777777" w:rsidR="005A7225" w:rsidRDefault="005A7225">
          <w:pPr>
            <w:pStyle w:val="TOC1"/>
            <w:rPr>
              <w:rFonts w:asciiTheme="minorHAnsi" w:eastAsiaTheme="minorEastAsia" w:hAnsiTheme="minorHAnsi" w:cstheme="minorBidi"/>
              <w:b w:val="0"/>
              <w:noProof/>
              <w:sz w:val="22"/>
              <w:szCs w:val="22"/>
              <w:lang w:val="en-US" w:eastAsia="ja-JP"/>
            </w:rPr>
          </w:pPr>
          <w:hyperlink w:anchor="_Toc473039698" w:history="1">
            <w:r w:rsidRPr="00805596">
              <w:rPr>
                <w:rStyle w:val="Hyperlink"/>
                <w:noProof/>
              </w:rPr>
              <w:t>4.</w:t>
            </w:r>
            <w:r>
              <w:rPr>
                <w:rFonts w:asciiTheme="minorHAnsi" w:eastAsiaTheme="minorEastAsia" w:hAnsiTheme="minorHAnsi" w:cstheme="minorBidi"/>
                <w:b w:val="0"/>
                <w:noProof/>
                <w:sz w:val="22"/>
                <w:szCs w:val="22"/>
                <w:lang w:val="en-US" w:eastAsia="ja-JP"/>
              </w:rPr>
              <w:tab/>
            </w:r>
            <w:r w:rsidRPr="00805596">
              <w:rPr>
                <w:rStyle w:val="Hyperlink"/>
                <w:noProof/>
              </w:rPr>
              <w:t>Resources</w:t>
            </w:r>
            <w:r>
              <w:rPr>
                <w:noProof/>
                <w:webHidden/>
              </w:rPr>
              <w:tab/>
            </w:r>
            <w:r>
              <w:rPr>
                <w:noProof/>
                <w:webHidden/>
              </w:rPr>
              <w:fldChar w:fldCharType="begin"/>
            </w:r>
            <w:r>
              <w:rPr>
                <w:noProof/>
                <w:webHidden/>
              </w:rPr>
              <w:instrText xml:space="preserve"> PAGEREF _Toc473039698 \h </w:instrText>
            </w:r>
            <w:r>
              <w:rPr>
                <w:noProof/>
                <w:webHidden/>
              </w:rPr>
            </w:r>
            <w:r>
              <w:rPr>
                <w:noProof/>
                <w:webHidden/>
              </w:rPr>
              <w:fldChar w:fldCharType="separate"/>
            </w:r>
            <w:r>
              <w:rPr>
                <w:noProof/>
                <w:webHidden/>
              </w:rPr>
              <w:t>14</w:t>
            </w:r>
            <w:r>
              <w:rPr>
                <w:noProof/>
                <w:webHidden/>
              </w:rPr>
              <w:fldChar w:fldCharType="end"/>
            </w:r>
          </w:hyperlink>
        </w:p>
        <w:p w14:paraId="6E69C764"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699" w:history="1">
            <w:r w:rsidRPr="00805596">
              <w:rPr>
                <w:rStyle w:val="Hyperlink"/>
                <w:noProof/>
              </w:rPr>
              <w:t>4.1.</w:t>
            </w:r>
            <w:r>
              <w:rPr>
                <w:rFonts w:asciiTheme="minorHAnsi" w:eastAsiaTheme="minorEastAsia" w:hAnsiTheme="minorHAnsi" w:cstheme="minorBidi"/>
                <w:noProof/>
                <w:sz w:val="22"/>
                <w:szCs w:val="22"/>
                <w:lang w:val="en-US" w:eastAsia="ja-JP"/>
              </w:rPr>
              <w:tab/>
            </w:r>
            <w:r w:rsidRPr="00805596">
              <w:rPr>
                <w:rStyle w:val="Hyperlink"/>
                <w:noProof/>
              </w:rPr>
              <w:t>CSS Resources</w:t>
            </w:r>
            <w:r>
              <w:rPr>
                <w:noProof/>
                <w:webHidden/>
              </w:rPr>
              <w:tab/>
            </w:r>
            <w:r>
              <w:rPr>
                <w:noProof/>
                <w:webHidden/>
              </w:rPr>
              <w:fldChar w:fldCharType="begin"/>
            </w:r>
            <w:r>
              <w:rPr>
                <w:noProof/>
                <w:webHidden/>
              </w:rPr>
              <w:instrText xml:space="preserve"> PAGEREF _Toc473039699 \h </w:instrText>
            </w:r>
            <w:r>
              <w:rPr>
                <w:noProof/>
                <w:webHidden/>
              </w:rPr>
            </w:r>
            <w:r>
              <w:rPr>
                <w:noProof/>
                <w:webHidden/>
              </w:rPr>
              <w:fldChar w:fldCharType="separate"/>
            </w:r>
            <w:r>
              <w:rPr>
                <w:noProof/>
                <w:webHidden/>
              </w:rPr>
              <w:t>14</w:t>
            </w:r>
            <w:r>
              <w:rPr>
                <w:noProof/>
                <w:webHidden/>
              </w:rPr>
              <w:fldChar w:fldCharType="end"/>
            </w:r>
          </w:hyperlink>
        </w:p>
        <w:p w14:paraId="6B132EA7" w14:textId="77777777" w:rsidR="005A7225" w:rsidRDefault="005A7225">
          <w:pPr>
            <w:pStyle w:val="TOC2"/>
            <w:tabs>
              <w:tab w:val="left" w:pos="800"/>
              <w:tab w:val="right" w:leader="dot" w:pos="10450"/>
            </w:tabs>
            <w:rPr>
              <w:rFonts w:asciiTheme="minorHAnsi" w:eastAsiaTheme="minorEastAsia" w:hAnsiTheme="minorHAnsi" w:cstheme="minorBidi"/>
              <w:noProof/>
              <w:sz w:val="22"/>
              <w:szCs w:val="22"/>
              <w:lang w:val="en-US" w:eastAsia="ja-JP"/>
            </w:rPr>
          </w:pPr>
          <w:hyperlink w:anchor="_Toc473039700" w:history="1">
            <w:r w:rsidRPr="00805596">
              <w:rPr>
                <w:rStyle w:val="Hyperlink"/>
                <w:noProof/>
              </w:rPr>
              <w:t>4.2.</w:t>
            </w:r>
            <w:r>
              <w:rPr>
                <w:rFonts w:asciiTheme="minorHAnsi" w:eastAsiaTheme="minorEastAsia" w:hAnsiTheme="minorHAnsi" w:cstheme="minorBidi"/>
                <w:noProof/>
                <w:sz w:val="22"/>
                <w:szCs w:val="22"/>
                <w:lang w:val="en-US" w:eastAsia="ja-JP"/>
              </w:rPr>
              <w:tab/>
            </w:r>
            <w:r w:rsidRPr="00805596">
              <w:rPr>
                <w:rStyle w:val="Hyperlink"/>
                <w:noProof/>
              </w:rPr>
              <w:t>JavaScript Resources</w:t>
            </w:r>
            <w:r>
              <w:rPr>
                <w:noProof/>
                <w:webHidden/>
              </w:rPr>
              <w:tab/>
            </w:r>
            <w:r>
              <w:rPr>
                <w:noProof/>
                <w:webHidden/>
              </w:rPr>
              <w:fldChar w:fldCharType="begin"/>
            </w:r>
            <w:r>
              <w:rPr>
                <w:noProof/>
                <w:webHidden/>
              </w:rPr>
              <w:instrText xml:space="preserve"> PAGEREF _Toc473039700 \h </w:instrText>
            </w:r>
            <w:r>
              <w:rPr>
                <w:noProof/>
                <w:webHidden/>
              </w:rPr>
            </w:r>
            <w:r>
              <w:rPr>
                <w:noProof/>
                <w:webHidden/>
              </w:rPr>
              <w:fldChar w:fldCharType="separate"/>
            </w:r>
            <w:r>
              <w:rPr>
                <w:noProof/>
                <w:webHidden/>
              </w:rPr>
              <w:t>14</w:t>
            </w:r>
            <w:r>
              <w:rPr>
                <w:noProof/>
                <w:webHidden/>
              </w:rPr>
              <w:fldChar w:fldCharType="end"/>
            </w:r>
          </w:hyperlink>
        </w:p>
        <w:p w14:paraId="2AB7757C" w14:textId="655240B5" w:rsidR="001D3EB0" w:rsidRDefault="001D3EB0">
          <w:r>
            <w:rPr>
              <w:b/>
              <w:bCs/>
              <w:noProof/>
            </w:rPr>
            <w:fldChar w:fldCharType="end"/>
          </w:r>
        </w:p>
      </w:sdtContent>
    </w:sdt>
    <w:p w14:paraId="0326AFAC" w14:textId="37E3E498" w:rsidR="00C11ADE" w:rsidRPr="00810470" w:rsidRDefault="00C11ADE" w:rsidP="00815476"/>
    <w:p w14:paraId="17C16E88" w14:textId="7A2F93F4" w:rsidR="00815476" w:rsidRPr="00810470" w:rsidRDefault="00411919" w:rsidP="00815476">
      <w:pPr>
        <w:pStyle w:val="Heading1"/>
      </w:pPr>
      <w:bookmarkStart w:id="7" w:name="_Toc473039687"/>
      <w:r>
        <w:lastRenderedPageBreak/>
        <w:t>Component Break-up</w:t>
      </w:r>
      <w:bookmarkEnd w:id="7"/>
    </w:p>
    <w:p w14:paraId="72BA2242" w14:textId="0BD768F6" w:rsidR="00815476" w:rsidRDefault="00411919" w:rsidP="006C22ED">
      <w:pPr>
        <w:pStyle w:val="Heading2"/>
        <w:rPr>
          <w:lang w:val="en-IE"/>
        </w:rPr>
      </w:pPr>
      <w:bookmarkStart w:id="8" w:name="_Toc473039688"/>
      <w:r>
        <w:rPr>
          <w:lang w:val="en-IE"/>
        </w:rPr>
        <w:t>Component List</w:t>
      </w:r>
      <w:bookmarkEnd w:id="8"/>
    </w:p>
    <w:p w14:paraId="133FCA9C" w14:textId="3432709A" w:rsidR="00411919" w:rsidRDefault="00411919" w:rsidP="00411919">
      <w:pPr>
        <w:pStyle w:val="body1"/>
        <w:ind w:left="0"/>
        <w:rPr>
          <w:rFonts w:ascii="Arial" w:hAnsi="Arial" w:cs="Arial"/>
          <w:sz w:val="20"/>
        </w:rPr>
      </w:pPr>
      <w:r>
        <w:rPr>
          <w:rFonts w:ascii="Arial" w:hAnsi="Arial" w:cs="Arial"/>
          <w:sz w:val="20"/>
        </w:rPr>
        <w:t xml:space="preserve">The </w:t>
      </w:r>
      <w:r w:rsidR="00542FA7">
        <w:rPr>
          <w:rFonts w:ascii="Arial" w:hAnsi="Arial" w:cs="Arial"/>
          <w:sz w:val="20"/>
        </w:rPr>
        <w:t>Promotion Details</w:t>
      </w:r>
      <w:r>
        <w:rPr>
          <w:rFonts w:ascii="Arial" w:hAnsi="Arial" w:cs="Arial"/>
          <w:sz w:val="20"/>
        </w:rPr>
        <w:t xml:space="preserve"> is composed of the following components</w:t>
      </w:r>
    </w:p>
    <w:p w14:paraId="114C84FD" w14:textId="77777777" w:rsidR="00411919" w:rsidRDefault="00411919" w:rsidP="00411919">
      <w:pPr>
        <w:pStyle w:val="body1"/>
        <w:numPr>
          <w:ilvl w:val="0"/>
          <w:numId w:val="2"/>
        </w:numPr>
        <w:rPr>
          <w:rFonts w:ascii="Arial" w:hAnsi="Arial" w:cs="Arial"/>
          <w:sz w:val="20"/>
        </w:rPr>
      </w:pPr>
      <w:r>
        <w:rPr>
          <w:rFonts w:ascii="Arial" w:hAnsi="Arial" w:cs="Arial"/>
          <w:sz w:val="20"/>
        </w:rPr>
        <w:t>Common Components</w:t>
      </w:r>
    </w:p>
    <w:p w14:paraId="3F9687DF" w14:textId="77777777" w:rsidR="00411919" w:rsidRDefault="00411919" w:rsidP="00411919">
      <w:pPr>
        <w:pStyle w:val="body1"/>
        <w:numPr>
          <w:ilvl w:val="1"/>
          <w:numId w:val="2"/>
        </w:numPr>
        <w:rPr>
          <w:rFonts w:ascii="Arial" w:hAnsi="Arial" w:cs="Arial"/>
          <w:sz w:val="20"/>
        </w:rPr>
      </w:pPr>
      <w:r>
        <w:rPr>
          <w:rFonts w:ascii="Arial" w:hAnsi="Arial" w:cs="Arial"/>
          <w:sz w:val="20"/>
        </w:rPr>
        <w:t>Header</w:t>
      </w:r>
    </w:p>
    <w:p w14:paraId="0CE74511" w14:textId="77777777" w:rsidR="00411919" w:rsidRDefault="00411919" w:rsidP="00411919">
      <w:pPr>
        <w:pStyle w:val="body1"/>
        <w:numPr>
          <w:ilvl w:val="1"/>
          <w:numId w:val="2"/>
        </w:numPr>
        <w:rPr>
          <w:rFonts w:ascii="Arial" w:hAnsi="Arial" w:cs="Arial"/>
          <w:sz w:val="20"/>
        </w:rPr>
      </w:pPr>
      <w:r>
        <w:rPr>
          <w:rFonts w:ascii="Arial" w:hAnsi="Arial" w:cs="Arial"/>
          <w:sz w:val="20"/>
        </w:rPr>
        <w:t>Navigation</w:t>
      </w:r>
    </w:p>
    <w:p w14:paraId="1F51427E" w14:textId="55B471A4" w:rsidR="00411919" w:rsidRDefault="00F72A58" w:rsidP="00411919">
      <w:pPr>
        <w:pStyle w:val="body1"/>
        <w:numPr>
          <w:ilvl w:val="1"/>
          <w:numId w:val="2"/>
        </w:numPr>
        <w:rPr>
          <w:rFonts w:ascii="Arial" w:hAnsi="Arial" w:cs="Arial"/>
          <w:sz w:val="20"/>
        </w:rPr>
      </w:pPr>
      <w:r>
        <w:rPr>
          <w:rFonts w:ascii="Arial" w:hAnsi="Arial" w:cs="Arial"/>
          <w:sz w:val="20"/>
        </w:rPr>
        <w:t>Breadcrumb</w:t>
      </w:r>
    </w:p>
    <w:p w14:paraId="0B70A0C9" w14:textId="77777777" w:rsidR="00411919" w:rsidRDefault="00411919" w:rsidP="00411919">
      <w:pPr>
        <w:pStyle w:val="body1"/>
        <w:numPr>
          <w:ilvl w:val="1"/>
          <w:numId w:val="2"/>
        </w:numPr>
        <w:rPr>
          <w:rFonts w:ascii="Arial" w:hAnsi="Arial" w:cs="Arial"/>
          <w:sz w:val="20"/>
        </w:rPr>
      </w:pPr>
      <w:r>
        <w:rPr>
          <w:rFonts w:ascii="Arial" w:hAnsi="Arial" w:cs="Arial"/>
          <w:sz w:val="20"/>
        </w:rPr>
        <w:t>Footer</w:t>
      </w:r>
    </w:p>
    <w:p w14:paraId="5D2F51F3" w14:textId="22EDE75F" w:rsidR="00815476" w:rsidRDefault="00542FA7" w:rsidP="00815476">
      <w:pPr>
        <w:pStyle w:val="body1"/>
        <w:numPr>
          <w:ilvl w:val="0"/>
          <w:numId w:val="2"/>
        </w:numPr>
        <w:rPr>
          <w:rFonts w:ascii="Arial" w:hAnsi="Arial" w:cs="Arial"/>
          <w:sz w:val="20"/>
        </w:rPr>
      </w:pPr>
      <w:r>
        <w:rPr>
          <w:rFonts w:ascii="Arial" w:hAnsi="Arial" w:cs="Arial"/>
          <w:sz w:val="20"/>
        </w:rPr>
        <w:t>Promotion Details</w:t>
      </w:r>
      <w:r w:rsidR="00411919">
        <w:rPr>
          <w:rFonts w:ascii="Arial" w:hAnsi="Arial" w:cs="Arial"/>
          <w:sz w:val="20"/>
          <w:lang w:eastAsia="ja-JP"/>
        </w:rPr>
        <w:t xml:space="preserve"> specific components</w:t>
      </w:r>
    </w:p>
    <w:p w14:paraId="632AE625" w14:textId="04B26E10" w:rsidR="002B1476" w:rsidRPr="002B1476" w:rsidRDefault="002B1476" w:rsidP="002B1476">
      <w:pPr>
        <w:pStyle w:val="body1"/>
        <w:numPr>
          <w:ilvl w:val="1"/>
          <w:numId w:val="2"/>
        </w:numPr>
        <w:rPr>
          <w:rFonts w:ascii="Arial" w:hAnsi="Arial" w:cs="Arial"/>
          <w:sz w:val="20"/>
        </w:rPr>
      </w:pPr>
      <w:r>
        <w:rPr>
          <w:rFonts w:ascii="Arial" w:hAnsi="Arial" w:cs="Arial"/>
          <w:sz w:val="20"/>
          <w:lang w:eastAsia="ja-JP"/>
        </w:rPr>
        <w:t>Promotion details</w:t>
      </w:r>
    </w:p>
    <w:p w14:paraId="78D0EEE3" w14:textId="7A9BC422" w:rsidR="00F72A58" w:rsidRDefault="00F72A58" w:rsidP="00F72A58">
      <w:pPr>
        <w:pStyle w:val="Heading2"/>
      </w:pPr>
      <w:bookmarkStart w:id="9" w:name="_Toc473039689"/>
      <w:r>
        <w:t>Page Structure</w:t>
      </w:r>
      <w:bookmarkEnd w:id="9"/>
    </w:p>
    <w:p w14:paraId="5C51AB68" w14:textId="486190AB" w:rsidR="00F72A58" w:rsidRPr="007D4C29" w:rsidRDefault="00F72A58" w:rsidP="00F72A58">
      <w:pPr>
        <w:pStyle w:val="body1"/>
        <w:ind w:left="0"/>
        <w:rPr>
          <w:rFonts w:ascii="Arial" w:hAnsi="Arial" w:cs="Arial"/>
          <w:sz w:val="20"/>
        </w:rPr>
      </w:pPr>
      <w:r>
        <w:rPr>
          <w:rFonts w:ascii="Arial" w:hAnsi="Arial" w:cs="Arial"/>
          <w:sz w:val="20"/>
        </w:rPr>
        <w:t>The page structure (component order) and brief explanation as follows. For component</w:t>
      </w:r>
      <w:r w:rsidR="003069DC">
        <w:rPr>
          <w:rFonts w:ascii="Arial" w:hAnsi="Arial" w:cs="Arial"/>
          <w:sz w:val="20"/>
        </w:rPr>
        <w:t>’s</w:t>
      </w:r>
      <w:r>
        <w:rPr>
          <w:rFonts w:ascii="Arial" w:hAnsi="Arial" w:cs="Arial"/>
          <w:sz w:val="20"/>
        </w:rPr>
        <w:t xml:space="preserve"> detailed explanation refer to Functional Specifications Document.</w:t>
      </w:r>
    </w:p>
    <w:p w14:paraId="75626F38" w14:textId="77777777" w:rsidR="00F72A58" w:rsidRDefault="00F72A58" w:rsidP="00F72A58"/>
    <w:p w14:paraId="4F3D433E" w14:textId="77777777"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Header Component</w:t>
      </w:r>
    </w:p>
    <w:p w14:paraId="7C497477"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085944DC" wp14:editId="63B35FEC">
            <wp:extent cx="6277678" cy="6083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eader_comp.png"/>
                    <pic:cNvPicPr/>
                  </pic:nvPicPr>
                  <pic:blipFill>
                    <a:blip r:embed="rId11">
                      <a:extLst>
                        <a:ext uri="{28A0092B-C50C-407E-A947-70E740481C1C}">
                          <a14:useLocalDpi xmlns:a14="http://schemas.microsoft.com/office/drawing/2010/main" val="0"/>
                        </a:ext>
                      </a:extLst>
                    </a:blip>
                    <a:stretch>
                      <a:fillRect/>
                    </a:stretch>
                  </pic:blipFill>
                  <pic:spPr>
                    <a:xfrm>
                      <a:off x="0" y="0"/>
                      <a:ext cx="6486544" cy="628570"/>
                    </a:xfrm>
                    <a:prstGeom prst="rect">
                      <a:avLst/>
                    </a:prstGeom>
                  </pic:spPr>
                </pic:pic>
              </a:graphicData>
            </a:graphic>
          </wp:inline>
        </w:drawing>
      </w:r>
    </w:p>
    <w:p w14:paraId="2905FC5B" w14:textId="50F1DA7C" w:rsidR="00F72A58" w:rsidRDefault="00F72A58" w:rsidP="00B263AF">
      <w:pPr>
        <w:pStyle w:val="body1"/>
        <w:ind w:left="720"/>
        <w:jc w:val="center"/>
        <w:rPr>
          <w:rFonts w:ascii="Arial" w:hAnsi="Arial" w:cs="Arial"/>
          <w:sz w:val="20"/>
          <w:lang w:eastAsia="ja-JP"/>
        </w:rPr>
      </w:pPr>
      <w:r>
        <w:rPr>
          <w:rFonts w:ascii="Arial" w:hAnsi="Arial" w:cs="Arial"/>
          <w:sz w:val="20"/>
          <w:lang w:eastAsia="ja-JP"/>
        </w:rPr>
        <w:t xml:space="preserve">Global Component composed from UOB logo, </w:t>
      </w:r>
      <w:r w:rsidR="003069DC">
        <w:rPr>
          <w:rFonts w:ascii="Arial" w:hAnsi="Arial" w:cs="Arial"/>
          <w:sz w:val="20"/>
          <w:lang w:eastAsia="ja-JP"/>
        </w:rPr>
        <w:t>“</w:t>
      </w:r>
      <w:r>
        <w:rPr>
          <w:rFonts w:ascii="Arial" w:hAnsi="Arial" w:cs="Arial"/>
          <w:sz w:val="20"/>
          <w:lang w:eastAsia="ja-JP"/>
        </w:rPr>
        <w:t>right by you</w:t>
      </w:r>
      <w:r w:rsidR="003069DC">
        <w:rPr>
          <w:rFonts w:ascii="Arial" w:hAnsi="Arial" w:cs="Arial"/>
          <w:sz w:val="20"/>
          <w:lang w:eastAsia="ja-JP"/>
        </w:rPr>
        <w:t>”</w:t>
      </w:r>
      <w:r>
        <w:rPr>
          <w:rFonts w:ascii="Arial" w:hAnsi="Arial" w:cs="Arial"/>
          <w:sz w:val="20"/>
          <w:lang w:eastAsia="ja-JP"/>
        </w:rPr>
        <w:t xml:space="preserve"> logo, section menu details, login button and add country section data items</w:t>
      </w:r>
    </w:p>
    <w:p w14:paraId="3D3836B6" w14:textId="19743938" w:rsidR="003069DC" w:rsidRDefault="003069DC" w:rsidP="00455E49">
      <w:pPr>
        <w:pStyle w:val="body1"/>
        <w:ind w:left="720"/>
        <w:rPr>
          <w:rFonts w:ascii="Arial" w:hAnsi="Arial" w:cs="Arial"/>
          <w:sz w:val="20"/>
          <w:lang w:eastAsia="ja-JP"/>
        </w:rPr>
      </w:pPr>
      <w:r>
        <w:rPr>
          <w:rFonts w:ascii="Arial" w:hAnsi="Arial" w:cs="Arial"/>
          <w:sz w:val="20"/>
          <w:lang w:eastAsia="ja-JP"/>
        </w:rPr>
        <w:t>The header component’s default setting should have the following values in Content and Appearance:</w:t>
      </w:r>
    </w:p>
    <w:p w14:paraId="3FDC653C" w14:textId="1F628702" w:rsidR="005417C6" w:rsidRDefault="00FB59F5" w:rsidP="005417C6">
      <w:pPr>
        <w:pStyle w:val="body1"/>
        <w:ind w:left="720"/>
        <w:rPr>
          <w:rFonts w:ascii="Arial" w:hAnsi="Arial" w:cs="Arial"/>
          <w:sz w:val="20"/>
          <w:lang w:eastAsia="ja-JP"/>
        </w:rPr>
      </w:pPr>
      <w:r>
        <w:rPr>
          <w:noProof/>
          <w:lang w:eastAsia="ja-JP"/>
        </w:rPr>
        <w:drawing>
          <wp:inline distT="0" distB="0" distL="0" distR="0" wp14:anchorId="21E21279" wp14:editId="78EB6F04">
            <wp:extent cx="6248400" cy="1562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8400" cy="1562735"/>
                    </a:xfrm>
                    <a:prstGeom prst="rect">
                      <a:avLst/>
                    </a:prstGeom>
                  </pic:spPr>
                </pic:pic>
              </a:graphicData>
            </a:graphic>
          </wp:inline>
        </w:drawing>
      </w:r>
    </w:p>
    <w:p w14:paraId="65AF041A" w14:textId="5035A819" w:rsidR="00F72A58" w:rsidRDefault="00FB59F5" w:rsidP="00FB59F5">
      <w:pPr>
        <w:pStyle w:val="body1"/>
        <w:ind w:left="720"/>
        <w:rPr>
          <w:rFonts w:ascii="Arial" w:hAnsi="Arial" w:cs="Arial"/>
          <w:sz w:val="20"/>
          <w:lang w:eastAsia="ja-JP"/>
        </w:rPr>
      </w:pPr>
      <w:r>
        <w:rPr>
          <w:rFonts w:ascii="Arial" w:hAnsi="Arial" w:cs="Arial"/>
          <w:noProof/>
          <w:sz w:val="20"/>
          <w:lang w:eastAsia="ja-JP"/>
        </w:rPr>
        <w:drawing>
          <wp:inline distT="0" distB="0" distL="0" distR="0" wp14:anchorId="118512EA" wp14:editId="393355E7">
            <wp:extent cx="6233160" cy="17297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3160" cy="1729740"/>
                    </a:xfrm>
                    <a:prstGeom prst="rect">
                      <a:avLst/>
                    </a:prstGeom>
                    <a:noFill/>
                    <a:ln>
                      <a:noFill/>
                    </a:ln>
                  </pic:spPr>
                </pic:pic>
              </a:graphicData>
            </a:graphic>
          </wp:inline>
        </w:drawing>
      </w:r>
    </w:p>
    <w:p w14:paraId="063D3982" w14:textId="65C8F81F" w:rsidR="00F72A58" w:rsidRPr="00815476" w:rsidRDefault="00F72A58" w:rsidP="005417C6">
      <w:pPr>
        <w:pStyle w:val="body1"/>
        <w:numPr>
          <w:ilvl w:val="0"/>
          <w:numId w:val="3"/>
        </w:numPr>
        <w:rPr>
          <w:rFonts w:ascii="Arial" w:hAnsi="Arial" w:cs="Arial"/>
          <w:sz w:val="20"/>
          <w:lang w:eastAsia="ja-JP"/>
        </w:rPr>
      </w:pPr>
      <w:r>
        <w:rPr>
          <w:rFonts w:ascii="Arial" w:hAnsi="Arial" w:cs="Arial"/>
          <w:sz w:val="20"/>
          <w:lang w:eastAsia="ja-JP"/>
        </w:rPr>
        <w:t>Navigation Component</w:t>
      </w:r>
      <w:r w:rsidR="00455E49">
        <w:rPr>
          <w:rFonts w:ascii="Arial" w:hAnsi="Arial" w:cs="Arial"/>
          <w:sz w:val="20"/>
          <w:lang w:eastAsia="ja-JP"/>
        </w:rPr>
        <w:br/>
      </w:r>
    </w:p>
    <w:p w14:paraId="75D3DE74" w14:textId="77777777" w:rsidR="00F72A58" w:rsidRDefault="00F72A58" w:rsidP="005417C6">
      <w:pPr>
        <w:pStyle w:val="body1"/>
        <w:ind w:left="720"/>
        <w:rPr>
          <w:rFonts w:ascii="Arial" w:hAnsi="Arial" w:cs="Arial"/>
          <w:sz w:val="20"/>
          <w:lang w:eastAsia="ja-JP"/>
        </w:rPr>
      </w:pPr>
      <w:r w:rsidRPr="00EB70FC">
        <w:rPr>
          <w:rFonts w:ascii="Arial" w:hAnsi="Arial" w:cs="Arial"/>
          <w:noProof/>
          <w:sz w:val="20"/>
          <w:lang w:eastAsia="ja-JP"/>
        </w:rPr>
        <w:drawing>
          <wp:inline distT="0" distB="0" distL="0" distR="0" wp14:anchorId="7373BCD2" wp14:editId="3A1FA732">
            <wp:extent cx="6253480" cy="481951"/>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navigation_comp.png"/>
                    <pic:cNvPicPr/>
                  </pic:nvPicPr>
                  <pic:blipFill>
                    <a:blip r:embed="rId14">
                      <a:extLst>
                        <a:ext uri="{28A0092B-C50C-407E-A947-70E740481C1C}">
                          <a14:useLocalDpi xmlns:a14="http://schemas.microsoft.com/office/drawing/2010/main" val="0"/>
                        </a:ext>
                      </a:extLst>
                    </a:blip>
                    <a:stretch>
                      <a:fillRect/>
                    </a:stretch>
                  </pic:blipFill>
                  <pic:spPr>
                    <a:xfrm>
                      <a:off x="0" y="0"/>
                      <a:ext cx="6287597" cy="484580"/>
                    </a:xfrm>
                    <a:prstGeom prst="rect">
                      <a:avLst/>
                    </a:prstGeom>
                  </pic:spPr>
                </pic:pic>
              </a:graphicData>
            </a:graphic>
          </wp:inline>
        </w:drawing>
      </w:r>
    </w:p>
    <w:p w14:paraId="5C0A0B1D" w14:textId="77777777" w:rsidR="00F72A58" w:rsidRDefault="00F72A58" w:rsidP="00B263AF">
      <w:pPr>
        <w:pStyle w:val="body1"/>
        <w:ind w:left="720"/>
        <w:jc w:val="center"/>
        <w:rPr>
          <w:rFonts w:ascii="Arial" w:hAnsi="Arial" w:cs="Arial"/>
          <w:sz w:val="20"/>
          <w:lang w:eastAsia="ja-JP"/>
        </w:rPr>
      </w:pPr>
      <w:r>
        <w:rPr>
          <w:rFonts w:ascii="Arial" w:hAnsi="Arial" w:cs="Arial"/>
          <w:sz w:val="20"/>
          <w:lang w:eastAsia="ja-JP"/>
        </w:rPr>
        <w:t>Global component which uses TeamSite Site Map as the content source. Quick links information can be customized</w:t>
      </w:r>
    </w:p>
    <w:p w14:paraId="624BDF71" w14:textId="2EBD4F2A" w:rsidR="005417C6" w:rsidRDefault="005417C6" w:rsidP="005417C6">
      <w:pPr>
        <w:pStyle w:val="body1"/>
        <w:ind w:left="720"/>
        <w:rPr>
          <w:rFonts w:ascii="Arial" w:hAnsi="Arial" w:cs="Arial"/>
          <w:sz w:val="20"/>
          <w:lang w:eastAsia="ja-JP"/>
        </w:rPr>
      </w:pPr>
      <w:r>
        <w:rPr>
          <w:rFonts w:ascii="Arial" w:hAnsi="Arial" w:cs="Arial"/>
          <w:sz w:val="20"/>
          <w:lang w:eastAsia="ja-JP"/>
        </w:rPr>
        <w:lastRenderedPageBreak/>
        <w:t>Navigation Component’s default setting should have the following values in Content:</w:t>
      </w:r>
    </w:p>
    <w:p w14:paraId="5EE069E8" w14:textId="0E37570D" w:rsidR="005417C6" w:rsidRDefault="00FB59F5" w:rsidP="005417C6">
      <w:pPr>
        <w:pStyle w:val="body1"/>
        <w:ind w:left="720"/>
        <w:rPr>
          <w:rFonts w:ascii="Arial" w:hAnsi="Arial" w:cs="Arial"/>
          <w:sz w:val="20"/>
          <w:lang w:eastAsia="ja-JP"/>
        </w:rPr>
      </w:pPr>
      <w:r>
        <w:rPr>
          <w:noProof/>
          <w:lang w:eastAsia="ja-JP"/>
        </w:rPr>
        <w:drawing>
          <wp:inline distT="0" distB="0" distL="0" distR="0" wp14:anchorId="7C1352CE" wp14:editId="5089CDFD">
            <wp:extent cx="6233160" cy="1950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33160" cy="1950720"/>
                    </a:xfrm>
                    <a:prstGeom prst="rect">
                      <a:avLst/>
                    </a:prstGeom>
                  </pic:spPr>
                </pic:pic>
              </a:graphicData>
            </a:graphic>
          </wp:inline>
        </w:drawing>
      </w:r>
    </w:p>
    <w:p w14:paraId="53B1E258" w14:textId="77777777" w:rsidR="00F72A58" w:rsidRDefault="00F72A58" w:rsidP="005417C6">
      <w:pPr>
        <w:jc w:val="left"/>
      </w:pPr>
    </w:p>
    <w:p w14:paraId="5CB834CB" w14:textId="5A611A74" w:rsidR="000A4FE2" w:rsidRDefault="000A4FE2" w:rsidP="005417C6">
      <w:pPr>
        <w:pStyle w:val="ListParagraph"/>
        <w:numPr>
          <w:ilvl w:val="0"/>
          <w:numId w:val="3"/>
        </w:numPr>
        <w:jc w:val="left"/>
      </w:pPr>
      <w:r>
        <w:t>Breadcrumb Component</w:t>
      </w:r>
      <w:r>
        <w:br/>
      </w:r>
    </w:p>
    <w:p w14:paraId="2558AAF3" w14:textId="1326EBCC" w:rsidR="000A4FE2" w:rsidRDefault="000A4FE2" w:rsidP="005417C6">
      <w:pPr>
        <w:pStyle w:val="ListParagraph"/>
        <w:jc w:val="left"/>
      </w:pPr>
      <w:r>
        <w:rPr>
          <w:noProof/>
          <w:lang w:val="en-US" w:eastAsia="ja-JP"/>
        </w:rPr>
        <w:drawing>
          <wp:inline distT="0" distB="0" distL="0" distR="0" wp14:anchorId="5730B691" wp14:editId="245FCD47">
            <wp:extent cx="6156960" cy="54096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readcrumb_componen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6505" cy="554987"/>
                    </a:xfrm>
                    <a:prstGeom prst="rect">
                      <a:avLst/>
                    </a:prstGeom>
                  </pic:spPr>
                </pic:pic>
              </a:graphicData>
            </a:graphic>
          </wp:inline>
        </w:drawing>
      </w:r>
    </w:p>
    <w:p w14:paraId="209462BE" w14:textId="1BE68083" w:rsidR="000A4FE2" w:rsidRDefault="000A4FE2" w:rsidP="00B263AF">
      <w:pPr>
        <w:pStyle w:val="ListParagraph"/>
        <w:jc w:val="center"/>
      </w:pPr>
      <w:r>
        <w:br/>
      </w:r>
      <w:r w:rsidR="00FB59F5">
        <w:t>Global component to display the Home Link, Home Link Label and Home Link Target. Can be changed from component properties.</w:t>
      </w:r>
      <w:r w:rsidR="00FB59F5" w:rsidRPr="00656855">
        <w:t xml:space="preserve"> If the pageName component properties is left blank then it will take the page name from the respective sitemap node</w:t>
      </w:r>
    </w:p>
    <w:p w14:paraId="2A957BB0" w14:textId="77777777" w:rsidR="002B1476" w:rsidRDefault="002B1476" w:rsidP="002B1476">
      <w:pPr>
        <w:pStyle w:val="ListParagraph"/>
        <w:jc w:val="left"/>
      </w:pPr>
    </w:p>
    <w:p w14:paraId="286BB8BF" w14:textId="4EACEC2A" w:rsidR="002B1476" w:rsidRDefault="002B1476" w:rsidP="002B1476">
      <w:pPr>
        <w:pStyle w:val="ListParagraph"/>
        <w:jc w:val="left"/>
        <w:rPr>
          <w:rFonts w:cs="Arial"/>
          <w:lang w:eastAsia="ja-JP"/>
        </w:rPr>
      </w:pPr>
      <w:r>
        <w:rPr>
          <w:rFonts w:cs="Arial"/>
          <w:lang w:eastAsia="ja-JP"/>
        </w:rPr>
        <w:t>Breadcrumb Component’s default setting should have the following values in Content</w:t>
      </w:r>
    </w:p>
    <w:p w14:paraId="3884B1BD" w14:textId="08176E48" w:rsidR="000A4FE2" w:rsidRDefault="002B1476" w:rsidP="003B3746">
      <w:pPr>
        <w:pStyle w:val="ListParagraph"/>
        <w:jc w:val="left"/>
      </w:pPr>
      <w:r>
        <w:rPr>
          <w:noProof/>
          <w:lang w:val="en-US" w:eastAsia="ja-JP"/>
        </w:rPr>
        <w:drawing>
          <wp:inline distT="0" distB="0" distL="0" distR="0" wp14:anchorId="1D48FB38" wp14:editId="01F8A171">
            <wp:extent cx="5974080" cy="23393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readcrumb_properties.png"/>
                    <pic:cNvPicPr/>
                  </pic:nvPicPr>
                  <pic:blipFill>
                    <a:blip r:embed="rId17">
                      <a:extLst>
                        <a:ext uri="{28A0092B-C50C-407E-A947-70E740481C1C}">
                          <a14:useLocalDpi xmlns:a14="http://schemas.microsoft.com/office/drawing/2010/main" val="0"/>
                        </a:ext>
                      </a:extLst>
                    </a:blip>
                    <a:stretch>
                      <a:fillRect/>
                    </a:stretch>
                  </pic:blipFill>
                  <pic:spPr>
                    <a:xfrm>
                      <a:off x="0" y="0"/>
                      <a:ext cx="5974080" cy="2339340"/>
                    </a:xfrm>
                    <a:prstGeom prst="rect">
                      <a:avLst/>
                    </a:prstGeom>
                  </pic:spPr>
                </pic:pic>
              </a:graphicData>
            </a:graphic>
          </wp:inline>
        </w:drawing>
      </w:r>
    </w:p>
    <w:p w14:paraId="4C98547C" w14:textId="77777777" w:rsidR="000A22B4" w:rsidRDefault="000A22B4" w:rsidP="000A22B4">
      <w:pPr>
        <w:jc w:val="left"/>
      </w:pPr>
    </w:p>
    <w:p w14:paraId="55A36C2A" w14:textId="0521D20C" w:rsidR="000A4FE2" w:rsidRDefault="002B1476" w:rsidP="005417C6">
      <w:pPr>
        <w:pStyle w:val="ListParagraph"/>
        <w:numPr>
          <w:ilvl w:val="0"/>
          <w:numId w:val="3"/>
        </w:numPr>
        <w:jc w:val="left"/>
      </w:pPr>
      <w:r>
        <w:t>Promotion Details</w:t>
      </w:r>
      <w:r w:rsidR="00704346">
        <w:br/>
      </w:r>
    </w:p>
    <w:p w14:paraId="512BD397" w14:textId="48C82F22" w:rsidR="000A4FE2" w:rsidRDefault="002B1476" w:rsidP="005417C6">
      <w:pPr>
        <w:pStyle w:val="ListParagraph"/>
        <w:jc w:val="left"/>
      </w:pPr>
      <w:r>
        <w:rPr>
          <w:noProof/>
          <w:lang w:val="en-US" w:eastAsia="ja-JP"/>
        </w:rPr>
        <w:drawing>
          <wp:inline distT="0" distB="0" distL="0" distR="0" wp14:anchorId="42C51394" wp14:editId="19D3CE1B">
            <wp:extent cx="6134100" cy="2415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romotion-detail-compon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4100" cy="2415540"/>
                    </a:xfrm>
                    <a:prstGeom prst="rect">
                      <a:avLst/>
                    </a:prstGeom>
                  </pic:spPr>
                </pic:pic>
              </a:graphicData>
            </a:graphic>
          </wp:inline>
        </w:drawing>
      </w:r>
    </w:p>
    <w:p w14:paraId="7D178FBC" w14:textId="430BB5E8" w:rsidR="005417C6" w:rsidRDefault="00704346" w:rsidP="00B263AF">
      <w:pPr>
        <w:pStyle w:val="ListParagraph"/>
        <w:jc w:val="center"/>
      </w:pPr>
      <w:r>
        <w:br/>
      </w:r>
      <w:r w:rsidR="002B1476">
        <w:t>Promotion details main component. Can be customized through DCR</w:t>
      </w:r>
    </w:p>
    <w:p w14:paraId="7B0098E8" w14:textId="6D96A325" w:rsidR="003B3746" w:rsidRPr="00FB4968" w:rsidRDefault="002B1476" w:rsidP="00FB59F5">
      <w:pPr>
        <w:pStyle w:val="body1"/>
        <w:ind w:left="720"/>
        <w:rPr>
          <w:rFonts w:ascii="Arial" w:hAnsi="Arial" w:cs="Arial"/>
          <w:sz w:val="20"/>
          <w:lang w:eastAsia="ja-JP"/>
        </w:rPr>
      </w:pPr>
      <w:r>
        <w:rPr>
          <w:rFonts w:ascii="Arial" w:hAnsi="Arial" w:cs="Arial"/>
          <w:sz w:val="20"/>
          <w:lang w:val="en-GB"/>
        </w:rPr>
        <w:lastRenderedPageBreak/>
        <w:t>Promotion details</w:t>
      </w:r>
      <w:r w:rsidR="00AD2EAF" w:rsidRPr="00AD2EAF">
        <w:rPr>
          <w:rFonts w:ascii="Arial" w:hAnsi="Arial" w:cs="Arial"/>
          <w:sz w:val="20"/>
        </w:rPr>
        <w:t xml:space="preserve"> component’s </w:t>
      </w:r>
      <w:r w:rsidR="00AD2EAF" w:rsidRPr="00AD2EAF">
        <w:rPr>
          <w:rFonts w:ascii="Arial" w:hAnsi="Arial" w:cs="Arial"/>
          <w:sz w:val="20"/>
          <w:lang w:eastAsia="ja-JP"/>
        </w:rPr>
        <w:t xml:space="preserve">default setting should have </w:t>
      </w:r>
      <w:r>
        <w:rPr>
          <w:rFonts w:ascii="Arial" w:hAnsi="Arial" w:cs="Arial"/>
          <w:sz w:val="20"/>
          <w:lang w:eastAsia="ja-JP"/>
        </w:rPr>
        <w:t>the following values in Content</w:t>
      </w:r>
      <w:r w:rsidR="003B3746">
        <w:rPr>
          <w:rFonts w:ascii="Arial" w:hAnsi="Arial" w:cs="Arial"/>
          <w:sz w:val="20"/>
          <w:lang w:eastAsia="ja-JP"/>
        </w:rPr>
        <w:br/>
      </w:r>
      <w:r>
        <w:rPr>
          <w:rFonts w:ascii="Arial" w:hAnsi="Arial" w:cs="Arial"/>
          <w:sz w:val="20"/>
          <w:lang w:eastAsia="ja-JP"/>
        </w:rPr>
        <w:br/>
      </w:r>
      <w:r w:rsidR="003B3746">
        <w:rPr>
          <w:rFonts w:ascii="Arial" w:hAnsi="Arial" w:cs="Arial"/>
          <w:noProof/>
          <w:sz w:val="20"/>
          <w:lang w:eastAsia="ja-JP"/>
        </w:rPr>
        <w:drawing>
          <wp:inline distT="0" distB="0" distL="0" distR="0" wp14:anchorId="3AA7263A" wp14:editId="5D720A43">
            <wp:extent cx="6162040" cy="142494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romotion-detail-component-properties.png"/>
                    <pic:cNvPicPr/>
                  </pic:nvPicPr>
                  <pic:blipFill>
                    <a:blip r:embed="rId19">
                      <a:extLst>
                        <a:ext uri="{28A0092B-C50C-407E-A947-70E740481C1C}">
                          <a14:useLocalDpi xmlns:a14="http://schemas.microsoft.com/office/drawing/2010/main" val="0"/>
                        </a:ext>
                      </a:extLst>
                    </a:blip>
                    <a:stretch>
                      <a:fillRect/>
                    </a:stretch>
                  </pic:blipFill>
                  <pic:spPr>
                    <a:xfrm>
                      <a:off x="0" y="0"/>
                      <a:ext cx="6162040" cy="1424940"/>
                    </a:xfrm>
                    <a:prstGeom prst="rect">
                      <a:avLst/>
                    </a:prstGeom>
                  </pic:spPr>
                </pic:pic>
              </a:graphicData>
            </a:graphic>
          </wp:inline>
        </w:drawing>
      </w:r>
    </w:p>
    <w:p w14:paraId="6AE8BDFC" w14:textId="5DE01740" w:rsidR="00F73DEF" w:rsidRDefault="00F73DEF" w:rsidP="005417C6">
      <w:pPr>
        <w:pStyle w:val="ListParagraph"/>
        <w:numPr>
          <w:ilvl w:val="0"/>
          <w:numId w:val="3"/>
        </w:numPr>
        <w:jc w:val="left"/>
      </w:pPr>
      <w:r>
        <w:t>Footer component</w:t>
      </w:r>
    </w:p>
    <w:p w14:paraId="78E8DA66" w14:textId="76B5B96E" w:rsidR="00F73DEF" w:rsidRDefault="00F73DEF" w:rsidP="005417C6">
      <w:pPr>
        <w:pStyle w:val="ListParagraph"/>
        <w:jc w:val="left"/>
      </w:pPr>
      <w:r>
        <w:br/>
      </w:r>
      <w:r w:rsidR="00FB59F5" w:rsidRPr="00EB70FC">
        <w:rPr>
          <w:rFonts w:cs="Arial"/>
          <w:noProof/>
          <w:lang w:eastAsia="ja-JP"/>
        </w:rPr>
        <w:drawing>
          <wp:inline distT="0" distB="0" distL="0" distR="0" wp14:anchorId="19DC96F8" wp14:editId="3E98605E">
            <wp:extent cx="6253480" cy="406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ooter_com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53480" cy="406400"/>
                    </a:xfrm>
                    <a:prstGeom prst="rect">
                      <a:avLst/>
                    </a:prstGeom>
                  </pic:spPr>
                </pic:pic>
              </a:graphicData>
            </a:graphic>
          </wp:inline>
        </w:drawing>
      </w:r>
      <w:r w:rsidR="00FB59F5">
        <w:br/>
      </w:r>
    </w:p>
    <w:p w14:paraId="25EA0826" w14:textId="7F6345A7" w:rsidR="00930FE6" w:rsidRPr="003B3746" w:rsidRDefault="00F73DEF" w:rsidP="003B3746">
      <w:pPr>
        <w:pStyle w:val="ListParagraph"/>
        <w:jc w:val="center"/>
        <w:rPr>
          <w:rFonts w:cs="Arial"/>
          <w:lang w:eastAsia="ja-JP"/>
        </w:rPr>
      </w:pPr>
      <w:r>
        <w:t xml:space="preserve">Global component </w:t>
      </w:r>
      <w:r>
        <w:rPr>
          <w:rFonts w:cs="Arial"/>
          <w:lang w:eastAsia="ja-JP"/>
        </w:rPr>
        <w:t>controlled by DCR. Links and Copyright text can be customized</w:t>
      </w:r>
    </w:p>
    <w:p w14:paraId="08A44091" w14:textId="6707A8B7" w:rsidR="00AD2EAF" w:rsidRPr="006F12CE" w:rsidRDefault="00AD2EAF" w:rsidP="006F12CE">
      <w:pPr>
        <w:pStyle w:val="body1"/>
        <w:ind w:left="720"/>
        <w:rPr>
          <w:rFonts w:ascii="Arial" w:hAnsi="Arial" w:cs="Arial"/>
          <w:sz w:val="20"/>
          <w:lang w:eastAsia="ja-JP"/>
        </w:rPr>
      </w:pPr>
      <w:r w:rsidRPr="00AD2EAF">
        <w:rPr>
          <w:rFonts w:ascii="Arial" w:hAnsi="Arial" w:cs="Arial"/>
          <w:sz w:val="20"/>
          <w:lang w:eastAsia="ja-JP"/>
        </w:rPr>
        <w:t>Footer component’s default setting should have the following values in Content:</w:t>
      </w:r>
    </w:p>
    <w:p w14:paraId="6CEA1E33" w14:textId="601F15FE" w:rsidR="00AD2EAF" w:rsidRDefault="00F40B9F" w:rsidP="005417C6">
      <w:pPr>
        <w:pStyle w:val="ListParagraph"/>
        <w:jc w:val="left"/>
      </w:pPr>
      <w:r>
        <w:rPr>
          <w:noProof/>
          <w:lang w:val="en-US" w:eastAsia="ja-JP"/>
        </w:rPr>
        <w:drawing>
          <wp:inline distT="0" distB="0" distL="0" distR="0" wp14:anchorId="04F12C3B" wp14:editId="45AE2237">
            <wp:extent cx="6275255" cy="1602866"/>
            <wp:effectExtent l="0" t="0" r="0" b="0"/>
            <wp:docPr id="7" name="Picture 7" descr="../../../../../Desktop/Screen%20Shot%202016-12-09%20at%2012.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2-09%20at%2012.30.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50053" cy="1621972"/>
                    </a:xfrm>
                    <a:prstGeom prst="rect">
                      <a:avLst/>
                    </a:prstGeom>
                    <a:noFill/>
                    <a:ln>
                      <a:noFill/>
                    </a:ln>
                  </pic:spPr>
                </pic:pic>
              </a:graphicData>
            </a:graphic>
          </wp:inline>
        </w:drawing>
      </w:r>
    </w:p>
    <w:p w14:paraId="4B4969F9" w14:textId="77777777" w:rsidR="006E724A" w:rsidRDefault="006E724A" w:rsidP="005417C6">
      <w:pPr>
        <w:pStyle w:val="ListParagraph"/>
        <w:jc w:val="left"/>
      </w:pPr>
    </w:p>
    <w:p w14:paraId="5A73421B" w14:textId="77777777" w:rsidR="006E724A" w:rsidRDefault="006E724A" w:rsidP="005417C6">
      <w:pPr>
        <w:pStyle w:val="ListParagraph"/>
        <w:jc w:val="left"/>
      </w:pPr>
    </w:p>
    <w:p w14:paraId="12BBFF0C" w14:textId="77777777" w:rsidR="006E724A" w:rsidRDefault="006E724A" w:rsidP="005417C6">
      <w:pPr>
        <w:pStyle w:val="ListParagraph"/>
        <w:jc w:val="left"/>
      </w:pPr>
    </w:p>
    <w:p w14:paraId="51341ECA" w14:textId="77777777" w:rsidR="006E724A" w:rsidRDefault="006E724A" w:rsidP="005417C6">
      <w:pPr>
        <w:pStyle w:val="ListParagraph"/>
        <w:jc w:val="left"/>
      </w:pPr>
    </w:p>
    <w:p w14:paraId="578E0466" w14:textId="77777777" w:rsidR="006E724A" w:rsidRDefault="006E724A" w:rsidP="005417C6">
      <w:pPr>
        <w:pStyle w:val="ListParagraph"/>
        <w:jc w:val="left"/>
      </w:pPr>
    </w:p>
    <w:p w14:paraId="7E4B8ECC" w14:textId="77777777" w:rsidR="006E724A" w:rsidRDefault="006E724A" w:rsidP="005417C6">
      <w:pPr>
        <w:pStyle w:val="ListParagraph"/>
        <w:jc w:val="left"/>
      </w:pPr>
    </w:p>
    <w:p w14:paraId="33B22ED5" w14:textId="77777777" w:rsidR="006E724A" w:rsidRDefault="006E724A" w:rsidP="005417C6">
      <w:pPr>
        <w:pStyle w:val="ListParagraph"/>
        <w:jc w:val="left"/>
      </w:pPr>
    </w:p>
    <w:p w14:paraId="55BB6BA2" w14:textId="77777777" w:rsidR="006E724A" w:rsidRDefault="006E724A" w:rsidP="005417C6">
      <w:pPr>
        <w:pStyle w:val="ListParagraph"/>
        <w:jc w:val="left"/>
      </w:pPr>
    </w:p>
    <w:p w14:paraId="121CFFEB" w14:textId="77777777" w:rsidR="006E724A" w:rsidRDefault="006E724A" w:rsidP="005417C6">
      <w:pPr>
        <w:pStyle w:val="ListParagraph"/>
        <w:jc w:val="left"/>
      </w:pPr>
    </w:p>
    <w:p w14:paraId="7D929A95" w14:textId="77777777" w:rsidR="006E724A" w:rsidRDefault="006E724A" w:rsidP="005417C6">
      <w:pPr>
        <w:pStyle w:val="ListParagraph"/>
        <w:jc w:val="left"/>
      </w:pPr>
    </w:p>
    <w:p w14:paraId="7C413984" w14:textId="77777777" w:rsidR="006E724A" w:rsidRDefault="006E724A" w:rsidP="005417C6">
      <w:pPr>
        <w:pStyle w:val="ListParagraph"/>
        <w:jc w:val="left"/>
      </w:pPr>
    </w:p>
    <w:p w14:paraId="6D4872AA" w14:textId="77777777" w:rsidR="006E724A" w:rsidRDefault="006E724A" w:rsidP="005417C6">
      <w:pPr>
        <w:pStyle w:val="ListParagraph"/>
        <w:jc w:val="left"/>
      </w:pPr>
    </w:p>
    <w:p w14:paraId="0F63CB63" w14:textId="77777777" w:rsidR="006E724A" w:rsidRDefault="006E724A" w:rsidP="005417C6">
      <w:pPr>
        <w:pStyle w:val="ListParagraph"/>
        <w:jc w:val="left"/>
      </w:pPr>
    </w:p>
    <w:p w14:paraId="027E5089" w14:textId="77777777" w:rsidR="006E724A" w:rsidRDefault="006E724A" w:rsidP="005417C6">
      <w:pPr>
        <w:pStyle w:val="ListParagraph"/>
        <w:jc w:val="left"/>
      </w:pPr>
    </w:p>
    <w:p w14:paraId="42E45AC1" w14:textId="77777777" w:rsidR="006E724A" w:rsidRDefault="006E724A" w:rsidP="005417C6">
      <w:pPr>
        <w:pStyle w:val="ListParagraph"/>
        <w:jc w:val="left"/>
      </w:pPr>
    </w:p>
    <w:p w14:paraId="4D7A86CA" w14:textId="77777777" w:rsidR="006E724A" w:rsidRDefault="006E724A" w:rsidP="005417C6">
      <w:pPr>
        <w:pStyle w:val="ListParagraph"/>
        <w:jc w:val="left"/>
      </w:pPr>
    </w:p>
    <w:p w14:paraId="7091DAB5" w14:textId="77777777" w:rsidR="006E724A" w:rsidRDefault="006E724A" w:rsidP="005417C6">
      <w:pPr>
        <w:pStyle w:val="ListParagraph"/>
        <w:jc w:val="left"/>
      </w:pPr>
    </w:p>
    <w:p w14:paraId="26803E1A" w14:textId="77777777" w:rsidR="006E724A" w:rsidRDefault="006E724A" w:rsidP="005417C6">
      <w:pPr>
        <w:pStyle w:val="ListParagraph"/>
        <w:jc w:val="left"/>
      </w:pPr>
    </w:p>
    <w:p w14:paraId="20DB3819" w14:textId="77777777" w:rsidR="006E724A" w:rsidRDefault="006E724A" w:rsidP="005417C6">
      <w:pPr>
        <w:pStyle w:val="ListParagraph"/>
        <w:jc w:val="left"/>
      </w:pPr>
    </w:p>
    <w:p w14:paraId="1503E9F5" w14:textId="77777777" w:rsidR="006E724A" w:rsidRDefault="006E724A" w:rsidP="005417C6">
      <w:pPr>
        <w:pStyle w:val="ListParagraph"/>
        <w:jc w:val="left"/>
      </w:pPr>
    </w:p>
    <w:p w14:paraId="52330B6F" w14:textId="77777777" w:rsidR="006E724A" w:rsidRDefault="006E724A" w:rsidP="005417C6">
      <w:pPr>
        <w:pStyle w:val="ListParagraph"/>
        <w:jc w:val="left"/>
      </w:pPr>
    </w:p>
    <w:p w14:paraId="0B4A7A58" w14:textId="77777777" w:rsidR="006E724A" w:rsidRDefault="006E724A" w:rsidP="005417C6">
      <w:pPr>
        <w:pStyle w:val="ListParagraph"/>
        <w:jc w:val="left"/>
      </w:pPr>
    </w:p>
    <w:p w14:paraId="43442D5A" w14:textId="77777777" w:rsidR="006E724A" w:rsidRDefault="006E724A" w:rsidP="005417C6">
      <w:pPr>
        <w:pStyle w:val="ListParagraph"/>
        <w:jc w:val="left"/>
      </w:pPr>
    </w:p>
    <w:p w14:paraId="298CB60E" w14:textId="77777777" w:rsidR="006E724A" w:rsidRDefault="006E724A" w:rsidP="005417C6">
      <w:pPr>
        <w:pStyle w:val="ListParagraph"/>
        <w:jc w:val="left"/>
      </w:pPr>
    </w:p>
    <w:p w14:paraId="16310131" w14:textId="77777777" w:rsidR="006E724A" w:rsidRDefault="006E724A" w:rsidP="005417C6">
      <w:pPr>
        <w:pStyle w:val="ListParagraph"/>
        <w:jc w:val="left"/>
      </w:pPr>
    </w:p>
    <w:p w14:paraId="710780ED" w14:textId="77777777" w:rsidR="006E724A" w:rsidRDefault="006E724A" w:rsidP="005417C6">
      <w:pPr>
        <w:pStyle w:val="ListParagraph"/>
        <w:jc w:val="left"/>
      </w:pPr>
    </w:p>
    <w:p w14:paraId="47E9F2EB" w14:textId="77777777" w:rsidR="006E724A" w:rsidRDefault="006E724A" w:rsidP="005417C6">
      <w:pPr>
        <w:pStyle w:val="ListParagraph"/>
        <w:jc w:val="left"/>
      </w:pPr>
    </w:p>
    <w:p w14:paraId="7518EDB8" w14:textId="77777777" w:rsidR="006E724A" w:rsidRDefault="006E724A" w:rsidP="005417C6">
      <w:pPr>
        <w:pStyle w:val="ListParagraph"/>
        <w:jc w:val="left"/>
      </w:pPr>
    </w:p>
    <w:p w14:paraId="5864AF91" w14:textId="77777777" w:rsidR="006E724A" w:rsidRDefault="006E724A" w:rsidP="005417C6">
      <w:pPr>
        <w:pStyle w:val="ListParagraph"/>
        <w:jc w:val="left"/>
      </w:pPr>
    </w:p>
    <w:p w14:paraId="29B0341B" w14:textId="77777777" w:rsidR="006E724A" w:rsidRDefault="006E724A" w:rsidP="005417C6">
      <w:pPr>
        <w:pStyle w:val="ListParagraph"/>
        <w:jc w:val="left"/>
      </w:pPr>
    </w:p>
    <w:p w14:paraId="67CBAEE5" w14:textId="77777777" w:rsidR="006E724A" w:rsidRDefault="006E724A" w:rsidP="005417C6">
      <w:pPr>
        <w:pStyle w:val="ListParagraph"/>
        <w:jc w:val="left"/>
      </w:pPr>
    </w:p>
    <w:p w14:paraId="0C018526" w14:textId="77777777" w:rsidR="006E724A" w:rsidRDefault="006E724A" w:rsidP="005417C6">
      <w:pPr>
        <w:pStyle w:val="ListParagraph"/>
        <w:jc w:val="left"/>
      </w:pPr>
    </w:p>
    <w:p w14:paraId="315DC33F" w14:textId="77777777" w:rsidR="006E724A" w:rsidRDefault="006E724A" w:rsidP="005417C6">
      <w:pPr>
        <w:pStyle w:val="ListParagraph"/>
        <w:jc w:val="left"/>
      </w:pPr>
    </w:p>
    <w:p w14:paraId="3549627E" w14:textId="77777777" w:rsidR="006E724A" w:rsidRDefault="006E724A" w:rsidP="00C9780E">
      <w:pPr>
        <w:jc w:val="left"/>
      </w:pPr>
    </w:p>
    <w:p w14:paraId="5B543E3C" w14:textId="47EA9D5C" w:rsidR="006E724A" w:rsidRDefault="00C9780E" w:rsidP="00C9780E">
      <w:pPr>
        <w:pStyle w:val="Heading1"/>
      </w:pPr>
      <w:bookmarkStart w:id="10" w:name="_Toc473039690"/>
      <w:r>
        <w:lastRenderedPageBreak/>
        <w:t>Promotion Details Common DCR Break-up</w:t>
      </w:r>
      <w:bookmarkEnd w:id="10"/>
    </w:p>
    <w:p w14:paraId="4A548227" w14:textId="0F206BC1" w:rsidR="00C9780E" w:rsidRDefault="00C9780E" w:rsidP="00C9780E">
      <w:pPr>
        <w:jc w:val="left"/>
      </w:pPr>
      <w:r>
        <w:t xml:space="preserve">In this section, a brief explanation </w:t>
      </w:r>
      <w:r>
        <w:t>of Promotion Details</w:t>
      </w:r>
      <w:r>
        <w:t xml:space="preserve"> common DCR will be made. Please refer to User_Guide-Home_page on how to navigate and select edit DCR’s</w:t>
      </w:r>
    </w:p>
    <w:p w14:paraId="69D28B53" w14:textId="77777777" w:rsidR="00C9780E" w:rsidRDefault="00C9780E" w:rsidP="00C9780E">
      <w:pPr>
        <w:jc w:val="left"/>
      </w:pPr>
    </w:p>
    <w:p w14:paraId="4D37E28B" w14:textId="7551EF04" w:rsidR="00C9780E" w:rsidRDefault="00C9780E" w:rsidP="00C9780E">
      <w:pPr>
        <w:pStyle w:val="Heading2"/>
      </w:pPr>
      <w:bookmarkStart w:id="11" w:name="_Toc473039691"/>
      <w:r>
        <w:t>Header</w:t>
      </w:r>
      <w:bookmarkEnd w:id="11"/>
    </w:p>
    <w:p w14:paraId="5FC238B5" w14:textId="77777777" w:rsidR="00C9780E" w:rsidRDefault="00C9780E" w:rsidP="00C9780E">
      <w:pPr>
        <w:jc w:val="left"/>
      </w:pPr>
      <w:r>
        <w:t>Please refer to User_Guide-Home_page “Homepage Common DCR Break-up” for information on Header component</w:t>
      </w:r>
    </w:p>
    <w:p w14:paraId="73FABDD8" w14:textId="77777777" w:rsidR="00C9780E" w:rsidRDefault="00C9780E" w:rsidP="00C9780E"/>
    <w:p w14:paraId="390662E7" w14:textId="1FF961F7" w:rsidR="00C9780E" w:rsidRDefault="00C9780E" w:rsidP="00C9780E">
      <w:pPr>
        <w:pStyle w:val="Heading2"/>
      </w:pPr>
      <w:bookmarkStart w:id="12" w:name="_Toc473039692"/>
      <w:r>
        <w:t>Navigation</w:t>
      </w:r>
      <w:bookmarkEnd w:id="12"/>
    </w:p>
    <w:p w14:paraId="736DE3D7" w14:textId="77777777" w:rsidR="00C9780E" w:rsidRPr="00FB6DA1" w:rsidRDefault="00C9780E" w:rsidP="00C9780E">
      <w:pPr>
        <w:jc w:val="left"/>
      </w:pPr>
      <w:r>
        <w:t>Please refer to User_Guide-Home_page “Homepage Common DCR Break-up” for information on Navigation component</w:t>
      </w:r>
    </w:p>
    <w:p w14:paraId="450D0804" w14:textId="77777777" w:rsidR="00C9780E" w:rsidRDefault="00C9780E" w:rsidP="00C9780E"/>
    <w:p w14:paraId="59CAAFFB" w14:textId="30D03DEB" w:rsidR="00C9780E" w:rsidRDefault="00C9780E" w:rsidP="00C9780E">
      <w:pPr>
        <w:pStyle w:val="Heading2"/>
      </w:pPr>
      <w:bookmarkStart w:id="13" w:name="_Toc473039693"/>
      <w:r>
        <w:t>Breadcrumb</w:t>
      </w:r>
      <w:bookmarkEnd w:id="13"/>
    </w:p>
    <w:p w14:paraId="64D0D4A2" w14:textId="77777777" w:rsidR="00C9780E" w:rsidRDefault="00C9780E" w:rsidP="00C9780E">
      <w:pPr>
        <w:jc w:val="left"/>
      </w:pPr>
      <w:r>
        <w:t>Please refer to User_Guide-Product_Landing “Product Landing Common DCR Break-up” for information on Breadcrumb component</w:t>
      </w:r>
    </w:p>
    <w:p w14:paraId="3A7A370C" w14:textId="77777777" w:rsidR="00C9780E" w:rsidRDefault="00C9780E" w:rsidP="00C9780E">
      <w:pPr>
        <w:jc w:val="left"/>
      </w:pPr>
    </w:p>
    <w:p w14:paraId="7D9EAC49" w14:textId="1925FCE3" w:rsidR="00C9780E" w:rsidRDefault="00C9780E" w:rsidP="00C9780E">
      <w:pPr>
        <w:pStyle w:val="Heading2"/>
      </w:pPr>
      <w:bookmarkStart w:id="14" w:name="_Toc473039694"/>
      <w:r>
        <w:t>Footer</w:t>
      </w:r>
      <w:bookmarkEnd w:id="14"/>
    </w:p>
    <w:p w14:paraId="3B1AC4BA" w14:textId="77777777" w:rsidR="00C9780E" w:rsidRDefault="00C9780E" w:rsidP="00C9780E">
      <w:pPr>
        <w:jc w:val="left"/>
      </w:pPr>
      <w:r>
        <w:t>Please refer to User_Guide-Home_page “Homepage Common DCR Break-up” for information on Footer component</w:t>
      </w:r>
    </w:p>
    <w:p w14:paraId="4B44600F" w14:textId="77777777" w:rsidR="00C9780E" w:rsidRPr="00C9780E" w:rsidRDefault="00C9780E" w:rsidP="00C9780E"/>
    <w:p w14:paraId="4FCE1A35" w14:textId="77777777" w:rsidR="00C9780E" w:rsidRPr="00C9780E" w:rsidRDefault="00C9780E" w:rsidP="00C9780E"/>
    <w:p w14:paraId="3B4457D7" w14:textId="77777777" w:rsidR="00C9780E" w:rsidRPr="00C9780E" w:rsidRDefault="00C9780E" w:rsidP="00C9780E"/>
    <w:p w14:paraId="49E4620E" w14:textId="77777777" w:rsidR="006E724A" w:rsidRDefault="006E724A" w:rsidP="005417C6">
      <w:pPr>
        <w:pStyle w:val="ListParagraph"/>
        <w:jc w:val="left"/>
      </w:pPr>
    </w:p>
    <w:p w14:paraId="5992A041" w14:textId="77777777" w:rsidR="006E724A" w:rsidRDefault="006E724A" w:rsidP="005417C6">
      <w:pPr>
        <w:pStyle w:val="ListParagraph"/>
        <w:jc w:val="left"/>
      </w:pPr>
    </w:p>
    <w:p w14:paraId="691AD067" w14:textId="77777777" w:rsidR="006E724A" w:rsidRDefault="006E724A" w:rsidP="005417C6">
      <w:pPr>
        <w:pStyle w:val="ListParagraph"/>
        <w:jc w:val="left"/>
      </w:pPr>
    </w:p>
    <w:p w14:paraId="44B9E3BF" w14:textId="77777777" w:rsidR="006E724A" w:rsidRDefault="006E724A" w:rsidP="005417C6">
      <w:pPr>
        <w:pStyle w:val="ListParagraph"/>
        <w:jc w:val="left"/>
      </w:pPr>
    </w:p>
    <w:p w14:paraId="2A62F88B" w14:textId="77777777" w:rsidR="006E724A" w:rsidRDefault="006E724A" w:rsidP="005417C6">
      <w:pPr>
        <w:pStyle w:val="ListParagraph"/>
        <w:jc w:val="left"/>
      </w:pPr>
    </w:p>
    <w:p w14:paraId="31E5C463" w14:textId="77777777" w:rsidR="006E724A" w:rsidRDefault="006E724A" w:rsidP="005417C6">
      <w:pPr>
        <w:pStyle w:val="ListParagraph"/>
        <w:jc w:val="left"/>
      </w:pPr>
    </w:p>
    <w:p w14:paraId="56ABE647" w14:textId="77777777" w:rsidR="006E724A" w:rsidRDefault="006E724A" w:rsidP="005417C6">
      <w:pPr>
        <w:pStyle w:val="ListParagraph"/>
        <w:jc w:val="left"/>
      </w:pPr>
    </w:p>
    <w:p w14:paraId="316CFC96" w14:textId="2EBCD3D2" w:rsidR="00AC6C61" w:rsidRPr="00542FA7" w:rsidRDefault="00AC6C61" w:rsidP="00542FA7">
      <w:pPr>
        <w:jc w:val="left"/>
        <w:rPr>
          <w:rFonts w:cs="Arial"/>
        </w:rPr>
      </w:pPr>
    </w:p>
    <w:p w14:paraId="7B67CBF0" w14:textId="67D44F94" w:rsidR="00815476" w:rsidRDefault="00542FA7" w:rsidP="00815476">
      <w:pPr>
        <w:pStyle w:val="Heading1"/>
      </w:pPr>
      <w:bookmarkStart w:id="15" w:name="_Requirements"/>
      <w:bookmarkStart w:id="16" w:name="_Toc463246272"/>
      <w:bookmarkStart w:id="17" w:name="_Toc473039695"/>
      <w:bookmarkEnd w:id="15"/>
      <w:r>
        <w:lastRenderedPageBreak/>
        <w:t>Promotion Details</w:t>
      </w:r>
      <w:r w:rsidR="005C1FDF">
        <w:t xml:space="preserve"> specific DCR Break-up</w:t>
      </w:r>
      <w:bookmarkEnd w:id="17"/>
    </w:p>
    <w:p w14:paraId="438EA50C" w14:textId="57471916" w:rsidR="008E26C2" w:rsidRDefault="008E26C2" w:rsidP="008E26C2">
      <w:r>
        <w:t>In this section, a brief exp</w:t>
      </w:r>
      <w:r w:rsidR="00EB70AA">
        <w:t xml:space="preserve">lanation of each </w:t>
      </w:r>
      <w:r w:rsidR="00542FA7">
        <w:t>Promotion Details</w:t>
      </w:r>
      <w:r>
        <w:t xml:space="preserve"> specific component DCR will be made. Please refer to User_Guide-Home_page on how to navigate and select edit DCR’s.</w:t>
      </w:r>
    </w:p>
    <w:p w14:paraId="45181B72" w14:textId="77777777" w:rsidR="008E26C2" w:rsidRPr="008E26C2" w:rsidRDefault="008E26C2" w:rsidP="008E26C2"/>
    <w:p w14:paraId="5807AF45" w14:textId="61ACE700" w:rsidR="00815476" w:rsidRPr="00EB70FC" w:rsidRDefault="00542FA7" w:rsidP="006C22ED">
      <w:pPr>
        <w:pStyle w:val="Heading2"/>
      </w:pPr>
      <w:bookmarkStart w:id="18" w:name="_Toc473039696"/>
      <w:r>
        <w:t>Promotion Details</w:t>
      </w:r>
      <w:bookmarkEnd w:id="18"/>
    </w:p>
    <w:bookmarkEnd w:id="16"/>
    <w:p w14:paraId="420549C7" w14:textId="76A0F5E4" w:rsidR="008E26C2" w:rsidRDefault="008E26C2" w:rsidP="008E26C2">
      <w:pPr>
        <w:pStyle w:val="body1"/>
        <w:ind w:left="0"/>
        <w:rPr>
          <w:rFonts w:ascii="Arial" w:hAnsi="Arial" w:cs="Arial"/>
          <w:sz w:val="20"/>
        </w:rPr>
      </w:pPr>
      <w:r>
        <w:rPr>
          <w:rFonts w:ascii="Arial" w:hAnsi="Arial" w:cs="Arial"/>
          <w:sz w:val="20"/>
        </w:rPr>
        <w:t xml:space="preserve">The DCT to create the </w:t>
      </w:r>
      <w:r w:rsidR="00542FA7">
        <w:rPr>
          <w:rFonts w:ascii="Arial" w:hAnsi="Arial" w:cs="Arial"/>
          <w:sz w:val="20"/>
        </w:rPr>
        <w:t>Promotion Details promotion-detail</w:t>
      </w:r>
      <w:r w:rsidR="008912E6">
        <w:rPr>
          <w:rFonts w:ascii="Arial" w:hAnsi="Arial" w:cs="Arial"/>
          <w:sz w:val="20"/>
        </w:rPr>
        <w:t xml:space="preserve"> DCT</w:t>
      </w:r>
      <w:r>
        <w:rPr>
          <w:rFonts w:ascii="Arial" w:hAnsi="Arial" w:cs="Arial"/>
          <w:sz w:val="20"/>
        </w:rPr>
        <w:t xml:space="preserve"> is located on </w:t>
      </w:r>
      <w:r w:rsidR="008912E6">
        <w:rPr>
          <w:rFonts w:ascii="Arial" w:hAnsi="Arial" w:cs="Arial"/>
          <w:i/>
          <w:sz w:val="20"/>
        </w:rPr>
        <w:t>templatedata/</w:t>
      </w:r>
      <w:r w:rsidR="00542FA7">
        <w:rPr>
          <w:rFonts w:ascii="Arial" w:hAnsi="Arial" w:cs="Arial"/>
          <w:i/>
          <w:sz w:val="20"/>
        </w:rPr>
        <w:t>promotion/listing</w:t>
      </w:r>
      <w:r>
        <w:rPr>
          <w:rFonts w:ascii="Arial" w:hAnsi="Arial" w:cs="Arial"/>
          <w:i/>
          <w:sz w:val="20"/>
        </w:rPr>
        <w:t>/</w:t>
      </w:r>
      <w:r>
        <w:rPr>
          <w:rFonts w:ascii="Arial" w:hAnsi="Arial" w:cs="Arial"/>
          <w:sz w:val="20"/>
        </w:rPr>
        <w:t xml:space="preserve"> under the name datacapture.cfg and can be located using Team Site CCProfessional user interface. </w:t>
      </w:r>
    </w:p>
    <w:p w14:paraId="5A94582C" w14:textId="1FF4F506" w:rsidR="005E7AD5" w:rsidRDefault="00F50276" w:rsidP="008912E6">
      <w:pPr>
        <w:pStyle w:val="body1"/>
        <w:ind w:left="0"/>
        <w:rPr>
          <w:rFonts w:ascii="Arial" w:hAnsi="Arial" w:cs="Arial"/>
          <w:sz w:val="20"/>
        </w:rPr>
      </w:pPr>
      <w:r>
        <w:rPr>
          <w:rFonts w:ascii="Arial" w:hAnsi="Arial" w:cs="Arial"/>
          <w:sz w:val="20"/>
        </w:rPr>
        <w:t xml:space="preserve">The </w:t>
      </w:r>
      <w:r w:rsidR="00542FA7">
        <w:rPr>
          <w:rFonts w:ascii="Arial" w:hAnsi="Arial" w:cs="Arial"/>
          <w:sz w:val="20"/>
        </w:rPr>
        <w:t>Promotion Details</w:t>
      </w:r>
      <w:r w:rsidR="008912E6">
        <w:rPr>
          <w:rFonts w:ascii="Arial" w:hAnsi="Arial" w:cs="Arial"/>
          <w:sz w:val="20"/>
        </w:rPr>
        <w:t xml:space="preserve"> DCT </w:t>
      </w:r>
      <w:r>
        <w:rPr>
          <w:rFonts w:ascii="Arial" w:hAnsi="Arial" w:cs="Arial"/>
          <w:sz w:val="20"/>
        </w:rPr>
        <w:t>has the following items</w:t>
      </w:r>
    </w:p>
    <w:p w14:paraId="575D565F" w14:textId="39FAAD6A" w:rsidR="00EB43CD" w:rsidRDefault="00BD343F" w:rsidP="00EB43CD">
      <w:pPr>
        <w:pStyle w:val="body1"/>
        <w:numPr>
          <w:ilvl w:val="0"/>
          <w:numId w:val="8"/>
        </w:numPr>
        <w:rPr>
          <w:rFonts w:ascii="Arial" w:hAnsi="Arial" w:cs="Arial"/>
          <w:sz w:val="20"/>
        </w:rPr>
      </w:pPr>
      <w:r>
        <w:rPr>
          <w:rFonts w:ascii="Arial" w:hAnsi="Arial" w:cs="Arial"/>
          <w:sz w:val="20"/>
        </w:rPr>
        <w:t>Promotion Details container</w:t>
      </w:r>
      <w:r>
        <w:rPr>
          <w:rFonts w:ascii="Arial" w:hAnsi="Arial" w:cs="Arial"/>
          <w:sz w:val="20"/>
        </w:rPr>
        <w:br/>
        <w:t>Promotion details main container has the following fields</w:t>
      </w:r>
    </w:p>
    <w:p w14:paraId="48713492" w14:textId="02B4C265" w:rsidR="00BD343F" w:rsidRDefault="00BD343F" w:rsidP="00BD343F">
      <w:pPr>
        <w:pStyle w:val="body1"/>
        <w:numPr>
          <w:ilvl w:val="1"/>
          <w:numId w:val="8"/>
        </w:numPr>
        <w:rPr>
          <w:rFonts w:ascii="Arial" w:hAnsi="Arial" w:cs="Arial"/>
          <w:sz w:val="20"/>
        </w:rPr>
      </w:pPr>
      <w:r>
        <w:rPr>
          <w:rFonts w:ascii="Arial" w:hAnsi="Arial" w:cs="Arial"/>
          <w:sz w:val="20"/>
        </w:rPr>
        <w:t>Promotion Id</w:t>
      </w:r>
      <w:r>
        <w:rPr>
          <w:rFonts w:ascii="Arial" w:hAnsi="Arial" w:cs="Arial"/>
          <w:sz w:val="20"/>
        </w:rPr>
        <w:br/>
        <w:t>Text area. The promotion ID is generated automatically</w:t>
      </w:r>
      <w:r>
        <w:rPr>
          <w:rFonts w:ascii="Arial" w:hAnsi="Arial" w:cs="Arial"/>
          <w:sz w:val="20"/>
        </w:rPr>
        <w:br/>
      </w:r>
      <w:r>
        <w:rPr>
          <w:rFonts w:ascii="Arial" w:hAnsi="Arial" w:cs="Arial"/>
          <w:noProof/>
          <w:sz w:val="20"/>
          <w:lang w:eastAsia="ja-JP"/>
        </w:rPr>
        <w:drawing>
          <wp:inline distT="0" distB="0" distL="0" distR="0" wp14:anchorId="1301FA30" wp14:editId="0DCF74C6">
            <wp:extent cx="3673158" cy="655377"/>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romotion_id.png"/>
                    <pic:cNvPicPr/>
                  </pic:nvPicPr>
                  <pic:blipFill>
                    <a:blip r:embed="rId22">
                      <a:extLst>
                        <a:ext uri="{28A0092B-C50C-407E-A947-70E740481C1C}">
                          <a14:useLocalDpi xmlns:a14="http://schemas.microsoft.com/office/drawing/2010/main" val="0"/>
                        </a:ext>
                      </a:extLst>
                    </a:blip>
                    <a:stretch>
                      <a:fillRect/>
                    </a:stretch>
                  </pic:blipFill>
                  <pic:spPr>
                    <a:xfrm>
                      <a:off x="0" y="0"/>
                      <a:ext cx="3673158" cy="655377"/>
                    </a:xfrm>
                    <a:prstGeom prst="rect">
                      <a:avLst/>
                    </a:prstGeom>
                  </pic:spPr>
                </pic:pic>
              </a:graphicData>
            </a:graphic>
          </wp:inline>
        </w:drawing>
      </w:r>
    </w:p>
    <w:p w14:paraId="50EC5C57" w14:textId="77777777" w:rsidR="00BD343F" w:rsidRDefault="00BD343F" w:rsidP="00BD343F">
      <w:pPr>
        <w:pStyle w:val="body1"/>
        <w:numPr>
          <w:ilvl w:val="1"/>
          <w:numId w:val="8"/>
        </w:numPr>
        <w:rPr>
          <w:rFonts w:ascii="Arial" w:hAnsi="Arial" w:cs="Arial"/>
          <w:sz w:val="20"/>
        </w:rPr>
      </w:pPr>
      <w:r>
        <w:rPr>
          <w:rFonts w:ascii="Arial" w:hAnsi="Arial" w:cs="Arial"/>
          <w:sz w:val="20"/>
        </w:rPr>
        <w:t>Product Category</w:t>
      </w:r>
      <w:r>
        <w:rPr>
          <w:rFonts w:ascii="Arial" w:hAnsi="Arial" w:cs="Arial"/>
          <w:sz w:val="20"/>
        </w:rPr>
        <w:br/>
        <w:t>Inline Selector field</w:t>
      </w:r>
      <w:r>
        <w:rPr>
          <w:rFonts w:ascii="Arial" w:hAnsi="Arial" w:cs="Arial"/>
          <w:sz w:val="20"/>
        </w:rPr>
        <w:br/>
      </w:r>
      <w:r>
        <w:rPr>
          <w:rFonts w:ascii="Arial" w:hAnsi="Arial" w:cs="Arial"/>
          <w:noProof/>
          <w:sz w:val="20"/>
          <w:lang w:eastAsia="ja-JP"/>
        </w:rPr>
        <w:drawing>
          <wp:inline distT="0" distB="0" distL="0" distR="0" wp14:anchorId="6FB9C227" wp14:editId="6A6572A7">
            <wp:extent cx="1806097" cy="1104996"/>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romotion_id.png"/>
                    <pic:cNvPicPr/>
                  </pic:nvPicPr>
                  <pic:blipFill>
                    <a:blip r:embed="rId23">
                      <a:extLst>
                        <a:ext uri="{28A0092B-C50C-407E-A947-70E740481C1C}">
                          <a14:useLocalDpi xmlns:a14="http://schemas.microsoft.com/office/drawing/2010/main" val="0"/>
                        </a:ext>
                      </a:extLst>
                    </a:blip>
                    <a:stretch>
                      <a:fillRect/>
                    </a:stretch>
                  </pic:blipFill>
                  <pic:spPr>
                    <a:xfrm>
                      <a:off x="0" y="0"/>
                      <a:ext cx="1806097" cy="1104996"/>
                    </a:xfrm>
                    <a:prstGeom prst="rect">
                      <a:avLst/>
                    </a:prstGeom>
                  </pic:spPr>
                </pic:pic>
              </a:graphicData>
            </a:graphic>
          </wp:inline>
        </w:drawing>
      </w:r>
    </w:p>
    <w:p w14:paraId="6BB10493" w14:textId="5E0AB9E6" w:rsidR="0072415E" w:rsidRDefault="0072415E" w:rsidP="0072415E">
      <w:pPr>
        <w:pStyle w:val="body1"/>
        <w:ind w:left="1440"/>
        <w:rPr>
          <w:rFonts w:ascii="Arial" w:hAnsi="Arial" w:cs="Arial"/>
          <w:sz w:val="20"/>
        </w:rPr>
      </w:pPr>
      <w:r>
        <w:rPr>
          <w:rFonts w:ascii="Arial" w:hAnsi="Arial" w:cs="Arial"/>
          <w:sz w:val="20"/>
        </w:rPr>
        <w:t>The fields that appear on the Product Category Type are read from another DCR under /templatedata/promotion/categories/data. For explanation on this DCT, please refer to Promotion Categories DCT section</w:t>
      </w:r>
    </w:p>
    <w:p w14:paraId="5C8A92FB" w14:textId="73A24FFA" w:rsidR="0072415E" w:rsidRDefault="0072415E" w:rsidP="00BD343F">
      <w:pPr>
        <w:pStyle w:val="body1"/>
        <w:numPr>
          <w:ilvl w:val="1"/>
          <w:numId w:val="8"/>
        </w:numPr>
        <w:rPr>
          <w:rFonts w:ascii="Arial" w:hAnsi="Arial" w:cs="Arial"/>
          <w:sz w:val="20"/>
        </w:rPr>
      </w:pPr>
      <w:r>
        <w:rPr>
          <w:rFonts w:ascii="Arial" w:hAnsi="Arial" w:cs="Arial"/>
          <w:sz w:val="20"/>
        </w:rPr>
        <w:t>Country</w:t>
      </w:r>
      <w:r>
        <w:rPr>
          <w:rFonts w:ascii="Arial" w:hAnsi="Arial" w:cs="Arial"/>
          <w:sz w:val="20"/>
        </w:rPr>
        <w:br/>
        <w:t>Inline Selector field</w:t>
      </w:r>
      <w:r>
        <w:rPr>
          <w:rFonts w:ascii="Arial" w:hAnsi="Arial" w:cs="Arial"/>
          <w:sz w:val="20"/>
        </w:rPr>
        <w:br/>
      </w:r>
      <w:r>
        <w:rPr>
          <w:noProof/>
          <w:lang w:eastAsia="ja-JP"/>
        </w:rPr>
        <w:drawing>
          <wp:inline distT="0" distB="0" distL="0" distR="0" wp14:anchorId="34E31BDD" wp14:editId="07B0B273">
            <wp:extent cx="2286000" cy="1133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86000" cy="1133475"/>
                    </a:xfrm>
                    <a:prstGeom prst="rect">
                      <a:avLst/>
                    </a:prstGeom>
                  </pic:spPr>
                </pic:pic>
              </a:graphicData>
            </a:graphic>
          </wp:inline>
        </w:drawing>
      </w:r>
    </w:p>
    <w:p w14:paraId="20BA8BFE" w14:textId="7365D65D" w:rsidR="0072415E" w:rsidRDefault="0072415E" w:rsidP="0072415E">
      <w:pPr>
        <w:pStyle w:val="body1"/>
        <w:ind w:left="1440"/>
        <w:rPr>
          <w:rFonts w:ascii="Arial" w:hAnsi="Arial" w:cs="Arial"/>
          <w:sz w:val="20"/>
        </w:rPr>
      </w:pPr>
      <w:r>
        <w:rPr>
          <w:rFonts w:ascii="Arial" w:hAnsi="Arial" w:cs="Arial"/>
          <w:sz w:val="20"/>
        </w:rPr>
        <w:br/>
        <w:t xml:space="preserve">The fields that appear on the Country selector are read from a text file located in /iwov-resources/text under the name countries.txt. Countries can be added and deleted from this list. </w:t>
      </w:r>
      <w:r w:rsidRPr="0072415E">
        <w:rPr>
          <w:rFonts w:ascii="Arial" w:hAnsi="Arial" w:cs="Arial"/>
          <w:b/>
          <w:sz w:val="20"/>
        </w:rPr>
        <w:t>DO NOT</w:t>
      </w:r>
      <w:r>
        <w:rPr>
          <w:rFonts w:ascii="Arial" w:hAnsi="Arial" w:cs="Arial"/>
          <w:sz w:val="20"/>
        </w:rPr>
        <w:t xml:space="preserve"> change the name or delete the file. Doing so will cause the DCT to fail when trying to retrieve the countries names</w:t>
      </w:r>
    </w:p>
    <w:p w14:paraId="6BF6851C" w14:textId="403A6C39" w:rsidR="00BD343F" w:rsidRDefault="00BD343F" w:rsidP="00BD343F">
      <w:pPr>
        <w:pStyle w:val="body1"/>
        <w:numPr>
          <w:ilvl w:val="1"/>
          <w:numId w:val="8"/>
        </w:numPr>
        <w:rPr>
          <w:rFonts w:ascii="Arial" w:hAnsi="Arial" w:cs="Arial"/>
          <w:sz w:val="20"/>
        </w:rPr>
      </w:pPr>
      <w:r>
        <w:rPr>
          <w:rFonts w:ascii="Arial" w:hAnsi="Arial" w:cs="Arial"/>
          <w:sz w:val="20"/>
        </w:rPr>
        <w:t>Promotion Page Name</w:t>
      </w:r>
      <w:r>
        <w:rPr>
          <w:rFonts w:ascii="Arial" w:hAnsi="Arial" w:cs="Arial"/>
          <w:sz w:val="20"/>
        </w:rPr>
        <w:br/>
        <w:t>Browse field to select where the user can select the corresponding page name (.page extension)</w:t>
      </w:r>
      <w:r>
        <w:rPr>
          <w:rFonts w:ascii="Arial" w:hAnsi="Arial" w:cs="Arial"/>
          <w:sz w:val="20"/>
        </w:rPr>
        <w:br/>
      </w:r>
      <w:r>
        <w:rPr>
          <w:rFonts w:ascii="Arial" w:hAnsi="Arial" w:cs="Arial"/>
          <w:noProof/>
          <w:sz w:val="20"/>
          <w:lang w:eastAsia="ja-JP"/>
        </w:rPr>
        <w:drawing>
          <wp:inline distT="0" distB="0" distL="0" distR="0" wp14:anchorId="44485AD5" wp14:editId="0A54A2CF">
            <wp:extent cx="4359018" cy="784928"/>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romotion_id.png"/>
                    <pic:cNvPicPr/>
                  </pic:nvPicPr>
                  <pic:blipFill>
                    <a:blip r:embed="rId25">
                      <a:extLst>
                        <a:ext uri="{28A0092B-C50C-407E-A947-70E740481C1C}">
                          <a14:useLocalDpi xmlns:a14="http://schemas.microsoft.com/office/drawing/2010/main" val="0"/>
                        </a:ext>
                      </a:extLst>
                    </a:blip>
                    <a:stretch>
                      <a:fillRect/>
                    </a:stretch>
                  </pic:blipFill>
                  <pic:spPr>
                    <a:xfrm>
                      <a:off x="0" y="0"/>
                      <a:ext cx="4359018" cy="784928"/>
                    </a:xfrm>
                    <a:prstGeom prst="rect">
                      <a:avLst/>
                    </a:prstGeom>
                  </pic:spPr>
                </pic:pic>
              </a:graphicData>
            </a:graphic>
          </wp:inline>
        </w:drawing>
      </w:r>
    </w:p>
    <w:p w14:paraId="6ABF7B50" w14:textId="46C0AE20" w:rsidR="00BD343F" w:rsidRDefault="00BD343F" w:rsidP="00BD343F">
      <w:pPr>
        <w:pStyle w:val="body1"/>
        <w:numPr>
          <w:ilvl w:val="1"/>
          <w:numId w:val="8"/>
        </w:numPr>
        <w:rPr>
          <w:rFonts w:ascii="Arial" w:hAnsi="Arial" w:cs="Arial"/>
          <w:sz w:val="20"/>
        </w:rPr>
      </w:pPr>
      <w:r>
        <w:rPr>
          <w:rFonts w:ascii="Arial" w:hAnsi="Arial" w:cs="Arial"/>
          <w:sz w:val="20"/>
        </w:rPr>
        <w:t>Title</w:t>
      </w:r>
      <w:r>
        <w:rPr>
          <w:rFonts w:ascii="Arial" w:hAnsi="Arial" w:cs="Arial"/>
          <w:sz w:val="20"/>
        </w:rPr>
        <w:br/>
        <w:t>Text field. This is a required field</w:t>
      </w:r>
      <w:r>
        <w:rPr>
          <w:rFonts w:ascii="Arial" w:hAnsi="Arial" w:cs="Arial"/>
          <w:sz w:val="20"/>
        </w:rPr>
        <w:br/>
      </w:r>
      <w:r>
        <w:rPr>
          <w:rFonts w:ascii="Arial" w:hAnsi="Arial" w:cs="Arial"/>
          <w:noProof/>
          <w:sz w:val="20"/>
          <w:lang w:eastAsia="ja-JP"/>
        </w:rPr>
        <w:drawing>
          <wp:inline distT="0" distB="0" distL="0" distR="0" wp14:anchorId="61715C3F" wp14:editId="1AEB0F8F">
            <wp:extent cx="3696020" cy="7468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otion_id.png"/>
                    <pic:cNvPicPr/>
                  </pic:nvPicPr>
                  <pic:blipFill>
                    <a:blip r:embed="rId26">
                      <a:extLst>
                        <a:ext uri="{28A0092B-C50C-407E-A947-70E740481C1C}">
                          <a14:useLocalDpi xmlns:a14="http://schemas.microsoft.com/office/drawing/2010/main" val="0"/>
                        </a:ext>
                      </a:extLst>
                    </a:blip>
                    <a:stretch>
                      <a:fillRect/>
                    </a:stretch>
                  </pic:blipFill>
                  <pic:spPr>
                    <a:xfrm>
                      <a:off x="0" y="0"/>
                      <a:ext cx="3696020" cy="746825"/>
                    </a:xfrm>
                    <a:prstGeom prst="rect">
                      <a:avLst/>
                    </a:prstGeom>
                  </pic:spPr>
                </pic:pic>
              </a:graphicData>
            </a:graphic>
          </wp:inline>
        </w:drawing>
      </w:r>
    </w:p>
    <w:p w14:paraId="68E4DEE9" w14:textId="12F297E8" w:rsidR="00BD343F" w:rsidRDefault="00BD343F" w:rsidP="00BD343F">
      <w:pPr>
        <w:pStyle w:val="body1"/>
        <w:numPr>
          <w:ilvl w:val="1"/>
          <w:numId w:val="8"/>
        </w:numPr>
        <w:rPr>
          <w:rFonts w:ascii="Arial" w:hAnsi="Arial" w:cs="Arial"/>
          <w:sz w:val="20"/>
        </w:rPr>
      </w:pPr>
      <w:r>
        <w:rPr>
          <w:rFonts w:ascii="Arial" w:hAnsi="Arial" w:cs="Arial"/>
          <w:sz w:val="20"/>
        </w:rPr>
        <w:lastRenderedPageBreak/>
        <w:t>Image</w:t>
      </w:r>
      <w:r w:rsidR="00E8049A">
        <w:rPr>
          <w:rFonts w:ascii="Arial" w:hAnsi="Arial" w:cs="Arial"/>
          <w:sz w:val="20"/>
        </w:rPr>
        <w:t xml:space="preserve"> for listing page</w:t>
      </w:r>
      <w:r>
        <w:rPr>
          <w:rFonts w:ascii="Arial" w:hAnsi="Arial" w:cs="Arial"/>
          <w:sz w:val="20"/>
        </w:rPr>
        <w:br/>
        <w:t>Browse field where user can select the corresponding image</w:t>
      </w:r>
      <w:r w:rsidR="00E8049A">
        <w:rPr>
          <w:rFonts w:ascii="Arial" w:hAnsi="Arial" w:cs="Arial"/>
          <w:sz w:val="20"/>
        </w:rPr>
        <w:br/>
      </w:r>
      <w:r>
        <w:rPr>
          <w:rFonts w:ascii="Arial" w:hAnsi="Arial" w:cs="Arial"/>
          <w:sz w:val="20"/>
        </w:rPr>
        <w:br/>
      </w:r>
      <w:r w:rsidR="00E8049A">
        <w:rPr>
          <w:noProof/>
          <w:lang w:eastAsia="ja-JP"/>
        </w:rPr>
        <w:drawing>
          <wp:inline distT="0" distB="0" distL="0" distR="0" wp14:anchorId="7FBA566D" wp14:editId="6CE9C043">
            <wp:extent cx="3741420" cy="541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41420" cy="541020"/>
                    </a:xfrm>
                    <a:prstGeom prst="rect">
                      <a:avLst/>
                    </a:prstGeom>
                  </pic:spPr>
                </pic:pic>
              </a:graphicData>
            </a:graphic>
          </wp:inline>
        </w:drawing>
      </w:r>
    </w:p>
    <w:p w14:paraId="4600356A" w14:textId="2AE9C6D8" w:rsidR="003C1425" w:rsidRPr="00E8049A" w:rsidRDefault="003C1425" w:rsidP="00E8049A">
      <w:pPr>
        <w:pStyle w:val="body1"/>
        <w:numPr>
          <w:ilvl w:val="1"/>
          <w:numId w:val="8"/>
        </w:numPr>
        <w:rPr>
          <w:rFonts w:ascii="Arial" w:hAnsi="Arial" w:cs="Arial"/>
          <w:sz w:val="20"/>
        </w:rPr>
      </w:pPr>
      <w:r>
        <w:rPr>
          <w:rFonts w:ascii="Arial" w:hAnsi="Arial" w:cs="Arial"/>
          <w:sz w:val="20"/>
        </w:rPr>
        <w:t>Alt Text</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756AD361" wp14:editId="174E6B13">
            <wp:extent cx="3673158" cy="685859"/>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omotion_id.png"/>
                    <pic:cNvPicPr/>
                  </pic:nvPicPr>
                  <pic:blipFill>
                    <a:blip r:embed="rId28">
                      <a:extLst>
                        <a:ext uri="{28A0092B-C50C-407E-A947-70E740481C1C}">
                          <a14:useLocalDpi xmlns:a14="http://schemas.microsoft.com/office/drawing/2010/main" val="0"/>
                        </a:ext>
                      </a:extLst>
                    </a:blip>
                    <a:stretch>
                      <a:fillRect/>
                    </a:stretch>
                  </pic:blipFill>
                  <pic:spPr>
                    <a:xfrm>
                      <a:off x="0" y="0"/>
                      <a:ext cx="3673158" cy="685859"/>
                    </a:xfrm>
                    <a:prstGeom prst="rect">
                      <a:avLst/>
                    </a:prstGeom>
                  </pic:spPr>
                </pic:pic>
              </a:graphicData>
            </a:graphic>
          </wp:inline>
        </w:drawing>
      </w:r>
    </w:p>
    <w:p w14:paraId="413233D7" w14:textId="72557D00" w:rsidR="003C1425" w:rsidRDefault="003C1425" w:rsidP="003C1425">
      <w:pPr>
        <w:pStyle w:val="body1"/>
        <w:numPr>
          <w:ilvl w:val="1"/>
          <w:numId w:val="8"/>
        </w:numPr>
        <w:rPr>
          <w:rFonts w:ascii="Arial" w:hAnsi="Arial" w:cs="Arial"/>
          <w:sz w:val="20"/>
        </w:rPr>
      </w:pPr>
      <w:r>
        <w:rPr>
          <w:rFonts w:ascii="Arial" w:hAnsi="Arial" w:cs="Arial"/>
          <w:sz w:val="20"/>
        </w:rPr>
        <w:t>Activate Date</w:t>
      </w:r>
      <w:r>
        <w:rPr>
          <w:rFonts w:ascii="Arial" w:hAnsi="Arial" w:cs="Arial"/>
          <w:sz w:val="20"/>
        </w:rPr>
        <w:br/>
        <w:t>Text field with option to select the activation date by clicking on the Select Date button.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A49D8EC" wp14:editId="2805AAD9">
            <wp:extent cx="5250180" cy="2468880"/>
            <wp:effectExtent l="0" t="0" r="762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motion_id.png"/>
                    <pic:cNvPicPr/>
                  </pic:nvPicPr>
                  <pic:blipFill>
                    <a:blip r:embed="rId29">
                      <a:extLst>
                        <a:ext uri="{28A0092B-C50C-407E-A947-70E740481C1C}">
                          <a14:useLocalDpi xmlns:a14="http://schemas.microsoft.com/office/drawing/2010/main" val="0"/>
                        </a:ext>
                      </a:extLst>
                    </a:blip>
                    <a:stretch>
                      <a:fillRect/>
                    </a:stretch>
                  </pic:blipFill>
                  <pic:spPr>
                    <a:xfrm>
                      <a:off x="0" y="0"/>
                      <a:ext cx="5250646" cy="2469099"/>
                    </a:xfrm>
                    <a:prstGeom prst="rect">
                      <a:avLst/>
                    </a:prstGeom>
                  </pic:spPr>
                </pic:pic>
              </a:graphicData>
            </a:graphic>
          </wp:inline>
        </w:drawing>
      </w:r>
    </w:p>
    <w:p w14:paraId="409A8E87" w14:textId="1B6C479A" w:rsidR="003C1425" w:rsidRDefault="003C1425" w:rsidP="003C1425">
      <w:pPr>
        <w:pStyle w:val="body1"/>
        <w:numPr>
          <w:ilvl w:val="1"/>
          <w:numId w:val="8"/>
        </w:numPr>
        <w:rPr>
          <w:rFonts w:ascii="Arial" w:hAnsi="Arial" w:cs="Arial"/>
          <w:sz w:val="20"/>
        </w:rPr>
      </w:pPr>
      <w:r>
        <w:rPr>
          <w:rFonts w:ascii="Arial" w:hAnsi="Arial" w:cs="Arial"/>
          <w:sz w:val="20"/>
        </w:rPr>
        <w:t>Select Promo Life</w:t>
      </w:r>
      <w:r>
        <w:rPr>
          <w:rFonts w:ascii="Arial" w:hAnsi="Arial" w:cs="Arial"/>
          <w:sz w:val="20"/>
        </w:rPr>
        <w:br/>
        <w:t>Drop Down field.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FA999C1" wp14:editId="1D55739D">
            <wp:extent cx="1615440" cy="7391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romotion_id.png"/>
                    <pic:cNvPicPr/>
                  </pic:nvPicPr>
                  <pic:blipFill>
                    <a:blip r:embed="rId30">
                      <a:extLst>
                        <a:ext uri="{28A0092B-C50C-407E-A947-70E740481C1C}">
                          <a14:useLocalDpi xmlns:a14="http://schemas.microsoft.com/office/drawing/2010/main" val="0"/>
                        </a:ext>
                      </a:extLst>
                    </a:blip>
                    <a:stretch>
                      <a:fillRect/>
                    </a:stretch>
                  </pic:blipFill>
                  <pic:spPr>
                    <a:xfrm>
                      <a:off x="0" y="0"/>
                      <a:ext cx="1615584" cy="739206"/>
                    </a:xfrm>
                    <a:prstGeom prst="rect">
                      <a:avLst/>
                    </a:prstGeom>
                  </pic:spPr>
                </pic:pic>
              </a:graphicData>
            </a:graphic>
          </wp:inline>
        </w:drawing>
      </w:r>
    </w:p>
    <w:p w14:paraId="2403AF32" w14:textId="5269FC47" w:rsidR="003C1425" w:rsidRDefault="003C1425" w:rsidP="003C1425">
      <w:pPr>
        <w:pStyle w:val="body1"/>
        <w:numPr>
          <w:ilvl w:val="1"/>
          <w:numId w:val="8"/>
        </w:numPr>
        <w:rPr>
          <w:rFonts w:ascii="Arial" w:hAnsi="Arial" w:cs="Arial"/>
          <w:sz w:val="20"/>
        </w:rPr>
      </w:pPr>
      <w:r>
        <w:rPr>
          <w:rFonts w:ascii="Arial" w:hAnsi="Arial" w:cs="Arial"/>
          <w:sz w:val="20"/>
        </w:rPr>
        <w:t>Expiry Date</w:t>
      </w:r>
      <w:r>
        <w:rPr>
          <w:rFonts w:ascii="Arial" w:hAnsi="Arial" w:cs="Arial"/>
          <w:sz w:val="20"/>
        </w:rPr>
        <w:br/>
        <w:t>Text field with option to select the expiry date by clicking on the Select Date button</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6FFFEB1" wp14:editId="65DAB067">
            <wp:extent cx="5433060" cy="26441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romotion_id.png"/>
                    <pic:cNvPicPr/>
                  </pic:nvPicPr>
                  <pic:blipFill>
                    <a:blip r:embed="rId29">
                      <a:extLst>
                        <a:ext uri="{28A0092B-C50C-407E-A947-70E740481C1C}">
                          <a14:useLocalDpi xmlns:a14="http://schemas.microsoft.com/office/drawing/2010/main" val="0"/>
                        </a:ext>
                      </a:extLst>
                    </a:blip>
                    <a:stretch>
                      <a:fillRect/>
                    </a:stretch>
                  </pic:blipFill>
                  <pic:spPr>
                    <a:xfrm>
                      <a:off x="0" y="0"/>
                      <a:ext cx="5433539" cy="2644373"/>
                    </a:xfrm>
                    <a:prstGeom prst="rect">
                      <a:avLst/>
                    </a:prstGeom>
                  </pic:spPr>
                </pic:pic>
              </a:graphicData>
            </a:graphic>
          </wp:inline>
        </w:drawing>
      </w:r>
    </w:p>
    <w:p w14:paraId="11AE5309" w14:textId="41E15824" w:rsidR="003C1425" w:rsidRDefault="003C1425" w:rsidP="003C1425">
      <w:pPr>
        <w:pStyle w:val="body1"/>
        <w:numPr>
          <w:ilvl w:val="0"/>
          <w:numId w:val="8"/>
        </w:numPr>
        <w:rPr>
          <w:rFonts w:ascii="Arial" w:hAnsi="Arial" w:cs="Arial"/>
          <w:sz w:val="20"/>
        </w:rPr>
      </w:pPr>
      <w:r>
        <w:rPr>
          <w:rFonts w:ascii="Arial" w:hAnsi="Arial" w:cs="Arial"/>
          <w:sz w:val="20"/>
        </w:rPr>
        <w:lastRenderedPageBreak/>
        <w:t>Promotion Features container</w:t>
      </w:r>
      <w:r w:rsidR="00660BE3">
        <w:rPr>
          <w:rFonts w:ascii="Arial" w:hAnsi="Arial" w:cs="Arial"/>
          <w:sz w:val="20"/>
        </w:rPr>
        <w:br/>
        <w:t>The promotion features container has the following fields</w:t>
      </w:r>
    </w:p>
    <w:p w14:paraId="7CFF4693" w14:textId="6A474DF2" w:rsidR="00660BE3" w:rsidRDefault="00660BE3" w:rsidP="00660BE3">
      <w:pPr>
        <w:pStyle w:val="body1"/>
        <w:numPr>
          <w:ilvl w:val="1"/>
          <w:numId w:val="8"/>
        </w:numPr>
        <w:rPr>
          <w:rFonts w:ascii="Arial" w:hAnsi="Arial" w:cs="Arial"/>
          <w:sz w:val="20"/>
        </w:rPr>
      </w:pPr>
      <w:r>
        <w:rPr>
          <w:rFonts w:ascii="Arial" w:hAnsi="Arial" w:cs="Arial"/>
          <w:sz w:val="20"/>
        </w:rPr>
        <w:t>Title Text</w:t>
      </w:r>
      <w:r>
        <w:rPr>
          <w:rFonts w:ascii="Arial" w:hAnsi="Arial" w:cs="Arial"/>
          <w:sz w:val="20"/>
        </w:rPr>
        <w:br/>
        <w:t>Text field.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0C1D43ED" wp14:editId="0A6BF29E">
            <wp:extent cx="3696020" cy="548688"/>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romotion_id.png"/>
                    <pic:cNvPicPr/>
                  </pic:nvPicPr>
                  <pic:blipFill>
                    <a:blip r:embed="rId31">
                      <a:extLst>
                        <a:ext uri="{28A0092B-C50C-407E-A947-70E740481C1C}">
                          <a14:useLocalDpi xmlns:a14="http://schemas.microsoft.com/office/drawing/2010/main" val="0"/>
                        </a:ext>
                      </a:extLst>
                    </a:blip>
                    <a:stretch>
                      <a:fillRect/>
                    </a:stretch>
                  </pic:blipFill>
                  <pic:spPr>
                    <a:xfrm>
                      <a:off x="0" y="0"/>
                      <a:ext cx="3696020" cy="548688"/>
                    </a:xfrm>
                    <a:prstGeom prst="rect">
                      <a:avLst/>
                    </a:prstGeom>
                  </pic:spPr>
                </pic:pic>
              </a:graphicData>
            </a:graphic>
          </wp:inline>
        </w:drawing>
      </w:r>
    </w:p>
    <w:p w14:paraId="4C861FBE" w14:textId="77777777" w:rsidR="00660BE3" w:rsidRDefault="00660BE3" w:rsidP="00660BE3">
      <w:pPr>
        <w:pStyle w:val="body1"/>
        <w:ind w:left="1440"/>
        <w:rPr>
          <w:rFonts w:ascii="Arial" w:hAnsi="Arial" w:cs="Arial"/>
          <w:sz w:val="20"/>
        </w:rPr>
      </w:pPr>
    </w:p>
    <w:p w14:paraId="1CA2AC2D" w14:textId="526DEB0B" w:rsidR="00660BE3" w:rsidRDefault="00660BE3" w:rsidP="00660BE3">
      <w:pPr>
        <w:pStyle w:val="body1"/>
        <w:ind w:left="1440"/>
        <w:rPr>
          <w:rFonts w:ascii="Arial" w:hAnsi="Arial" w:cs="Arial"/>
          <w:sz w:val="20"/>
        </w:rPr>
      </w:pPr>
      <w:r>
        <w:rPr>
          <w:rFonts w:ascii="Arial" w:hAnsi="Arial" w:cs="Arial"/>
          <w:sz w:val="20"/>
        </w:rPr>
        <w:t>The promotion features container consists of other 3 main containers, Banner Image, Offer Content Blocks and Terms and Conditions Accordion Content container.</w:t>
      </w:r>
    </w:p>
    <w:p w14:paraId="5DDEECC5" w14:textId="191E6F69" w:rsidR="00660BE3" w:rsidRDefault="00660BE3" w:rsidP="00660BE3">
      <w:pPr>
        <w:pStyle w:val="body1"/>
        <w:numPr>
          <w:ilvl w:val="0"/>
          <w:numId w:val="31"/>
        </w:numPr>
        <w:rPr>
          <w:rFonts w:ascii="Arial" w:hAnsi="Arial" w:cs="Arial"/>
          <w:sz w:val="20"/>
        </w:rPr>
      </w:pPr>
      <w:r>
        <w:rPr>
          <w:rFonts w:ascii="Arial" w:hAnsi="Arial" w:cs="Arial"/>
          <w:sz w:val="20"/>
        </w:rPr>
        <w:t>Banner Image Container</w:t>
      </w:r>
      <w:r>
        <w:rPr>
          <w:rFonts w:ascii="Arial" w:hAnsi="Arial" w:cs="Arial"/>
          <w:sz w:val="20"/>
        </w:rPr>
        <w:br/>
        <w:t>There can be a maximum of 2 Banner Image container and each one has the following fields</w:t>
      </w:r>
    </w:p>
    <w:p w14:paraId="3FA4C398" w14:textId="455EF249" w:rsidR="00660BE3" w:rsidRDefault="00660BE3" w:rsidP="00660BE3">
      <w:pPr>
        <w:pStyle w:val="body1"/>
        <w:numPr>
          <w:ilvl w:val="1"/>
          <w:numId w:val="31"/>
        </w:numPr>
        <w:rPr>
          <w:rFonts w:ascii="Arial" w:hAnsi="Arial" w:cs="Arial"/>
          <w:sz w:val="20"/>
        </w:rPr>
      </w:pPr>
      <w:r>
        <w:rPr>
          <w:rFonts w:ascii="Arial" w:hAnsi="Arial" w:cs="Arial"/>
          <w:sz w:val="20"/>
        </w:rPr>
        <w:t>Image</w:t>
      </w:r>
      <w:r>
        <w:rPr>
          <w:rFonts w:ascii="Arial" w:hAnsi="Arial" w:cs="Arial"/>
          <w:sz w:val="20"/>
        </w:rPr>
        <w:b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6681C2AB" wp14:editId="3700163A">
            <wp:extent cx="4191363" cy="61727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romotion_id.png"/>
                    <pic:cNvPicPr/>
                  </pic:nvPicPr>
                  <pic:blipFill>
                    <a:blip r:embed="rId32">
                      <a:extLst>
                        <a:ext uri="{28A0092B-C50C-407E-A947-70E740481C1C}">
                          <a14:useLocalDpi xmlns:a14="http://schemas.microsoft.com/office/drawing/2010/main" val="0"/>
                        </a:ext>
                      </a:extLst>
                    </a:blip>
                    <a:stretch>
                      <a:fillRect/>
                    </a:stretch>
                  </pic:blipFill>
                  <pic:spPr>
                    <a:xfrm>
                      <a:off x="0" y="0"/>
                      <a:ext cx="4191363" cy="617273"/>
                    </a:xfrm>
                    <a:prstGeom prst="rect">
                      <a:avLst/>
                    </a:prstGeom>
                  </pic:spPr>
                </pic:pic>
              </a:graphicData>
            </a:graphic>
          </wp:inline>
        </w:drawing>
      </w:r>
    </w:p>
    <w:p w14:paraId="1FF900BF" w14:textId="075B37C7" w:rsidR="00660BE3" w:rsidRDefault="00660BE3" w:rsidP="00660BE3">
      <w:pPr>
        <w:pStyle w:val="body1"/>
        <w:numPr>
          <w:ilvl w:val="0"/>
          <w:numId w:val="31"/>
        </w:numPr>
        <w:rPr>
          <w:rFonts w:ascii="Arial" w:hAnsi="Arial" w:cs="Arial"/>
          <w:sz w:val="20"/>
        </w:rPr>
      </w:pPr>
      <w:r>
        <w:rPr>
          <w:rFonts w:ascii="Arial" w:hAnsi="Arial" w:cs="Arial"/>
          <w:sz w:val="20"/>
        </w:rPr>
        <w:t>Offer Content Block Container</w:t>
      </w:r>
      <w:r>
        <w:rPr>
          <w:rFonts w:ascii="Arial" w:hAnsi="Arial" w:cs="Arial"/>
          <w:sz w:val="20"/>
        </w:rPr>
        <w:br/>
        <w:t>The offer content container can have multiple options like shown as follows (The drop down menu can be displayed by clicking on the plus sign on the container). Each time an option is selected a new Offer Content Container will be made and there is a limit of 10 containers</w:t>
      </w:r>
      <w:r>
        <w:rPr>
          <w:rFonts w:ascii="Arial" w:hAnsi="Arial" w:cs="Arial"/>
          <w:sz w:val="20"/>
        </w:rPr>
        <w:br/>
      </w:r>
      <w:r>
        <w:rPr>
          <w:rFonts w:ascii="Arial" w:hAnsi="Arial" w:cs="Arial"/>
          <w:sz w:val="20"/>
        </w:rPr>
        <w:br/>
      </w:r>
      <w:r w:rsidR="00E8049A">
        <w:rPr>
          <w:noProof/>
          <w:lang w:eastAsia="ja-JP"/>
        </w:rPr>
        <w:drawing>
          <wp:inline distT="0" distB="0" distL="0" distR="0" wp14:anchorId="5177814B" wp14:editId="3A37D378">
            <wp:extent cx="5326380" cy="17907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6380" cy="1790700"/>
                    </a:xfrm>
                    <a:prstGeom prst="rect">
                      <a:avLst/>
                    </a:prstGeom>
                  </pic:spPr>
                </pic:pic>
              </a:graphicData>
            </a:graphic>
          </wp:inline>
        </w:drawing>
      </w:r>
    </w:p>
    <w:p w14:paraId="36A5D1EE" w14:textId="4B1B9C33" w:rsidR="00660BE3" w:rsidRDefault="00660BE3" w:rsidP="00660BE3">
      <w:pPr>
        <w:pStyle w:val="body1"/>
        <w:numPr>
          <w:ilvl w:val="1"/>
          <w:numId w:val="31"/>
        </w:numPr>
        <w:rPr>
          <w:rFonts w:ascii="Arial" w:hAnsi="Arial" w:cs="Arial"/>
          <w:sz w:val="20"/>
        </w:rPr>
      </w:pPr>
      <w:r>
        <w:rPr>
          <w:rFonts w:ascii="Arial" w:hAnsi="Arial" w:cs="Arial"/>
          <w:sz w:val="20"/>
        </w:rPr>
        <w:t>Free-Text Option</w:t>
      </w:r>
      <w:r>
        <w:rPr>
          <w:rFonts w:ascii="Arial" w:hAnsi="Arial" w:cs="Arial"/>
          <w:sz w:val="20"/>
        </w:rPr>
        <w:br/>
        <w:t>This option has the following fields</w:t>
      </w:r>
    </w:p>
    <w:p w14:paraId="5B460872" w14:textId="5F36AF38" w:rsidR="006B2C38" w:rsidRDefault="006B2C38" w:rsidP="006B2C38">
      <w:pPr>
        <w:pStyle w:val="body1"/>
        <w:numPr>
          <w:ilvl w:val="2"/>
          <w:numId w:val="31"/>
        </w:numPr>
        <w:rPr>
          <w:rFonts w:ascii="Arial" w:hAnsi="Arial" w:cs="Arial"/>
          <w:sz w:val="20"/>
        </w:rPr>
      </w:pPr>
      <w:r>
        <w:rPr>
          <w:rFonts w:ascii="Arial" w:hAnsi="Arial" w:cs="Arial"/>
          <w:sz w:val="20"/>
        </w:rPr>
        <w:t>Description</w:t>
      </w:r>
      <w:r>
        <w:rPr>
          <w:rFonts w:ascii="Arial" w:hAnsi="Arial" w:cs="Arial"/>
          <w:sz w:val="20"/>
        </w:rPr>
        <w:br/>
        <w:t>A free format field that uses TinyMCE for editing. This is a required field</w:t>
      </w:r>
      <w:r>
        <w:rPr>
          <w:rFonts w:ascii="Arial" w:hAnsi="Arial" w:cs="Arial"/>
          <w:sz w:val="20"/>
        </w:rPr>
        <w:br/>
      </w:r>
      <w:r>
        <w:rPr>
          <w:rFonts w:ascii="Arial" w:hAnsi="Arial" w:cs="Arial"/>
          <w:noProof/>
          <w:sz w:val="20"/>
          <w:lang w:eastAsia="ja-JP"/>
        </w:rPr>
        <w:drawing>
          <wp:inline distT="0" distB="0" distL="0" distR="0" wp14:anchorId="0B98D779" wp14:editId="4BBAE091">
            <wp:extent cx="4221480" cy="186690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4221849" cy="1867063"/>
                    </a:xfrm>
                    <a:prstGeom prst="rect">
                      <a:avLst/>
                    </a:prstGeom>
                  </pic:spPr>
                </pic:pic>
              </a:graphicData>
            </a:graphic>
          </wp:inline>
        </w:drawing>
      </w:r>
      <w:r w:rsidR="00E8049A">
        <w:rPr>
          <w:rFonts w:ascii="Arial" w:hAnsi="Arial" w:cs="Arial"/>
          <w:sz w:val="20"/>
        </w:rPr>
        <w:br/>
      </w:r>
      <w:r w:rsidR="00E8049A">
        <w:rPr>
          <w:rFonts w:ascii="Arial" w:hAnsi="Arial" w:cs="Arial"/>
          <w:sz w:val="20"/>
        </w:rPr>
        <w:br/>
      </w:r>
      <w:r w:rsidR="00E8049A">
        <w:rPr>
          <w:rFonts w:ascii="Arial" w:hAnsi="Arial" w:cs="Arial"/>
          <w:sz w:val="20"/>
        </w:rPr>
        <w:br/>
      </w:r>
      <w:r w:rsidR="00E8049A">
        <w:rPr>
          <w:rFonts w:ascii="Arial" w:hAnsi="Arial" w:cs="Arial"/>
          <w:sz w:val="20"/>
        </w:rPr>
        <w:br/>
      </w:r>
      <w:r w:rsidR="00E8049A">
        <w:rPr>
          <w:rFonts w:ascii="Arial" w:hAnsi="Arial" w:cs="Arial"/>
          <w:sz w:val="20"/>
        </w:rPr>
        <w:br/>
      </w:r>
    </w:p>
    <w:p w14:paraId="5F71D29D" w14:textId="77777777" w:rsidR="006B2C38" w:rsidRDefault="006B2C38" w:rsidP="006B2C38">
      <w:pPr>
        <w:pStyle w:val="body1"/>
        <w:numPr>
          <w:ilvl w:val="1"/>
          <w:numId w:val="31"/>
        </w:numPr>
        <w:rPr>
          <w:rFonts w:ascii="Arial" w:hAnsi="Arial" w:cs="Arial"/>
          <w:sz w:val="20"/>
        </w:rPr>
      </w:pPr>
      <w:r>
        <w:rPr>
          <w:rFonts w:ascii="Arial" w:hAnsi="Arial" w:cs="Arial"/>
          <w:sz w:val="20"/>
        </w:rPr>
        <w:lastRenderedPageBreak/>
        <w:t>Free Text with Title and Image</w:t>
      </w:r>
      <w:r>
        <w:rPr>
          <w:rFonts w:ascii="Arial" w:hAnsi="Arial" w:cs="Arial"/>
          <w:sz w:val="20"/>
        </w:rPr>
        <w:br/>
        <w:t>This option has the following fields</w:t>
      </w:r>
    </w:p>
    <w:p w14:paraId="33C5E7A5" w14:textId="77777777"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5A2466F5" wp14:editId="35B6757C">
            <wp:extent cx="3848433" cy="701101"/>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5">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1E9F574A" w14:textId="77777777" w:rsidR="006B2C38" w:rsidRDefault="006B2C38" w:rsidP="006B2C38">
      <w:pPr>
        <w:pStyle w:val="body1"/>
        <w:numPr>
          <w:ilvl w:val="2"/>
          <w:numId w:val="31"/>
        </w:numPr>
        <w:rPr>
          <w:rFonts w:ascii="Arial" w:hAnsi="Arial" w:cs="Arial"/>
          <w:sz w:val="20"/>
        </w:rPr>
      </w:pPr>
      <w:r>
        <w:rPr>
          <w:rFonts w:ascii="Arial" w:hAnsi="Arial" w:cs="Arial"/>
          <w:sz w:val="20"/>
        </w:rPr>
        <w:t>Image Link</w:t>
      </w:r>
      <w:r>
        <w:rPr>
          <w:rFonts w:ascii="Arial" w:hAnsi="Arial" w:cs="Arial"/>
          <w:sz w:val="20"/>
        </w:rPr>
        <w:b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283E0461" wp14:editId="1FA52C40">
            <wp:extent cx="4069433" cy="624894"/>
            <wp:effectExtent l="0" t="0" r="762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motion_id.png"/>
                    <pic:cNvPicPr/>
                  </pic:nvPicPr>
                  <pic:blipFill>
                    <a:blip r:embed="rId36">
                      <a:extLst>
                        <a:ext uri="{28A0092B-C50C-407E-A947-70E740481C1C}">
                          <a14:useLocalDpi xmlns:a14="http://schemas.microsoft.com/office/drawing/2010/main" val="0"/>
                        </a:ext>
                      </a:extLst>
                    </a:blip>
                    <a:stretch>
                      <a:fillRect/>
                    </a:stretch>
                  </pic:blipFill>
                  <pic:spPr>
                    <a:xfrm>
                      <a:off x="0" y="0"/>
                      <a:ext cx="4069433" cy="624894"/>
                    </a:xfrm>
                    <a:prstGeom prst="rect">
                      <a:avLst/>
                    </a:prstGeom>
                  </pic:spPr>
                </pic:pic>
              </a:graphicData>
            </a:graphic>
          </wp:inline>
        </w:drawing>
      </w:r>
    </w:p>
    <w:p w14:paraId="11A9D0C1" w14:textId="77777777" w:rsidR="006B2C38" w:rsidRDefault="006B2C38" w:rsidP="006B2C38">
      <w:pPr>
        <w:pStyle w:val="body1"/>
        <w:ind w:left="3600"/>
        <w:rPr>
          <w:rFonts w:ascii="Arial" w:hAnsi="Arial" w:cs="Arial"/>
          <w:sz w:val="20"/>
        </w:rPr>
      </w:pPr>
    </w:p>
    <w:p w14:paraId="7A53DA27" w14:textId="77777777" w:rsidR="006B2C38" w:rsidRDefault="006B2C38" w:rsidP="006B2C38">
      <w:pPr>
        <w:pStyle w:val="body1"/>
        <w:numPr>
          <w:ilvl w:val="2"/>
          <w:numId w:val="31"/>
        </w:numPr>
        <w:rPr>
          <w:rFonts w:ascii="Arial" w:hAnsi="Arial" w:cs="Arial"/>
          <w:sz w:val="20"/>
        </w:rPr>
      </w:pPr>
      <w:r>
        <w:rPr>
          <w:rFonts w:ascii="Arial" w:hAnsi="Arial" w:cs="Arial"/>
          <w:sz w:val="20"/>
        </w:rPr>
        <w:t>Description</w:t>
      </w:r>
      <w:r>
        <w:rPr>
          <w:rFonts w:ascii="Arial" w:hAnsi="Arial" w:cs="Arial"/>
          <w:sz w:val="20"/>
        </w:rPr>
        <w:br/>
        <w:t>A free format field that uses TinyMCE for editing. This is a required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4BF9C76D" wp14:editId="48647AE3">
            <wp:extent cx="4221480" cy="1866900"/>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4221849" cy="1867063"/>
                    </a:xfrm>
                    <a:prstGeom prst="rect">
                      <a:avLst/>
                    </a:prstGeom>
                  </pic:spPr>
                </pic:pic>
              </a:graphicData>
            </a:graphic>
          </wp:inline>
        </w:drawing>
      </w:r>
    </w:p>
    <w:p w14:paraId="55646080" w14:textId="77777777" w:rsidR="006B2C38" w:rsidRDefault="006B2C38" w:rsidP="006B2C38">
      <w:pPr>
        <w:pStyle w:val="ListParagraph"/>
        <w:rPr>
          <w:rFonts w:cs="Arial"/>
        </w:rPr>
      </w:pPr>
    </w:p>
    <w:p w14:paraId="2701B609" w14:textId="77777777" w:rsidR="006B2C38" w:rsidRDefault="006B2C38" w:rsidP="006B2C38">
      <w:pPr>
        <w:pStyle w:val="body1"/>
        <w:numPr>
          <w:ilvl w:val="1"/>
          <w:numId w:val="31"/>
        </w:numPr>
        <w:rPr>
          <w:rFonts w:ascii="Arial" w:hAnsi="Arial" w:cs="Arial"/>
          <w:sz w:val="20"/>
        </w:rPr>
      </w:pPr>
      <w:r>
        <w:rPr>
          <w:rFonts w:ascii="Arial" w:hAnsi="Arial" w:cs="Arial"/>
          <w:sz w:val="20"/>
        </w:rPr>
        <w:t>Free Text with Title</w:t>
      </w:r>
      <w:r>
        <w:rPr>
          <w:rFonts w:ascii="Arial" w:hAnsi="Arial" w:cs="Arial"/>
          <w:sz w:val="20"/>
        </w:rPr>
        <w:br/>
        <w:t>This option has the following fields</w:t>
      </w:r>
    </w:p>
    <w:p w14:paraId="7EFF5736" w14:textId="77777777"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6B356E9A" wp14:editId="7BE0ED5F">
            <wp:extent cx="3848433" cy="701101"/>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5">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139D924E" w14:textId="7A182FD2" w:rsidR="006B2C38" w:rsidRDefault="006B2C38" w:rsidP="006B2C38">
      <w:pPr>
        <w:pStyle w:val="body1"/>
        <w:numPr>
          <w:ilvl w:val="2"/>
          <w:numId w:val="31"/>
        </w:numPr>
        <w:rPr>
          <w:rFonts w:ascii="Arial" w:hAnsi="Arial" w:cs="Arial"/>
          <w:sz w:val="20"/>
        </w:rPr>
      </w:pPr>
      <w:r>
        <w:rPr>
          <w:rFonts w:ascii="Arial" w:hAnsi="Arial" w:cs="Arial"/>
          <w:sz w:val="20"/>
        </w:rPr>
        <w:t>Description</w:t>
      </w:r>
      <w:r>
        <w:rPr>
          <w:rFonts w:ascii="Arial" w:hAnsi="Arial" w:cs="Arial"/>
          <w:sz w:val="20"/>
        </w:rPr>
        <w:br/>
        <w:t>A free format field that uses TinyMCE for editing. This is a required field</w:t>
      </w:r>
      <w:r>
        <w:rPr>
          <w:rFonts w:ascii="Arial" w:hAnsi="Arial" w:cs="Arial"/>
          <w:sz w:val="20"/>
        </w:rPr>
        <w:br/>
      </w:r>
      <w:r w:rsidRPr="006B2C38">
        <w:rPr>
          <w:rFonts w:ascii="Arial" w:hAnsi="Arial" w:cs="Arial"/>
          <w:sz w:val="20"/>
        </w:rPr>
        <w:br/>
      </w:r>
      <w:r>
        <w:rPr>
          <w:rFonts w:ascii="Arial" w:hAnsi="Arial" w:cs="Arial"/>
          <w:noProof/>
          <w:sz w:val="20"/>
          <w:lang w:eastAsia="ja-JP"/>
        </w:rPr>
        <w:drawing>
          <wp:inline distT="0" distB="0" distL="0" distR="0" wp14:anchorId="5D9974CC" wp14:editId="5D047394">
            <wp:extent cx="4221480" cy="169926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omotion_id.png"/>
                    <pic:cNvPicPr/>
                  </pic:nvPicPr>
                  <pic:blipFill>
                    <a:blip r:embed="rId34">
                      <a:extLst>
                        <a:ext uri="{28A0092B-C50C-407E-A947-70E740481C1C}">
                          <a14:useLocalDpi xmlns:a14="http://schemas.microsoft.com/office/drawing/2010/main" val="0"/>
                        </a:ext>
                      </a:extLst>
                    </a:blip>
                    <a:stretch>
                      <a:fillRect/>
                    </a:stretch>
                  </pic:blipFill>
                  <pic:spPr>
                    <a:xfrm>
                      <a:off x="0" y="0"/>
                      <a:ext cx="4221853" cy="1699410"/>
                    </a:xfrm>
                    <a:prstGeom prst="rect">
                      <a:avLst/>
                    </a:prstGeom>
                  </pic:spPr>
                </pic:pic>
              </a:graphicData>
            </a:graphic>
          </wp:inline>
        </w:drawing>
      </w:r>
      <w:r w:rsidR="00E8049A">
        <w:rPr>
          <w:rFonts w:ascii="Arial" w:hAnsi="Arial" w:cs="Arial"/>
          <w:sz w:val="20"/>
        </w:rPr>
        <w:br/>
      </w:r>
      <w:r w:rsidR="00E8049A">
        <w:rPr>
          <w:rFonts w:ascii="Arial" w:hAnsi="Arial" w:cs="Arial"/>
          <w:sz w:val="20"/>
        </w:rPr>
        <w:br/>
      </w:r>
      <w:r w:rsidR="00E8049A">
        <w:rPr>
          <w:rFonts w:ascii="Arial" w:hAnsi="Arial" w:cs="Arial"/>
          <w:sz w:val="20"/>
        </w:rPr>
        <w:br/>
      </w:r>
    </w:p>
    <w:p w14:paraId="40130DC9" w14:textId="6B6555D9" w:rsidR="006B2C38" w:rsidRDefault="00E8049A" w:rsidP="006B2C38">
      <w:pPr>
        <w:pStyle w:val="body1"/>
        <w:numPr>
          <w:ilvl w:val="1"/>
          <w:numId w:val="31"/>
        </w:numPr>
        <w:rPr>
          <w:rFonts w:ascii="Arial" w:hAnsi="Arial" w:cs="Arial"/>
          <w:sz w:val="20"/>
        </w:rPr>
      </w:pPr>
      <w:r>
        <w:rPr>
          <w:rFonts w:ascii="Arial" w:hAnsi="Arial" w:cs="Arial"/>
          <w:sz w:val="20"/>
        </w:rPr>
        <w:lastRenderedPageBreak/>
        <w:t>Table and Freetext</w:t>
      </w:r>
      <w:r w:rsidR="006B2C38">
        <w:rPr>
          <w:rFonts w:ascii="Arial" w:hAnsi="Arial" w:cs="Arial"/>
          <w:sz w:val="20"/>
        </w:rPr>
        <w:br/>
        <w:t>This option has the following fields</w:t>
      </w:r>
    </w:p>
    <w:p w14:paraId="30224871" w14:textId="42EDE692" w:rsidR="006B2C38" w:rsidRDefault="006B2C38" w:rsidP="006B2C38">
      <w:pPr>
        <w:pStyle w:val="body1"/>
        <w:numPr>
          <w:ilvl w:val="2"/>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3BB355EB" wp14:editId="69F3DAE8">
            <wp:extent cx="3848433" cy="701101"/>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5">
                      <a:extLst>
                        <a:ext uri="{28A0092B-C50C-407E-A947-70E740481C1C}">
                          <a14:useLocalDpi xmlns:a14="http://schemas.microsoft.com/office/drawing/2010/main" val="0"/>
                        </a:ext>
                      </a:extLst>
                    </a:blip>
                    <a:stretch>
                      <a:fillRect/>
                    </a:stretch>
                  </pic:blipFill>
                  <pic:spPr>
                    <a:xfrm>
                      <a:off x="0" y="0"/>
                      <a:ext cx="3848433" cy="701101"/>
                    </a:xfrm>
                    <a:prstGeom prst="rect">
                      <a:avLst/>
                    </a:prstGeom>
                  </pic:spPr>
                </pic:pic>
              </a:graphicData>
            </a:graphic>
          </wp:inline>
        </w:drawing>
      </w:r>
    </w:p>
    <w:p w14:paraId="4B21DB82" w14:textId="41EEB632" w:rsidR="006B2C38" w:rsidRDefault="006B2C38" w:rsidP="006B2C38">
      <w:pPr>
        <w:pStyle w:val="body1"/>
        <w:numPr>
          <w:ilvl w:val="2"/>
          <w:numId w:val="31"/>
        </w:numPr>
        <w:rPr>
          <w:rFonts w:ascii="Arial" w:hAnsi="Arial" w:cs="Arial"/>
          <w:sz w:val="20"/>
        </w:rPr>
      </w:pPr>
      <w:r>
        <w:rPr>
          <w:rFonts w:ascii="Arial" w:hAnsi="Arial" w:cs="Arial"/>
          <w:sz w:val="20"/>
        </w:rPr>
        <w:t>Table</w:t>
      </w:r>
      <w:r w:rsidR="00E8049A">
        <w:rPr>
          <w:rFonts w:ascii="Arial" w:hAnsi="Arial" w:cs="Arial"/>
          <w:sz w:val="20"/>
        </w:rPr>
        <w:t xml:space="preserve"> Content</w:t>
      </w:r>
      <w:r>
        <w:rPr>
          <w:rFonts w:ascii="Arial" w:hAnsi="Arial" w:cs="Arial"/>
          <w:sz w:val="20"/>
        </w:rPr>
        <w:br/>
        <w:t>A free format field that uses TinyMCE for edi</w:t>
      </w:r>
      <w:r w:rsidR="00E8049A">
        <w:rPr>
          <w:rFonts w:ascii="Arial" w:hAnsi="Arial" w:cs="Arial"/>
          <w:sz w:val="20"/>
        </w:rPr>
        <w:t>ting. This is a required field</w:t>
      </w:r>
      <w:r w:rsidR="00E8049A">
        <w:rPr>
          <w:rFonts w:ascii="Arial" w:hAnsi="Arial" w:cs="Arial"/>
          <w:sz w:val="20"/>
        </w:rPr>
        <w:br/>
      </w:r>
      <w:r w:rsidR="00E8049A">
        <w:rPr>
          <w:rFonts w:ascii="Arial" w:hAnsi="Arial" w:cs="Arial"/>
          <w:sz w:val="20"/>
        </w:rPr>
        <w:br/>
      </w:r>
      <w:r w:rsidR="00E8049A">
        <w:rPr>
          <w:noProof/>
          <w:lang w:eastAsia="ja-JP"/>
        </w:rPr>
        <w:drawing>
          <wp:inline distT="0" distB="0" distL="0" distR="0" wp14:anchorId="7EE0A98B" wp14:editId="7FFDAD4F">
            <wp:extent cx="4226560" cy="1752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6560" cy="1752600"/>
                    </a:xfrm>
                    <a:prstGeom prst="rect">
                      <a:avLst/>
                    </a:prstGeom>
                  </pic:spPr>
                </pic:pic>
              </a:graphicData>
            </a:graphic>
          </wp:inline>
        </w:drawing>
      </w:r>
    </w:p>
    <w:p w14:paraId="0ED2EEFA" w14:textId="7BDDA4E3" w:rsidR="006B2C38" w:rsidRDefault="006B2C38" w:rsidP="006B2C38">
      <w:pPr>
        <w:pStyle w:val="body1"/>
        <w:numPr>
          <w:ilvl w:val="2"/>
          <w:numId w:val="31"/>
        </w:numPr>
        <w:rPr>
          <w:rFonts w:ascii="Arial" w:hAnsi="Arial" w:cs="Arial"/>
          <w:sz w:val="20"/>
        </w:rPr>
      </w:pPr>
      <w:r>
        <w:rPr>
          <w:rFonts w:ascii="Arial" w:hAnsi="Arial" w:cs="Arial"/>
          <w:sz w:val="20"/>
        </w:rPr>
        <w:t>Table Context Description</w:t>
      </w:r>
      <w:r>
        <w:rPr>
          <w:rFonts w:ascii="Arial" w:hAnsi="Arial" w:cs="Arial"/>
          <w:sz w:val="20"/>
        </w:rPr>
        <w:br/>
        <w:t>A free format field</w:t>
      </w:r>
      <w:r w:rsidR="00E8049A">
        <w:rPr>
          <w:rFonts w:ascii="Arial" w:hAnsi="Arial" w:cs="Arial"/>
          <w:sz w:val="20"/>
        </w:rPr>
        <w:t xml:space="preserve"> that uses TinyMCE for editing</w:t>
      </w:r>
      <w:r>
        <w:rPr>
          <w:rFonts w:ascii="Arial" w:hAnsi="Arial" w:cs="Arial"/>
          <w:sz w:val="20"/>
        </w:rPr>
        <w:br/>
      </w:r>
      <w:r w:rsidRPr="006B2C38">
        <w:rPr>
          <w:rFonts w:ascii="Arial" w:hAnsi="Arial" w:cs="Arial"/>
          <w:sz w:val="20"/>
        </w:rPr>
        <w:br/>
      </w:r>
      <w:r w:rsidR="00E8049A">
        <w:rPr>
          <w:noProof/>
          <w:lang w:eastAsia="ja-JP"/>
        </w:rPr>
        <w:drawing>
          <wp:inline distT="0" distB="0" distL="0" distR="0" wp14:anchorId="7272484C" wp14:editId="11412B7B">
            <wp:extent cx="4188460" cy="1767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88460" cy="1767840"/>
                    </a:xfrm>
                    <a:prstGeom prst="rect">
                      <a:avLst/>
                    </a:prstGeom>
                  </pic:spPr>
                </pic:pic>
              </a:graphicData>
            </a:graphic>
          </wp:inline>
        </w:drawing>
      </w:r>
    </w:p>
    <w:p w14:paraId="01C1303B" w14:textId="486E5F7B" w:rsidR="006B2C38" w:rsidRDefault="006B2C38" w:rsidP="006B2C38">
      <w:pPr>
        <w:pStyle w:val="body1"/>
        <w:numPr>
          <w:ilvl w:val="2"/>
          <w:numId w:val="31"/>
        </w:numPr>
        <w:rPr>
          <w:rFonts w:ascii="Arial" w:hAnsi="Arial" w:cs="Arial"/>
          <w:sz w:val="20"/>
        </w:rPr>
      </w:pPr>
      <w:r>
        <w:rPr>
          <w:rFonts w:ascii="Arial" w:hAnsi="Arial" w:cs="Arial"/>
          <w:sz w:val="20"/>
        </w:rPr>
        <w:t>Image Link</w:t>
      </w:r>
      <w:r>
        <w:rPr>
          <w:rFonts w:ascii="Arial" w:hAnsi="Arial" w:cs="Arial"/>
          <w:sz w:val="20"/>
        </w:rPr>
        <w:br/>
        <w:t>Browse field where user can select the corresponding image by clicking on the Browse button</w:t>
      </w:r>
      <w:r>
        <w:rPr>
          <w:rFonts w:ascii="Arial" w:hAnsi="Arial" w:cs="Arial"/>
          <w:sz w:val="20"/>
        </w:rPr>
        <w:br/>
      </w:r>
      <w:r>
        <w:rPr>
          <w:rFonts w:ascii="Arial" w:hAnsi="Arial" w:cs="Arial"/>
          <w:noProof/>
          <w:sz w:val="20"/>
          <w:lang w:eastAsia="ja-JP"/>
        </w:rPr>
        <w:drawing>
          <wp:inline distT="0" distB="0" distL="0" distR="0" wp14:anchorId="4D51BDF6" wp14:editId="53F15CC2">
            <wp:extent cx="4069433" cy="624894"/>
            <wp:effectExtent l="0" t="0" r="762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romotion_id.png"/>
                    <pic:cNvPicPr/>
                  </pic:nvPicPr>
                  <pic:blipFill>
                    <a:blip r:embed="rId36">
                      <a:extLst>
                        <a:ext uri="{28A0092B-C50C-407E-A947-70E740481C1C}">
                          <a14:useLocalDpi xmlns:a14="http://schemas.microsoft.com/office/drawing/2010/main" val="0"/>
                        </a:ext>
                      </a:extLst>
                    </a:blip>
                    <a:stretch>
                      <a:fillRect/>
                    </a:stretch>
                  </pic:blipFill>
                  <pic:spPr>
                    <a:xfrm>
                      <a:off x="0" y="0"/>
                      <a:ext cx="4069433" cy="624894"/>
                    </a:xfrm>
                    <a:prstGeom prst="rect">
                      <a:avLst/>
                    </a:prstGeom>
                  </pic:spPr>
                </pic:pic>
              </a:graphicData>
            </a:graphic>
          </wp:inline>
        </w:drawing>
      </w:r>
    </w:p>
    <w:p w14:paraId="6D8068DF" w14:textId="0CF7BFC1" w:rsidR="006B2C38" w:rsidRDefault="006B2C38" w:rsidP="006B2C38">
      <w:pPr>
        <w:pStyle w:val="body1"/>
        <w:numPr>
          <w:ilvl w:val="2"/>
          <w:numId w:val="31"/>
        </w:numPr>
        <w:rPr>
          <w:rFonts w:ascii="Arial" w:hAnsi="Arial" w:cs="Arial"/>
          <w:sz w:val="20"/>
        </w:rPr>
      </w:pPr>
      <w:r>
        <w:rPr>
          <w:rFonts w:ascii="Arial" w:hAnsi="Arial" w:cs="Arial"/>
          <w:sz w:val="20"/>
        </w:rPr>
        <w:t>Image Context Free Text</w:t>
      </w:r>
      <w:r>
        <w:rPr>
          <w:rFonts w:ascii="Arial" w:hAnsi="Arial" w:cs="Arial"/>
          <w:sz w:val="20"/>
        </w:rPr>
        <w:br/>
        <w:t>A free format field that uses TinyMCE for editing</w:t>
      </w:r>
      <w:r w:rsidR="00E8049A">
        <w:rPr>
          <w:rFonts w:ascii="Arial" w:hAnsi="Arial" w:cs="Arial"/>
          <w:sz w:val="20"/>
        </w:rPr>
        <w:t xml:space="preserve"> </w:t>
      </w:r>
      <w:r>
        <w:rPr>
          <w:rFonts w:ascii="Arial" w:hAnsi="Arial" w:cs="Arial"/>
          <w:sz w:val="20"/>
        </w:rPr>
        <w:br/>
      </w:r>
      <w:r>
        <w:rPr>
          <w:rFonts w:ascii="Arial" w:hAnsi="Arial" w:cs="Arial"/>
          <w:sz w:val="20"/>
        </w:rPr>
        <w:br/>
      </w:r>
      <w:r w:rsidR="00E8049A">
        <w:rPr>
          <w:noProof/>
          <w:lang w:eastAsia="ja-JP"/>
        </w:rPr>
        <w:drawing>
          <wp:inline distT="0" distB="0" distL="0" distR="0" wp14:anchorId="1783FCAC" wp14:editId="7E98231B">
            <wp:extent cx="4127500" cy="17754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7500" cy="1775460"/>
                    </a:xfrm>
                    <a:prstGeom prst="rect">
                      <a:avLst/>
                    </a:prstGeom>
                  </pic:spPr>
                </pic:pic>
              </a:graphicData>
            </a:graphic>
          </wp:inline>
        </w:drawing>
      </w:r>
    </w:p>
    <w:p w14:paraId="7ED9F958" w14:textId="14ADC020" w:rsidR="006B2C38" w:rsidRDefault="006B2C38" w:rsidP="006B2C38">
      <w:pPr>
        <w:pStyle w:val="body1"/>
        <w:numPr>
          <w:ilvl w:val="1"/>
          <w:numId w:val="31"/>
        </w:numPr>
        <w:rPr>
          <w:rFonts w:ascii="Arial" w:hAnsi="Arial" w:cs="Arial"/>
          <w:sz w:val="20"/>
        </w:rPr>
      </w:pPr>
      <w:r>
        <w:rPr>
          <w:rFonts w:ascii="Arial" w:hAnsi="Arial" w:cs="Arial"/>
          <w:sz w:val="20"/>
        </w:rPr>
        <w:lastRenderedPageBreak/>
        <w:t>Buttons</w:t>
      </w:r>
      <w:r>
        <w:rPr>
          <w:rFonts w:ascii="Arial" w:hAnsi="Arial" w:cs="Arial"/>
          <w:sz w:val="20"/>
        </w:rPr>
        <w:br/>
        <w:t>This option has the following fields</w:t>
      </w:r>
    </w:p>
    <w:p w14:paraId="71C1036F" w14:textId="663326ED" w:rsidR="006B2C38" w:rsidRDefault="006B2C38" w:rsidP="006B2C38">
      <w:pPr>
        <w:pStyle w:val="body1"/>
        <w:numPr>
          <w:ilvl w:val="2"/>
          <w:numId w:val="31"/>
        </w:numPr>
        <w:rPr>
          <w:rFonts w:ascii="Arial" w:hAnsi="Arial" w:cs="Arial"/>
          <w:sz w:val="20"/>
        </w:rPr>
      </w:pPr>
      <w:r>
        <w:rPr>
          <w:rFonts w:ascii="Arial" w:hAnsi="Arial" w:cs="Arial"/>
          <w:sz w:val="20"/>
        </w:rPr>
        <w:t>Social Text, Social Hyperlink, CTA Text and CTA Hyperlink</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53693FDE" wp14:editId="6D189225">
            <wp:extent cx="3185160" cy="1996440"/>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romotion_id.png"/>
                    <pic:cNvPicPr/>
                  </pic:nvPicPr>
                  <pic:blipFill>
                    <a:blip r:embed="rId40">
                      <a:extLst>
                        <a:ext uri="{28A0092B-C50C-407E-A947-70E740481C1C}">
                          <a14:useLocalDpi xmlns:a14="http://schemas.microsoft.com/office/drawing/2010/main" val="0"/>
                        </a:ext>
                      </a:extLst>
                    </a:blip>
                    <a:stretch>
                      <a:fillRect/>
                    </a:stretch>
                  </pic:blipFill>
                  <pic:spPr>
                    <a:xfrm>
                      <a:off x="0" y="0"/>
                      <a:ext cx="3193447" cy="2001634"/>
                    </a:xfrm>
                    <a:prstGeom prst="rect">
                      <a:avLst/>
                    </a:prstGeom>
                  </pic:spPr>
                </pic:pic>
              </a:graphicData>
            </a:graphic>
          </wp:inline>
        </w:drawing>
      </w:r>
    </w:p>
    <w:p w14:paraId="693580B1" w14:textId="5DC7B587" w:rsidR="007A6ACC" w:rsidRDefault="007A6ACC" w:rsidP="007A6ACC">
      <w:pPr>
        <w:pStyle w:val="body1"/>
        <w:numPr>
          <w:ilvl w:val="1"/>
          <w:numId w:val="31"/>
        </w:numPr>
        <w:rPr>
          <w:rFonts w:ascii="Arial" w:hAnsi="Arial" w:cs="Arial"/>
          <w:sz w:val="20"/>
        </w:rPr>
      </w:pPr>
      <w:r>
        <w:rPr>
          <w:rFonts w:ascii="Arial" w:hAnsi="Arial" w:cs="Arial"/>
          <w:sz w:val="20"/>
        </w:rPr>
        <w:t>Contact Details</w:t>
      </w:r>
      <w:r>
        <w:rPr>
          <w:rFonts w:ascii="Arial" w:hAnsi="Arial" w:cs="Arial"/>
          <w:sz w:val="20"/>
        </w:rPr>
        <w:br/>
        <w:t>This option has the following fields</w:t>
      </w:r>
    </w:p>
    <w:p w14:paraId="1EFFFE33" w14:textId="32ABD0E4" w:rsidR="007A6ACC" w:rsidRDefault="007A6ACC" w:rsidP="007A6ACC">
      <w:pPr>
        <w:pStyle w:val="body1"/>
        <w:numPr>
          <w:ilvl w:val="2"/>
          <w:numId w:val="31"/>
        </w:numPr>
        <w:rPr>
          <w:rFonts w:ascii="Arial" w:hAnsi="Arial" w:cs="Arial"/>
          <w:sz w:val="20"/>
        </w:rPr>
      </w:pPr>
      <w:r>
        <w:rPr>
          <w:rFonts w:ascii="Arial" w:hAnsi="Arial" w:cs="Arial"/>
          <w:sz w:val="20"/>
        </w:rPr>
        <w:t>Contact Heading</w:t>
      </w:r>
      <w:r>
        <w:rPr>
          <w:rFonts w:ascii="Arial" w:hAnsi="Arial" w:cs="Arial"/>
          <w:sz w:val="20"/>
        </w:rPr>
        <w:br/>
        <w:t>Text field</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7AC6DE60" wp14:editId="606882DF">
            <wp:extent cx="3566469" cy="49534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romotion_id.png"/>
                    <pic:cNvPicPr/>
                  </pic:nvPicPr>
                  <pic:blipFill>
                    <a:blip r:embed="rId41">
                      <a:extLst>
                        <a:ext uri="{28A0092B-C50C-407E-A947-70E740481C1C}">
                          <a14:useLocalDpi xmlns:a14="http://schemas.microsoft.com/office/drawing/2010/main" val="0"/>
                        </a:ext>
                      </a:extLst>
                    </a:blip>
                    <a:stretch>
                      <a:fillRect/>
                    </a:stretch>
                  </pic:blipFill>
                  <pic:spPr>
                    <a:xfrm>
                      <a:off x="0" y="0"/>
                      <a:ext cx="3566469" cy="495343"/>
                    </a:xfrm>
                    <a:prstGeom prst="rect">
                      <a:avLst/>
                    </a:prstGeom>
                  </pic:spPr>
                </pic:pic>
              </a:graphicData>
            </a:graphic>
          </wp:inline>
        </w:drawing>
      </w:r>
    </w:p>
    <w:p w14:paraId="62AB94D1" w14:textId="79A39D19" w:rsidR="007A6ACC" w:rsidRDefault="007A6ACC" w:rsidP="007A6ACC">
      <w:pPr>
        <w:pStyle w:val="body1"/>
        <w:numPr>
          <w:ilvl w:val="2"/>
          <w:numId w:val="31"/>
        </w:numPr>
        <w:rPr>
          <w:rFonts w:ascii="Arial" w:hAnsi="Arial" w:cs="Arial"/>
          <w:sz w:val="20"/>
        </w:rPr>
      </w:pPr>
      <w:r>
        <w:rPr>
          <w:rFonts w:ascii="Arial" w:hAnsi="Arial" w:cs="Arial"/>
          <w:sz w:val="20"/>
        </w:rPr>
        <w:t>Contact Value</w:t>
      </w:r>
      <w:r>
        <w:rPr>
          <w:rFonts w:ascii="Arial" w:hAnsi="Arial" w:cs="Arial"/>
          <w:sz w:val="20"/>
        </w:rPr>
        <w:br/>
        <w:t>A free format field that uses TinyMCE for editing</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14CEC43E" wp14:editId="07A20129">
            <wp:extent cx="3787140" cy="153162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romotion_id.png"/>
                    <pic:cNvPicPr/>
                  </pic:nvPicPr>
                  <pic:blipFill>
                    <a:blip r:embed="rId42">
                      <a:extLst>
                        <a:ext uri="{28A0092B-C50C-407E-A947-70E740481C1C}">
                          <a14:useLocalDpi xmlns:a14="http://schemas.microsoft.com/office/drawing/2010/main" val="0"/>
                        </a:ext>
                      </a:extLst>
                    </a:blip>
                    <a:stretch>
                      <a:fillRect/>
                    </a:stretch>
                  </pic:blipFill>
                  <pic:spPr>
                    <a:xfrm>
                      <a:off x="0" y="0"/>
                      <a:ext cx="3812042" cy="1541691"/>
                    </a:xfrm>
                    <a:prstGeom prst="rect">
                      <a:avLst/>
                    </a:prstGeom>
                  </pic:spPr>
                </pic:pic>
              </a:graphicData>
            </a:graphic>
          </wp:inline>
        </w:drawing>
      </w:r>
    </w:p>
    <w:p w14:paraId="6D13396A" w14:textId="44192705" w:rsidR="007A6ACC" w:rsidRDefault="007A6ACC" w:rsidP="007A6ACC">
      <w:pPr>
        <w:pStyle w:val="body1"/>
        <w:numPr>
          <w:ilvl w:val="0"/>
          <w:numId w:val="31"/>
        </w:numPr>
        <w:rPr>
          <w:rFonts w:ascii="Arial" w:hAnsi="Arial" w:cs="Arial"/>
          <w:sz w:val="20"/>
        </w:rPr>
      </w:pPr>
      <w:r>
        <w:rPr>
          <w:rFonts w:ascii="Arial" w:hAnsi="Arial" w:cs="Arial"/>
          <w:sz w:val="20"/>
        </w:rPr>
        <w:t>Terms and Conditions Accordion Content</w:t>
      </w:r>
      <w:r>
        <w:rPr>
          <w:rFonts w:ascii="Arial" w:hAnsi="Arial" w:cs="Arial"/>
          <w:sz w:val="20"/>
        </w:rPr>
        <w:br/>
      </w:r>
      <w:r w:rsidR="00592985">
        <w:rPr>
          <w:rFonts w:ascii="Arial" w:hAnsi="Arial" w:cs="Arial"/>
          <w:sz w:val="20"/>
        </w:rPr>
        <w:t>The Terms and Conditions Accordion Content container can have up to 5 replicas with the following fields</w:t>
      </w:r>
    </w:p>
    <w:p w14:paraId="336D0214" w14:textId="2240F74B" w:rsidR="007A6ACC" w:rsidRDefault="007A6ACC" w:rsidP="007A6ACC">
      <w:pPr>
        <w:pStyle w:val="body1"/>
        <w:numPr>
          <w:ilvl w:val="1"/>
          <w:numId w:val="31"/>
        </w:numPr>
        <w:rPr>
          <w:rFonts w:ascii="Arial" w:hAnsi="Arial" w:cs="Arial"/>
          <w:sz w:val="20"/>
        </w:rPr>
      </w:pPr>
      <w:r>
        <w:rPr>
          <w:rFonts w:ascii="Arial" w:hAnsi="Arial" w:cs="Arial"/>
          <w:sz w:val="20"/>
        </w:rPr>
        <w:t>Title</w:t>
      </w:r>
      <w:r>
        <w:rPr>
          <w:rFonts w:ascii="Arial" w:hAnsi="Arial" w:cs="Arial"/>
          <w:sz w:val="20"/>
        </w:rPr>
        <w:br/>
        <w:t>Text field</w:t>
      </w:r>
      <w:r>
        <w:rPr>
          <w:rFonts w:ascii="Arial" w:hAnsi="Arial" w:cs="Arial"/>
          <w:sz w:val="20"/>
        </w:rPr>
        <w:br/>
      </w:r>
      <w:r>
        <w:rPr>
          <w:rFonts w:ascii="Arial" w:hAnsi="Arial" w:cs="Arial"/>
          <w:noProof/>
          <w:sz w:val="20"/>
          <w:lang w:eastAsia="ja-JP"/>
        </w:rPr>
        <w:drawing>
          <wp:inline distT="0" distB="0" distL="0" distR="0" wp14:anchorId="315BBE88" wp14:editId="3BFFA7EB">
            <wp:extent cx="3627120" cy="533312"/>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romotion_id.png"/>
                    <pic:cNvPicPr/>
                  </pic:nvPicPr>
                  <pic:blipFill>
                    <a:blip r:embed="rId35">
                      <a:extLst>
                        <a:ext uri="{28A0092B-C50C-407E-A947-70E740481C1C}">
                          <a14:useLocalDpi xmlns:a14="http://schemas.microsoft.com/office/drawing/2010/main" val="0"/>
                        </a:ext>
                      </a:extLst>
                    </a:blip>
                    <a:stretch>
                      <a:fillRect/>
                    </a:stretch>
                  </pic:blipFill>
                  <pic:spPr>
                    <a:xfrm>
                      <a:off x="0" y="0"/>
                      <a:ext cx="3699783" cy="543996"/>
                    </a:xfrm>
                    <a:prstGeom prst="rect">
                      <a:avLst/>
                    </a:prstGeom>
                  </pic:spPr>
                </pic:pic>
              </a:graphicData>
            </a:graphic>
          </wp:inline>
        </w:drawing>
      </w:r>
    </w:p>
    <w:p w14:paraId="21CEAFDB" w14:textId="512A6EA0" w:rsidR="007A6ACC" w:rsidRDefault="007A6ACC" w:rsidP="007A6ACC">
      <w:pPr>
        <w:pStyle w:val="body1"/>
        <w:numPr>
          <w:ilvl w:val="1"/>
          <w:numId w:val="31"/>
        </w:numPr>
        <w:rPr>
          <w:rFonts w:ascii="Arial" w:hAnsi="Arial" w:cs="Arial"/>
          <w:sz w:val="20"/>
        </w:rPr>
      </w:pPr>
      <w:r>
        <w:rPr>
          <w:rFonts w:ascii="Arial" w:hAnsi="Arial" w:cs="Arial"/>
          <w:sz w:val="20"/>
        </w:rPr>
        <w:t>Description</w:t>
      </w:r>
      <w:r>
        <w:rPr>
          <w:rFonts w:ascii="Arial" w:hAnsi="Arial" w:cs="Arial"/>
          <w:sz w:val="20"/>
        </w:rPr>
        <w:br/>
        <w:t>A free format field that uses TinyMCE for editing</w:t>
      </w:r>
      <w:r>
        <w:rPr>
          <w:rFonts w:ascii="Arial" w:hAnsi="Arial" w:cs="Arial"/>
          <w:sz w:val="20"/>
        </w:rPr>
        <w:br/>
      </w:r>
      <w:r>
        <w:rPr>
          <w:rFonts w:ascii="Arial" w:hAnsi="Arial" w:cs="Arial"/>
          <w:sz w:val="20"/>
        </w:rPr>
        <w:br/>
      </w:r>
      <w:r>
        <w:rPr>
          <w:rFonts w:ascii="Arial" w:hAnsi="Arial" w:cs="Arial"/>
          <w:noProof/>
          <w:sz w:val="20"/>
          <w:lang w:eastAsia="ja-JP"/>
        </w:rPr>
        <w:drawing>
          <wp:inline distT="0" distB="0" distL="0" distR="0" wp14:anchorId="63E2DE58" wp14:editId="7FD36BC3">
            <wp:extent cx="4533900" cy="1592580"/>
            <wp:effectExtent l="0" t="0" r="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romotion_id.png"/>
                    <pic:cNvPicPr/>
                  </pic:nvPicPr>
                  <pic:blipFill>
                    <a:blip r:embed="rId43">
                      <a:extLst>
                        <a:ext uri="{28A0092B-C50C-407E-A947-70E740481C1C}">
                          <a14:useLocalDpi xmlns:a14="http://schemas.microsoft.com/office/drawing/2010/main" val="0"/>
                        </a:ext>
                      </a:extLst>
                    </a:blip>
                    <a:stretch>
                      <a:fillRect/>
                    </a:stretch>
                  </pic:blipFill>
                  <pic:spPr>
                    <a:xfrm>
                      <a:off x="0" y="0"/>
                      <a:ext cx="4534299" cy="1592720"/>
                    </a:xfrm>
                    <a:prstGeom prst="rect">
                      <a:avLst/>
                    </a:prstGeom>
                  </pic:spPr>
                </pic:pic>
              </a:graphicData>
            </a:graphic>
          </wp:inline>
        </w:drawing>
      </w:r>
    </w:p>
    <w:p w14:paraId="7F905A9F" w14:textId="435C2ABA" w:rsidR="005447C1" w:rsidRDefault="005447C1" w:rsidP="005447C1">
      <w:pPr>
        <w:pStyle w:val="Heading2"/>
      </w:pPr>
      <w:bookmarkStart w:id="19" w:name="_Toc473039697"/>
      <w:r>
        <w:lastRenderedPageBreak/>
        <w:t>Promotion Categories DCT</w:t>
      </w:r>
      <w:bookmarkEnd w:id="19"/>
    </w:p>
    <w:p w14:paraId="0063398F" w14:textId="6273554F" w:rsidR="005447C1" w:rsidRDefault="005447C1" w:rsidP="005447C1">
      <w:r>
        <w:t xml:space="preserve">The promotion categories DCT can be found in </w:t>
      </w:r>
      <w:r>
        <w:rPr>
          <w:i/>
        </w:rPr>
        <w:t xml:space="preserve">/templatedata/promotion/categories/ </w:t>
      </w:r>
      <w:r>
        <w:t>under the name of datacapture.cfg. The DCR resulting from editing the DCT is referenced by the promotion details DCR “Product Category Type” explained in the section before.</w:t>
      </w:r>
    </w:p>
    <w:p w14:paraId="66B254FD" w14:textId="77777777" w:rsidR="005447C1" w:rsidRDefault="005447C1" w:rsidP="005447C1"/>
    <w:p w14:paraId="7D9CAB03" w14:textId="3C236379" w:rsidR="005447C1" w:rsidRDefault="005447C1" w:rsidP="005447C1">
      <w:r>
        <w:t>The Promotion categories DCT has the following items</w:t>
      </w:r>
    </w:p>
    <w:p w14:paraId="6A0E280D" w14:textId="6B3CB550" w:rsidR="005447C1" w:rsidRDefault="005447C1" w:rsidP="005447C1">
      <w:pPr>
        <w:pStyle w:val="ListParagraph"/>
        <w:numPr>
          <w:ilvl w:val="0"/>
          <w:numId w:val="32"/>
        </w:numPr>
        <w:jc w:val="left"/>
      </w:pPr>
      <w:r>
        <w:t>Promotion Category Details Container</w:t>
      </w:r>
      <w:r>
        <w:br/>
        <w:t>The promotion category details container can have up to 15 replicas with the following fields</w:t>
      </w:r>
    </w:p>
    <w:p w14:paraId="65077C69" w14:textId="6D612C06" w:rsidR="005447C1" w:rsidRDefault="005447C1" w:rsidP="005447C1">
      <w:pPr>
        <w:pStyle w:val="ListParagraph"/>
        <w:numPr>
          <w:ilvl w:val="1"/>
          <w:numId w:val="32"/>
        </w:numPr>
        <w:jc w:val="left"/>
      </w:pPr>
      <w:r>
        <w:t>Product Category Name</w:t>
      </w:r>
      <w:r>
        <w:br/>
        <w:t>Text field. This is a required field</w:t>
      </w:r>
      <w:r>
        <w:br/>
      </w:r>
      <w:r>
        <w:rPr>
          <w:noProof/>
          <w:lang w:val="en-US" w:eastAsia="ja-JP"/>
        </w:rPr>
        <w:drawing>
          <wp:inline distT="0" distB="0" distL="0" distR="0" wp14:anchorId="43E2D69E" wp14:editId="70504FBA">
            <wp:extent cx="5038725" cy="9620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8725" cy="962025"/>
                    </a:xfrm>
                    <a:prstGeom prst="rect">
                      <a:avLst/>
                    </a:prstGeom>
                  </pic:spPr>
                </pic:pic>
              </a:graphicData>
            </a:graphic>
          </wp:inline>
        </w:drawing>
      </w:r>
    </w:p>
    <w:p w14:paraId="540F74BA" w14:textId="27AD4D9C" w:rsidR="005447C1" w:rsidRDefault="005447C1" w:rsidP="005447C1">
      <w:pPr>
        <w:pStyle w:val="ListParagraph"/>
        <w:numPr>
          <w:ilvl w:val="1"/>
          <w:numId w:val="32"/>
        </w:numPr>
        <w:jc w:val="left"/>
      </w:pPr>
      <w:r>
        <w:t>Image</w:t>
      </w:r>
      <w:r>
        <w:br/>
        <w:t>Browse field to select the desired image by clicking on the Browse button</w:t>
      </w:r>
      <w:r>
        <w:br/>
      </w:r>
      <w:r>
        <w:rPr>
          <w:noProof/>
          <w:lang w:val="en-US" w:eastAsia="ja-JP"/>
        </w:rPr>
        <w:drawing>
          <wp:inline distT="0" distB="0" distL="0" distR="0" wp14:anchorId="3E872A85" wp14:editId="627709C7">
            <wp:extent cx="5334000" cy="73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733425"/>
                    </a:xfrm>
                    <a:prstGeom prst="rect">
                      <a:avLst/>
                    </a:prstGeom>
                  </pic:spPr>
                </pic:pic>
              </a:graphicData>
            </a:graphic>
          </wp:inline>
        </w:drawing>
      </w:r>
    </w:p>
    <w:p w14:paraId="0BBF12DA" w14:textId="1303F627" w:rsidR="005447C1" w:rsidRDefault="005447C1" w:rsidP="005447C1">
      <w:pPr>
        <w:pStyle w:val="ListParagraph"/>
        <w:numPr>
          <w:ilvl w:val="1"/>
          <w:numId w:val="32"/>
        </w:numPr>
        <w:jc w:val="left"/>
      </w:pPr>
      <w:r>
        <w:t>Alt Text</w:t>
      </w:r>
      <w:r>
        <w:br/>
        <w:t>Text field</w:t>
      </w:r>
      <w:r>
        <w:br/>
      </w:r>
      <w:r>
        <w:rPr>
          <w:noProof/>
          <w:lang w:val="en-US" w:eastAsia="ja-JP"/>
        </w:rPr>
        <w:drawing>
          <wp:inline distT="0" distB="0" distL="0" distR="0" wp14:anchorId="1A0701EC" wp14:editId="19E186B7">
            <wp:extent cx="479107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075" cy="676275"/>
                    </a:xfrm>
                    <a:prstGeom prst="rect">
                      <a:avLst/>
                    </a:prstGeom>
                  </pic:spPr>
                </pic:pic>
              </a:graphicData>
            </a:graphic>
          </wp:inline>
        </w:drawing>
      </w:r>
    </w:p>
    <w:p w14:paraId="7BF9D4FF" w14:textId="43B4D296" w:rsidR="005447C1" w:rsidRDefault="005447C1" w:rsidP="005447C1">
      <w:pPr>
        <w:pStyle w:val="ListParagraph"/>
        <w:numPr>
          <w:ilvl w:val="1"/>
          <w:numId w:val="32"/>
        </w:numPr>
        <w:jc w:val="left"/>
      </w:pPr>
      <w:r>
        <w:t>Target Promotion Listing Page</w:t>
      </w:r>
      <w:r>
        <w:br/>
        <w:t>Browse field to select the desired page by clicking on the Browse button</w:t>
      </w:r>
      <w:r>
        <w:br/>
      </w:r>
      <w:r>
        <w:rPr>
          <w:noProof/>
          <w:lang w:val="en-US" w:eastAsia="ja-JP"/>
        </w:rPr>
        <w:drawing>
          <wp:inline distT="0" distB="0" distL="0" distR="0" wp14:anchorId="0AFF8BE7" wp14:editId="08A6D45E">
            <wp:extent cx="539115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1150" cy="704850"/>
                    </a:xfrm>
                    <a:prstGeom prst="rect">
                      <a:avLst/>
                    </a:prstGeom>
                  </pic:spPr>
                </pic:pic>
              </a:graphicData>
            </a:graphic>
          </wp:inline>
        </w:drawing>
      </w:r>
    </w:p>
    <w:p w14:paraId="032DDD83" w14:textId="5765D9CC" w:rsidR="005447C1" w:rsidRDefault="005447C1" w:rsidP="005447C1">
      <w:pPr>
        <w:pStyle w:val="ListParagraph"/>
        <w:numPr>
          <w:ilvl w:val="1"/>
          <w:numId w:val="32"/>
        </w:numPr>
        <w:jc w:val="left"/>
      </w:pPr>
      <w:r>
        <w:t>Link Title</w:t>
      </w:r>
      <w:r>
        <w:br/>
        <w:t>Text field</w:t>
      </w:r>
      <w:r>
        <w:br/>
      </w:r>
      <w:r>
        <w:rPr>
          <w:noProof/>
          <w:lang w:val="en-US" w:eastAsia="ja-JP"/>
        </w:rPr>
        <w:drawing>
          <wp:inline distT="0" distB="0" distL="0" distR="0" wp14:anchorId="796141D8" wp14:editId="2327FA66">
            <wp:extent cx="4714875" cy="676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4875" cy="676275"/>
                    </a:xfrm>
                    <a:prstGeom prst="rect">
                      <a:avLst/>
                    </a:prstGeom>
                  </pic:spPr>
                </pic:pic>
              </a:graphicData>
            </a:graphic>
          </wp:inline>
        </w:drawing>
      </w:r>
    </w:p>
    <w:p w14:paraId="4FBDE981" w14:textId="2A1C27F0" w:rsidR="005447C1" w:rsidRPr="005447C1" w:rsidRDefault="005447C1" w:rsidP="005447C1">
      <w:pPr>
        <w:jc w:val="left"/>
      </w:pPr>
      <w:r>
        <w:t>The value entered on the Product Category Name will be reflected on the “Product Category Type inline selector field on the Promotion Details DCT</w:t>
      </w:r>
      <w:r w:rsidR="004A04EA">
        <w:t>.</w:t>
      </w:r>
    </w:p>
    <w:p w14:paraId="4DC5E7A2" w14:textId="7FCFD147" w:rsidR="00960007" w:rsidRDefault="00960007" w:rsidP="00960007">
      <w:pPr>
        <w:pStyle w:val="Heading1"/>
      </w:pPr>
      <w:bookmarkStart w:id="20" w:name="_Toc473039698"/>
      <w:r>
        <w:lastRenderedPageBreak/>
        <w:t>Resources</w:t>
      </w:r>
      <w:bookmarkEnd w:id="20"/>
    </w:p>
    <w:p w14:paraId="3C540EFD" w14:textId="3CE6E3DA" w:rsidR="00960007" w:rsidRDefault="00960007" w:rsidP="00960007">
      <w:r>
        <w:t>This section provides a list of the necessary resources (CSS &amp; JavaSc</w:t>
      </w:r>
      <w:r w:rsidR="00CE3676">
        <w:t xml:space="preserve">ript) to create a </w:t>
      </w:r>
      <w:r w:rsidR="007A6ACC">
        <w:t>Promotion Details</w:t>
      </w:r>
      <w:r>
        <w:t xml:space="preserve"> template. On how to create a template please refer to the User_Guide-Home_Page.</w:t>
      </w:r>
    </w:p>
    <w:p w14:paraId="5B4351E9" w14:textId="77777777" w:rsidR="00960007" w:rsidRDefault="00960007" w:rsidP="00960007"/>
    <w:p w14:paraId="235A5388" w14:textId="5D50072C" w:rsidR="00960007" w:rsidRDefault="00960007" w:rsidP="00960007">
      <w:pPr>
        <w:pStyle w:val="Heading2"/>
      </w:pPr>
      <w:bookmarkStart w:id="21" w:name="_Toc473039699"/>
      <w:r>
        <w:t>CSS Resources</w:t>
      </w:r>
      <w:bookmarkEnd w:id="21"/>
    </w:p>
    <w:p w14:paraId="06C66B0A" w14:textId="04AF240F" w:rsidR="001A0E41" w:rsidRDefault="00960007" w:rsidP="001A0E41">
      <w:pPr>
        <w:jc w:val="left"/>
      </w:pPr>
      <w:r>
        <w:t>The</w:t>
      </w:r>
      <w:r w:rsidR="001A0E41">
        <w:t xml:space="preserve"> css</w:t>
      </w:r>
      <w:r>
        <w:t xml:space="preserve"> </w:t>
      </w:r>
      <w:r w:rsidR="00CE3676">
        <w:t xml:space="preserve">resources for the </w:t>
      </w:r>
      <w:r w:rsidR="007A6ACC">
        <w:t>Promotion Details</w:t>
      </w:r>
      <w:r>
        <w:t xml:space="preserve"> template are as follows</w:t>
      </w:r>
      <w:r w:rsidR="001A0E41">
        <w:br/>
      </w:r>
    </w:p>
    <w:tbl>
      <w:tblPr>
        <w:tblStyle w:val="TableGrid"/>
        <w:tblW w:w="0" w:type="auto"/>
        <w:tblLook w:val="04A0" w:firstRow="1" w:lastRow="0" w:firstColumn="1" w:lastColumn="0" w:noHBand="0" w:noVBand="1"/>
      </w:tblPr>
      <w:tblGrid>
        <w:gridCol w:w="2425"/>
        <w:gridCol w:w="8025"/>
      </w:tblGrid>
      <w:tr w:rsidR="001A0E41" w14:paraId="40427E86" w14:textId="77777777" w:rsidTr="00FE31C4">
        <w:tc>
          <w:tcPr>
            <w:tcW w:w="2425" w:type="dxa"/>
            <w:shd w:val="clear" w:color="auto" w:fill="E7E6E6" w:themeFill="background2"/>
          </w:tcPr>
          <w:p w14:paraId="18C30339" w14:textId="6DA31C89" w:rsidR="001A0E41" w:rsidRPr="00FE31C4" w:rsidRDefault="001A0E41" w:rsidP="001A0E41">
            <w:pPr>
              <w:jc w:val="center"/>
              <w:rPr>
                <w:b/>
              </w:rPr>
            </w:pPr>
            <w:r w:rsidRPr="00FE31C4">
              <w:rPr>
                <w:b/>
              </w:rPr>
              <w:t>Devices to use with</w:t>
            </w:r>
          </w:p>
        </w:tc>
        <w:tc>
          <w:tcPr>
            <w:tcW w:w="8025" w:type="dxa"/>
            <w:shd w:val="clear" w:color="auto" w:fill="E7E6E6" w:themeFill="background2"/>
          </w:tcPr>
          <w:p w14:paraId="0C5F54BD" w14:textId="258A9447" w:rsidR="001A0E41" w:rsidRPr="00FE31C4" w:rsidRDefault="001A0E41" w:rsidP="001A0E41">
            <w:pPr>
              <w:jc w:val="center"/>
              <w:rPr>
                <w:b/>
              </w:rPr>
            </w:pPr>
            <w:r w:rsidRPr="00FE31C4">
              <w:rPr>
                <w:b/>
              </w:rPr>
              <w:t>Path</w:t>
            </w:r>
          </w:p>
        </w:tc>
      </w:tr>
      <w:tr w:rsidR="00FE31C4" w14:paraId="1309B6DC" w14:textId="77777777" w:rsidTr="00D72A7C">
        <w:trPr>
          <w:trHeight w:val="404"/>
        </w:trPr>
        <w:tc>
          <w:tcPr>
            <w:tcW w:w="2425" w:type="dxa"/>
            <w:vMerge w:val="restart"/>
            <w:vAlign w:val="center"/>
          </w:tcPr>
          <w:p w14:paraId="51FCA66E" w14:textId="5A6D7E2D" w:rsidR="00FE31C4" w:rsidRDefault="00FE31C4" w:rsidP="00D72A7C">
            <w:pPr>
              <w:jc w:val="center"/>
            </w:pPr>
            <w:r>
              <w:t>Desktop, Tablet, Mobile</w:t>
            </w:r>
          </w:p>
        </w:tc>
        <w:tc>
          <w:tcPr>
            <w:tcW w:w="8025" w:type="dxa"/>
            <w:vAlign w:val="center"/>
          </w:tcPr>
          <w:p w14:paraId="6489BC4D" w14:textId="4E06F804" w:rsidR="00FE31C4" w:rsidRDefault="00FE31C4" w:rsidP="00CE3676">
            <w:pPr>
              <w:jc w:val="left"/>
            </w:pPr>
            <w:r>
              <w:t>&lt;wa-path&gt;/iwov-resources/css/</w:t>
            </w:r>
            <w:r w:rsidR="007A6ACC">
              <w:t>productlanding/</w:t>
            </w:r>
            <w:r>
              <w:t>bootstrap.min.css</w:t>
            </w:r>
          </w:p>
        </w:tc>
      </w:tr>
      <w:tr w:rsidR="00FE31C4" w14:paraId="252D9DCD" w14:textId="77777777" w:rsidTr="00D72A7C">
        <w:trPr>
          <w:trHeight w:val="449"/>
        </w:trPr>
        <w:tc>
          <w:tcPr>
            <w:tcW w:w="2425" w:type="dxa"/>
            <w:vMerge/>
            <w:vAlign w:val="center"/>
          </w:tcPr>
          <w:p w14:paraId="76B8C413" w14:textId="4CEB8F8E" w:rsidR="00FE31C4" w:rsidRDefault="00FE31C4" w:rsidP="00D72A7C">
            <w:pPr>
              <w:jc w:val="center"/>
            </w:pPr>
          </w:p>
        </w:tc>
        <w:tc>
          <w:tcPr>
            <w:tcW w:w="8025" w:type="dxa"/>
            <w:vAlign w:val="center"/>
          </w:tcPr>
          <w:p w14:paraId="294708E9" w14:textId="635C8370" w:rsidR="00FE31C4" w:rsidRDefault="00FE31C4" w:rsidP="00CE3676">
            <w:pPr>
              <w:jc w:val="left"/>
            </w:pPr>
            <w:r>
              <w:t>&lt;wa-path&gt;/iwov-resources/css/</w:t>
            </w:r>
            <w:r w:rsidR="003D6463">
              <w:t>promotion-details/</w:t>
            </w:r>
            <w:r>
              <w:t>style.css</w:t>
            </w:r>
          </w:p>
        </w:tc>
      </w:tr>
      <w:tr w:rsidR="001A0E41" w14:paraId="32991248" w14:textId="77777777" w:rsidTr="00D72A7C">
        <w:trPr>
          <w:trHeight w:val="467"/>
        </w:trPr>
        <w:tc>
          <w:tcPr>
            <w:tcW w:w="2425" w:type="dxa"/>
            <w:vAlign w:val="center"/>
          </w:tcPr>
          <w:p w14:paraId="620B7C11" w14:textId="7B5C9E61" w:rsidR="001A0E41" w:rsidRDefault="001A0E41" w:rsidP="00D72A7C">
            <w:pPr>
              <w:jc w:val="center"/>
            </w:pPr>
            <w:r>
              <w:t>Desktop</w:t>
            </w:r>
          </w:p>
        </w:tc>
        <w:tc>
          <w:tcPr>
            <w:tcW w:w="8025" w:type="dxa"/>
            <w:vAlign w:val="center"/>
          </w:tcPr>
          <w:p w14:paraId="6DA373A9" w14:textId="6F2B51F3" w:rsidR="001A0E41" w:rsidRDefault="001A0E41" w:rsidP="00CE3676">
            <w:pPr>
              <w:jc w:val="left"/>
            </w:pPr>
            <w:r>
              <w:t>&lt;wa-path&gt;/iwov-resources/css/</w:t>
            </w:r>
            <w:r w:rsidR="003D6463">
              <w:t>promotion-details/</w:t>
            </w:r>
            <w:r>
              <w:t>desktop-style.css</w:t>
            </w:r>
          </w:p>
        </w:tc>
      </w:tr>
      <w:tr w:rsidR="001A0E41" w14:paraId="19F68216" w14:textId="77777777" w:rsidTr="00D72A7C">
        <w:trPr>
          <w:trHeight w:val="431"/>
        </w:trPr>
        <w:tc>
          <w:tcPr>
            <w:tcW w:w="2425" w:type="dxa"/>
            <w:vAlign w:val="center"/>
          </w:tcPr>
          <w:p w14:paraId="355F1F9C" w14:textId="2B34D8F7" w:rsidR="001A0E41" w:rsidRDefault="001A0E41" w:rsidP="00D72A7C">
            <w:pPr>
              <w:jc w:val="center"/>
            </w:pPr>
            <w:r>
              <w:t>Tablet</w:t>
            </w:r>
          </w:p>
        </w:tc>
        <w:tc>
          <w:tcPr>
            <w:tcW w:w="8025" w:type="dxa"/>
            <w:vAlign w:val="center"/>
          </w:tcPr>
          <w:p w14:paraId="1D4C7A24" w14:textId="6BF3D78D" w:rsidR="001A0E41" w:rsidRDefault="001A0E41" w:rsidP="00CE3676">
            <w:pPr>
              <w:jc w:val="left"/>
            </w:pPr>
            <w:r>
              <w:t>&lt;wa-path&gt;/iwov-resources/css</w:t>
            </w:r>
            <w:r w:rsidR="00FE31C4">
              <w:t>/</w:t>
            </w:r>
            <w:r w:rsidR="003D6463">
              <w:t>promotion-details/</w:t>
            </w:r>
            <w:r>
              <w:t>tablet-style.css</w:t>
            </w:r>
          </w:p>
        </w:tc>
      </w:tr>
      <w:tr w:rsidR="001A0E41" w14:paraId="61E0A00A" w14:textId="77777777" w:rsidTr="00D72A7C">
        <w:trPr>
          <w:trHeight w:val="449"/>
        </w:trPr>
        <w:tc>
          <w:tcPr>
            <w:tcW w:w="2425" w:type="dxa"/>
            <w:vAlign w:val="center"/>
          </w:tcPr>
          <w:p w14:paraId="20E932A7" w14:textId="40419DDE" w:rsidR="001A0E41" w:rsidRDefault="001A0E41" w:rsidP="00D72A7C">
            <w:pPr>
              <w:jc w:val="center"/>
            </w:pPr>
            <w:r>
              <w:t>Mobile</w:t>
            </w:r>
          </w:p>
        </w:tc>
        <w:tc>
          <w:tcPr>
            <w:tcW w:w="8025" w:type="dxa"/>
            <w:vAlign w:val="center"/>
          </w:tcPr>
          <w:p w14:paraId="2D48EE09" w14:textId="04A13B3B" w:rsidR="001A0E41" w:rsidRDefault="001A0E41" w:rsidP="00CE3676">
            <w:pPr>
              <w:jc w:val="left"/>
            </w:pPr>
            <w:r>
              <w:t>&lt;wa-path&gt;/iwov-resources/css</w:t>
            </w:r>
            <w:r w:rsidR="00FE31C4">
              <w:t>/</w:t>
            </w:r>
            <w:r w:rsidR="003D6463">
              <w:t>promotion-details/</w:t>
            </w:r>
            <w:r w:rsidR="00FE31C4">
              <w:t>mobile-</w:t>
            </w:r>
            <w:r>
              <w:t>style.css</w:t>
            </w:r>
          </w:p>
        </w:tc>
      </w:tr>
      <w:tr w:rsidR="00CE3676" w14:paraId="328A0D28" w14:textId="77777777" w:rsidTr="00D72A7C">
        <w:trPr>
          <w:trHeight w:val="449"/>
        </w:trPr>
        <w:tc>
          <w:tcPr>
            <w:tcW w:w="2425" w:type="dxa"/>
            <w:vAlign w:val="center"/>
          </w:tcPr>
          <w:p w14:paraId="4631FDE2" w14:textId="09EB8F06" w:rsidR="00CE3676" w:rsidRDefault="00CE3676" w:rsidP="00D72A7C">
            <w:pPr>
              <w:jc w:val="center"/>
            </w:pPr>
            <w:r>
              <w:t>Desktop, Tablet, Mobile</w:t>
            </w:r>
          </w:p>
        </w:tc>
        <w:tc>
          <w:tcPr>
            <w:tcW w:w="8025" w:type="dxa"/>
            <w:vAlign w:val="center"/>
          </w:tcPr>
          <w:p w14:paraId="06E5A225" w14:textId="53F8B913" w:rsidR="00CE3676" w:rsidRDefault="00CE3676" w:rsidP="003D6463">
            <w:pPr>
              <w:jc w:val="left"/>
            </w:pPr>
            <w:r>
              <w:t>&lt;wa-path&gt;/iwov-resources/css/</w:t>
            </w:r>
            <w:r w:rsidR="003D6463">
              <w:t>style.css</w:t>
            </w:r>
          </w:p>
        </w:tc>
      </w:tr>
      <w:tr w:rsidR="00CE3676" w14:paraId="45849241" w14:textId="77777777" w:rsidTr="00D72A7C">
        <w:trPr>
          <w:trHeight w:val="449"/>
        </w:trPr>
        <w:tc>
          <w:tcPr>
            <w:tcW w:w="2425" w:type="dxa"/>
            <w:vAlign w:val="center"/>
          </w:tcPr>
          <w:p w14:paraId="3E3B205B" w14:textId="616CCA99" w:rsidR="00CE3676" w:rsidRDefault="00CE3676" w:rsidP="00D72A7C">
            <w:pPr>
              <w:jc w:val="center"/>
            </w:pPr>
            <w:r>
              <w:t>Desktop</w:t>
            </w:r>
          </w:p>
        </w:tc>
        <w:tc>
          <w:tcPr>
            <w:tcW w:w="8025" w:type="dxa"/>
            <w:vAlign w:val="center"/>
          </w:tcPr>
          <w:p w14:paraId="7D551E9E" w14:textId="4E539AC8" w:rsidR="00CE3676" w:rsidRDefault="00CE3676" w:rsidP="003D6463">
            <w:pPr>
              <w:jc w:val="left"/>
            </w:pPr>
            <w:r>
              <w:t>&lt;wa-path&gt;/iwov-resources/css/desktop-style.css</w:t>
            </w:r>
          </w:p>
        </w:tc>
      </w:tr>
      <w:tr w:rsidR="00CE3676" w14:paraId="31171635" w14:textId="77777777" w:rsidTr="00D72A7C">
        <w:trPr>
          <w:trHeight w:val="449"/>
        </w:trPr>
        <w:tc>
          <w:tcPr>
            <w:tcW w:w="2425" w:type="dxa"/>
            <w:vAlign w:val="center"/>
          </w:tcPr>
          <w:p w14:paraId="225A4686" w14:textId="3E44A094" w:rsidR="00CE3676" w:rsidRDefault="00CE3676" w:rsidP="00D72A7C">
            <w:pPr>
              <w:jc w:val="center"/>
            </w:pPr>
            <w:r>
              <w:t>Tablet</w:t>
            </w:r>
          </w:p>
        </w:tc>
        <w:tc>
          <w:tcPr>
            <w:tcW w:w="8025" w:type="dxa"/>
            <w:vAlign w:val="center"/>
          </w:tcPr>
          <w:p w14:paraId="7C505699" w14:textId="5C940D35" w:rsidR="00CE3676" w:rsidRDefault="00CE3676" w:rsidP="003D6463">
            <w:pPr>
              <w:jc w:val="left"/>
            </w:pPr>
            <w:r>
              <w:t>&lt;wa-path&gt;/iwov-resources/css/tablet-style.css</w:t>
            </w:r>
          </w:p>
        </w:tc>
      </w:tr>
      <w:tr w:rsidR="00CE3676" w14:paraId="332AAC67" w14:textId="77777777" w:rsidTr="00D72A7C">
        <w:trPr>
          <w:trHeight w:val="449"/>
        </w:trPr>
        <w:tc>
          <w:tcPr>
            <w:tcW w:w="2425" w:type="dxa"/>
            <w:vAlign w:val="center"/>
          </w:tcPr>
          <w:p w14:paraId="20ED4E06" w14:textId="166AFF30" w:rsidR="00CE3676" w:rsidRDefault="00CE3676" w:rsidP="00D72A7C">
            <w:pPr>
              <w:jc w:val="center"/>
            </w:pPr>
            <w:r>
              <w:t>Mobile</w:t>
            </w:r>
          </w:p>
        </w:tc>
        <w:tc>
          <w:tcPr>
            <w:tcW w:w="8025" w:type="dxa"/>
            <w:vAlign w:val="center"/>
          </w:tcPr>
          <w:p w14:paraId="4AD6F2BA" w14:textId="4B34D421" w:rsidR="00CE3676" w:rsidRDefault="00CE3676" w:rsidP="003D6463">
            <w:pPr>
              <w:jc w:val="left"/>
            </w:pPr>
            <w:r>
              <w:t>&lt;wa-path&gt;/iwov-resources/css/mobile-style.css</w:t>
            </w:r>
          </w:p>
        </w:tc>
      </w:tr>
    </w:tbl>
    <w:p w14:paraId="1F13DE90" w14:textId="2EA2ED33" w:rsidR="001A0E41" w:rsidRDefault="001A0E41" w:rsidP="001A0E41">
      <w:pPr>
        <w:jc w:val="center"/>
      </w:pPr>
    </w:p>
    <w:p w14:paraId="47829396" w14:textId="7764AE71" w:rsidR="00FE31C4" w:rsidRDefault="00FE31C4" w:rsidP="00FE31C4">
      <w:pPr>
        <w:jc w:val="left"/>
      </w:pPr>
      <w:r>
        <w:t>These resources must be entered on the same order as the previous table or the page style will break</w:t>
      </w:r>
    </w:p>
    <w:p w14:paraId="6C8513CB" w14:textId="77777777" w:rsidR="00FE31C4" w:rsidRDefault="00FE31C4" w:rsidP="00FE31C4">
      <w:pPr>
        <w:jc w:val="left"/>
      </w:pPr>
    </w:p>
    <w:p w14:paraId="48553E91" w14:textId="1AA447EC" w:rsidR="00FE31C4" w:rsidRDefault="00FE31C4" w:rsidP="00FE31C4">
      <w:pPr>
        <w:pStyle w:val="Heading2"/>
      </w:pPr>
      <w:bookmarkStart w:id="22" w:name="_Toc473039700"/>
      <w:r>
        <w:t>JavaScript Resources</w:t>
      </w:r>
      <w:bookmarkEnd w:id="22"/>
    </w:p>
    <w:p w14:paraId="181FE516" w14:textId="1E211FF6" w:rsidR="00FE31C4" w:rsidRDefault="00FE31C4" w:rsidP="00FE31C4">
      <w:r>
        <w:t>The JavaScript</w:t>
      </w:r>
      <w:r w:rsidR="00CE3676">
        <w:t xml:space="preserve"> resources for the </w:t>
      </w:r>
      <w:r w:rsidR="00041CB6">
        <w:t>Promotion Details</w:t>
      </w:r>
      <w:r>
        <w:t xml:space="preserve"> template are as follows</w:t>
      </w:r>
    </w:p>
    <w:p w14:paraId="2B67F4CA" w14:textId="77777777" w:rsidR="00FE31C4" w:rsidRDefault="00FE31C4" w:rsidP="00FE31C4"/>
    <w:tbl>
      <w:tblPr>
        <w:tblStyle w:val="TableGrid"/>
        <w:tblW w:w="0" w:type="auto"/>
        <w:tblLayout w:type="fixed"/>
        <w:tblLook w:val="04A0" w:firstRow="1" w:lastRow="0" w:firstColumn="1" w:lastColumn="0" w:noHBand="0" w:noVBand="1"/>
      </w:tblPr>
      <w:tblGrid>
        <w:gridCol w:w="2425"/>
        <w:gridCol w:w="8025"/>
      </w:tblGrid>
      <w:tr w:rsidR="00D72A7C" w14:paraId="0C1F87D8" w14:textId="77777777" w:rsidTr="00D72A7C">
        <w:tc>
          <w:tcPr>
            <w:tcW w:w="2425" w:type="dxa"/>
            <w:shd w:val="clear" w:color="auto" w:fill="E7E6E6" w:themeFill="background2"/>
          </w:tcPr>
          <w:p w14:paraId="37B67D42" w14:textId="77777777" w:rsidR="00D72A7C" w:rsidRPr="00FE31C4" w:rsidRDefault="00D72A7C" w:rsidP="00402CB0">
            <w:pPr>
              <w:jc w:val="center"/>
              <w:rPr>
                <w:b/>
              </w:rPr>
            </w:pPr>
            <w:r w:rsidRPr="00FE31C4">
              <w:rPr>
                <w:b/>
              </w:rPr>
              <w:t>Devices to use with</w:t>
            </w:r>
          </w:p>
        </w:tc>
        <w:tc>
          <w:tcPr>
            <w:tcW w:w="8025" w:type="dxa"/>
            <w:shd w:val="clear" w:color="auto" w:fill="E7E6E6" w:themeFill="background2"/>
          </w:tcPr>
          <w:p w14:paraId="6EF019ED" w14:textId="77777777" w:rsidR="00D72A7C" w:rsidRPr="00FE31C4" w:rsidRDefault="00D72A7C" w:rsidP="00402CB0">
            <w:pPr>
              <w:jc w:val="center"/>
              <w:rPr>
                <w:b/>
              </w:rPr>
            </w:pPr>
            <w:r w:rsidRPr="00FE31C4">
              <w:rPr>
                <w:b/>
              </w:rPr>
              <w:t>Path</w:t>
            </w:r>
          </w:p>
        </w:tc>
      </w:tr>
      <w:tr w:rsidR="005A7225" w14:paraId="20278E91" w14:textId="77777777" w:rsidTr="00D72A7C">
        <w:trPr>
          <w:trHeight w:val="404"/>
        </w:trPr>
        <w:tc>
          <w:tcPr>
            <w:tcW w:w="2425" w:type="dxa"/>
            <w:vMerge w:val="restart"/>
            <w:vAlign w:val="center"/>
          </w:tcPr>
          <w:p w14:paraId="57EF77FC" w14:textId="00DE3035" w:rsidR="005A7225" w:rsidRDefault="005A7225" w:rsidP="00402CB0">
            <w:pPr>
              <w:jc w:val="center"/>
            </w:pPr>
            <w:r>
              <w:t>Desktop, Tablet, Mobile</w:t>
            </w:r>
          </w:p>
        </w:tc>
        <w:tc>
          <w:tcPr>
            <w:tcW w:w="8025" w:type="dxa"/>
            <w:vAlign w:val="center"/>
          </w:tcPr>
          <w:p w14:paraId="18DAE247" w14:textId="08742C2A" w:rsidR="005A7225" w:rsidRDefault="005A7225" w:rsidP="001A4742">
            <w:pPr>
              <w:jc w:val="left"/>
            </w:pPr>
            <w:r>
              <w:t>&lt;wa-path&gt;/iwov-resources/js/analytics.js</w:t>
            </w:r>
          </w:p>
        </w:tc>
      </w:tr>
      <w:tr w:rsidR="005A7225" w14:paraId="151E36A5" w14:textId="77777777" w:rsidTr="00D72A7C">
        <w:trPr>
          <w:trHeight w:val="404"/>
        </w:trPr>
        <w:tc>
          <w:tcPr>
            <w:tcW w:w="2425" w:type="dxa"/>
            <w:vMerge/>
            <w:vAlign w:val="center"/>
          </w:tcPr>
          <w:p w14:paraId="30AB2EEE" w14:textId="1B860E45" w:rsidR="005A7225" w:rsidRDefault="005A7225" w:rsidP="00402CB0">
            <w:pPr>
              <w:jc w:val="center"/>
            </w:pPr>
          </w:p>
        </w:tc>
        <w:tc>
          <w:tcPr>
            <w:tcW w:w="8025" w:type="dxa"/>
            <w:vAlign w:val="center"/>
          </w:tcPr>
          <w:p w14:paraId="3234228D" w14:textId="3FCDD087" w:rsidR="005A7225" w:rsidRDefault="005A7225" w:rsidP="001A4742">
            <w:pPr>
              <w:jc w:val="left"/>
            </w:pPr>
            <w:r>
              <w:t>&lt;wa-path&gt;/</w:t>
            </w:r>
            <w:r w:rsidRPr="00D72A7C">
              <w:t>iwov-resources/js</w:t>
            </w:r>
            <w:r>
              <w:t>/cookie_handler.js</w:t>
            </w:r>
          </w:p>
        </w:tc>
      </w:tr>
      <w:tr w:rsidR="005A7225" w14:paraId="2CE9EBF5" w14:textId="77777777" w:rsidTr="00D72A7C">
        <w:trPr>
          <w:trHeight w:val="404"/>
        </w:trPr>
        <w:tc>
          <w:tcPr>
            <w:tcW w:w="2425" w:type="dxa"/>
            <w:vMerge/>
            <w:vAlign w:val="center"/>
          </w:tcPr>
          <w:p w14:paraId="37F2127B" w14:textId="77777777" w:rsidR="005A7225" w:rsidRDefault="005A7225" w:rsidP="00402CB0">
            <w:pPr>
              <w:jc w:val="center"/>
            </w:pPr>
          </w:p>
        </w:tc>
        <w:tc>
          <w:tcPr>
            <w:tcW w:w="8025" w:type="dxa"/>
            <w:vAlign w:val="center"/>
          </w:tcPr>
          <w:p w14:paraId="5CBBD512" w14:textId="250DD65F" w:rsidR="005A7225" w:rsidRDefault="005A7225" w:rsidP="001A4742">
            <w:pPr>
              <w:jc w:val="left"/>
            </w:pPr>
            <w:r>
              <w:t>&lt;wa-path&gt;/iwov-resources/js/initiator.js</w:t>
            </w:r>
          </w:p>
        </w:tc>
      </w:tr>
      <w:tr w:rsidR="005A7225" w14:paraId="13623298" w14:textId="77777777" w:rsidTr="00D72A7C">
        <w:trPr>
          <w:trHeight w:val="449"/>
        </w:trPr>
        <w:tc>
          <w:tcPr>
            <w:tcW w:w="2425" w:type="dxa"/>
            <w:vMerge/>
            <w:vAlign w:val="center"/>
          </w:tcPr>
          <w:p w14:paraId="43230CFE" w14:textId="77777777" w:rsidR="005A7225" w:rsidRDefault="005A7225" w:rsidP="00402CB0">
            <w:pPr>
              <w:jc w:val="center"/>
            </w:pPr>
          </w:p>
        </w:tc>
        <w:tc>
          <w:tcPr>
            <w:tcW w:w="8025" w:type="dxa"/>
            <w:vAlign w:val="center"/>
          </w:tcPr>
          <w:p w14:paraId="32B636D4" w14:textId="4F578DD9" w:rsidR="005A7225" w:rsidRDefault="005A7225" w:rsidP="00041CB6">
            <w:pPr>
              <w:jc w:val="left"/>
            </w:pPr>
            <w:r>
              <w:t>&lt;wa-path&gt;/</w:t>
            </w:r>
            <w:r w:rsidRPr="00D72A7C">
              <w:t>iwov-resources/js/</w:t>
            </w:r>
            <w:r>
              <w:t>promotionlanding/modernizr.min.js</w:t>
            </w:r>
          </w:p>
        </w:tc>
      </w:tr>
      <w:tr w:rsidR="005A7225" w14:paraId="1F4D981A" w14:textId="77777777" w:rsidTr="00D72A7C">
        <w:trPr>
          <w:trHeight w:val="467"/>
        </w:trPr>
        <w:tc>
          <w:tcPr>
            <w:tcW w:w="2425" w:type="dxa"/>
            <w:vMerge/>
            <w:vAlign w:val="center"/>
          </w:tcPr>
          <w:p w14:paraId="393BA0F3" w14:textId="16792624" w:rsidR="005A7225" w:rsidRDefault="005A7225" w:rsidP="00402CB0">
            <w:pPr>
              <w:jc w:val="center"/>
            </w:pPr>
          </w:p>
        </w:tc>
        <w:tc>
          <w:tcPr>
            <w:tcW w:w="8025" w:type="dxa"/>
            <w:vAlign w:val="center"/>
          </w:tcPr>
          <w:p w14:paraId="3F9A58CD" w14:textId="596C47A5" w:rsidR="005A7225" w:rsidRDefault="005A7225" w:rsidP="001A4742">
            <w:pPr>
              <w:jc w:val="left"/>
            </w:pPr>
            <w:r>
              <w:t>&lt;wa-path&gt;/</w:t>
            </w:r>
            <w:r w:rsidRPr="00D72A7C">
              <w:t>iwov-resources/js/</w:t>
            </w:r>
            <w:r>
              <w:t>promotionlanding/jquery.min.js</w:t>
            </w:r>
          </w:p>
        </w:tc>
      </w:tr>
      <w:tr w:rsidR="005A7225" w14:paraId="2589148C" w14:textId="77777777" w:rsidTr="00D72A7C">
        <w:trPr>
          <w:trHeight w:val="431"/>
        </w:trPr>
        <w:tc>
          <w:tcPr>
            <w:tcW w:w="2425" w:type="dxa"/>
            <w:vMerge/>
            <w:vAlign w:val="center"/>
          </w:tcPr>
          <w:p w14:paraId="7ED0D8EF" w14:textId="40B8EEB9" w:rsidR="005A7225" w:rsidRDefault="005A7225" w:rsidP="00402CB0">
            <w:pPr>
              <w:jc w:val="center"/>
            </w:pPr>
          </w:p>
        </w:tc>
        <w:tc>
          <w:tcPr>
            <w:tcW w:w="8025" w:type="dxa"/>
            <w:vAlign w:val="center"/>
          </w:tcPr>
          <w:p w14:paraId="2D1F5192" w14:textId="2D8A53E1" w:rsidR="005A7225" w:rsidRDefault="005A7225" w:rsidP="001A4742">
            <w:pPr>
              <w:jc w:val="left"/>
            </w:pPr>
            <w:r>
              <w:t>&lt;wa-path&gt;/</w:t>
            </w:r>
            <w:r w:rsidRPr="00D72A7C">
              <w:t>iwov-resources/js/</w:t>
            </w:r>
            <w:r>
              <w:t>promotionlanding/bootstrap.min.js</w:t>
            </w:r>
          </w:p>
        </w:tc>
      </w:tr>
      <w:tr w:rsidR="005A7225" w14:paraId="508CF6AE" w14:textId="77777777" w:rsidTr="00D72A7C">
        <w:trPr>
          <w:trHeight w:val="449"/>
        </w:trPr>
        <w:tc>
          <w:tcPr>
            <w:tcW w:w="2425" w:type="dxa"/>
            <w:vMerge/>
            <w:vAlign w:val="center"/>
          </w:tcPr>
          <w:p w14:paraId="16E615C7" w14:textId="11AAF92A" w:rsidR="005A7225" w:rsidRDefault="005A7225" w:rsidP="00402CB0">
            <w:pPr>
              <w:jc w:val="center"/>
            </w:pPr>
          </w:p>
        </w:tc>
        <w:tc>
          <w:tcPr>
            <w:tcW w:w="8025" w:type="dxa"/>
            <w:vAlign w:val="center"/>
          </w:tcPr>
          <w:p w14:paraId="13DE41BF" w14:textId="2EC1421E" w:rsidR="005A7225" w:rsidRDefault="005A7225" w:rsidP="001A4742">
            <w:pPr>
              <w:jc w:val="left"/>
            </w:pPr>
            <w:r>
              <w:t>&lt;wa-path&gt;/</w:t>
            </w:r>
            <w:r w:rsidRPr="00D72A7C">
              <w:t>iwov-resources/js/</w:t>
            </w:r>
            <w:r>
              <w:t>promotionlanding/plugins.min.js</w:t>
            </w:r>
          </w:p>
        </w:tc>
      </w:tr>
      <w:tr w:rsidR="005A7225" w14:paraId="3F9A155E" w14:textId="77777777" w:rsidTr="00041CB6">
        <w:trPr>
          <w:trHeight w:val="467"/>
        </w:trPr>
        <w:tc>
          <w:tcPr>
            <w:tcW w:w="2425" w:type="dxa"/>
            <w:vMerge/>
            <w:vAlign w:val="center"/>
          </w:tcPr>
          <w:p w14:paraId="4AE05730" w14:textId="67257E72" w:rsidR="005A7225" w:rsidRDefault="005A7225" w:rsidP="00402CB0">
            <w:pPr>
              <w:jc w:val="center"/>
            </w:pPr>
          </w:p>
        </w:tc>
        <w:tc>
          <w:tcPr>
            <w:tcW w:w="8025" w:type="dxa"/>
            <w:vAlign w:val="center"/>
          </w:tcPr>
          <w:p w14:paraId="1B7DAE72" w14:textId="47123D28" w:rsidR="005A7225" w:rsidRDefault="005A7225" w:rsidP="001A4742">
            <w:pPr>
              <w:jc w:val="left"/>
            </w:pPr>
            <w:r>
              <w:t>&lt;wa-path&gt;/</w:t>
            </w:r>
            <w:r w:rsidRPr="00D72A7C">
              <w:t>iwov-resources/js/</w:t>
            </w:r>
            <w:r>
              <w:t>promotion-details/</w:t>
            </w:r>
            <w:r w:rsidRPr="00D72A7C">
              <w:t>main.js</w:t>
            </w:r>
          </w:p>
        </w:tc>
      </w:tr>
      <w:tr w:rsidR="005A7225" w14:paraId="764A1A31" w14:textId="77777777" w:rsidTr="001A4742">
        <w:trPr>
          <w:trHeight w:val="440"/>
        </w:trPr>
        <w:tc>
          <w:tcPr>
            <w:tcW w:w="2425" w:type="dxa"/>
            <w:vMerge/>
            <w:vAlign w:val="center"/>
          </w:tcPr>
          <w:p w14:paraId="2B003282" w14:textId="77777777" w:rsidR="005A7225" w:rsidRDefault="005A7225" w:rsidP="00402CB0">
            <w:pPr>
              <w:jc w:val="center"/>
            </w:pPr>
          </w:p>
        </w:tc>
        <w:tc>
          <w:tcPr>
            <w:tcW w:w="8025" w:type="dxa"/>
            <w:vAlign w:val="center"/>
          </w:tcPr>
          <w:p w14:paraId="419E7061" w14:textId="7EC19BB9" w:rsidR="005A7225" w:rsidRDefault="005A7225" w:rsidP="00041CB6">
            <w:pPr>
              <w:jc w:val="left"/>
            </w:pPr>
            <w:r>
              <w:t>&lt;wa-path&gt;/iwov-resources/js/promotion-details/promotion_details_support.js</w:t>
            </w:r>
          </w:p>
        </w:tc>
      </w:tr>
      <w:tr w:rsidR="005A7225" w14:paraId="23628A73" w14:textId="77777777" w:rsidTr="001A4742">
        <w:trPr>
          <w:trHeight w:val="440"/>
        </w:trPr>
        <w:tc>
          <w:tcPr>
            <w:tcW w:w="2425" w:type="dxa"/>
            <w:vMerge/>
            <w:vAlign w:val="center"/>
          </w:tcPr>
          <w:p w14:paraId="07DC7FCD" w14:textId="77777777" w:rsidR="005A7225" w:rsidRDefault="005A7225" w:rsidP="00402CB0">
            <w:pPr>
              <w:jc w:val="center"/>
            </w:pPr>
          </w:p>
        </w:tc>
        <w:tc>
          <w:tcPr>
            <w:tcW w:w="8025" w:type="dxa"/>
            <w:vAlign w:val="center"/>
          </w:tcPr>
          <w:p w14:paraId="311F934C" w14:textId="04B111E2" w:rsidR="005A7225" w:rsidRDefault="005A7225" w:rsidP="00041CB6">
            <w:pPr>
              <w:jc w:val="left"/>
            </w:pPr>
            <w:r>
              <w:t>&lt;wa-path&gt;/iwov-resources/js/promotion-details/offerlistinghandler.js</w:t>
            </w:r>
          </w:p>
        </w:tc>
      </w:tr>
    </w:tbl>
    <w:p w14:paraId="3C75FD69" w14:textId="77777777" w:rsidR="00FE31C4" w:rsidRDefault="00FE31C4" w:rsidP="00FE31C4"/>
    <w:p w14:paraId="027F8AC1" w14:textId="0CDDED4E" w:rsidR="00D72A7C" w:rsidRDefault="00D72A7C" w:rsidP="00D72A7C">
      <w:pPr>
        <w:jc w:val="left"/>
      </w:pPr>
      <w:r>
        <w:t xml:space="preserve">These resources must be entered on the same order as </w:t>
      </w:r>
      <w:r w:rsidR="001A4742">
        <w:t xml:space="preserve">the previous table or the page </w:t>
      </w:r>
      <w:r>
        <w:t>will break</w:t>
      </w:r>
    </w:p>
    <w:p w14:paraId="467B47D5" w14:textId="77777777" w:rsidR="00D72A7C" w:rsidRPr="00FE31C4" w:rsidRDefault="00D72A7C" w:rsidP="00FE31C4"/>
    <w:sectPr w:rsidR="00D72A7C" w:rsidRPr="00FE31C4" w:rsidSect="0069307A">
      <w:footerReference w:type="even" r:id="rId49"/>
      <w:footerReference w:type="default" r:id="rId50"/>
      <w:pgSz w:w="11900" w:h="16840"/>
      <w:pgMar w:top="720" w:right="720" w:bottom="720" w:left="720" w:header="708" w:footer="708" w:gutter="0"/>
      <w:cols w:space="708"/>
      <w:titlePg/>
      <w:docGrid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1191B9" w14:textId="77777777" w:rsidR="003E5302" w:rsidRDefault="003E5302" w:rsidP="0069307A">
      <w:r>
        <w:separator/>
      </w:r>
    </w:p>
  </w:endnote>
  <w:endnote w:type="continuationSeparator" w:id="0">
    <w:p w14:paraId="62813201" w14:textId="77777777" w:rsidR="003E5302" w:rsidRDefault="003E5302" w:rsidP="006930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游明朝">
    <w:altName w:val="ＭＳ 明朝"/>
    <w:charset w:val="80"/>
    <w:family w:val="auto"/>
    <w:pitch w:val="variable"/>
    <w:sig w:usb0="00000000"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ngsana New">
    <w:panose1 w:val="02020603050405020304"/>
    <w:charset w:val="00"/>
    <w:family w:val="roman"/>
    <w:pitch w:val="variable"/>
    <w:sig w:usb0="81000003" w:usb1="00000000" w:usb2="00000000" w:usb3="00000000" w:csb0="00010001" w:csb1="00000000"/>
  </w:font>
  <w:font w:name="PMingLiU">
    <w:altName w:val="新細明體"/>
    <w:panose1 w:val="02020500000000000000"/>
    <w:charset w:val="88"/>
    <w:family w:val="roman"/>
    <w:pitch w:val="variable"/>
    <w:sig w:usb0="A00002FF" w:usb1="28CFFCFA" w:usb2="00000016" w:usb3="00000000" w:csb0="001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游ゴシック Light">
    <w:altName w:val="Yu Gothic Light"/>
    <w:charset w:val="80"/>
    <w:family w:val="auto"/>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44CE5"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95B73C0" w14:textId="77777777" w:rsidR="0069307A" w:rsidRDefault="0069307A" w:rsidP="0069307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CEBF27" w14:textId="77777777" w:rsidR="0069307A" w:rsidRDefault="0069307A" w:rsidP="00142C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A7225">
      <w:rPr>
        <w:rStyle w:val="PageNumber"/>
        <w:noProof/>
      </w:rPr>
      <w:t>14</w:t>
    </w:r>
    <w:r>
      <w:rPr>
        <w:rStyle w:val="PageNumber"/>
      </w:rPr>
      <w:fldChar w:fldCharType="end"/>
    </w:r>
  </w:p>
  <w:p w14:paraId="0247B3F0" w14:textId="77777777" w:rsidR="0069307A" w:rsidRDefault="0069307A" w:rsidP="006930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D873C" w14:textId="77777777" w:rsidR="003E5302" w:rsidRDefault="003E5302" w:rsidP="0069307A">
      <w:r>
        <w:separator/>
      </w:r>
    </w:p>
  </w:footnote>
  <w:footnote w:type="continuationSeparator" w:id="0">
    <w:p w14:paraId="52CA611B" w14:textId="77777777" w:rsidR="003E5302" w:rsidRDefault="003E5302" w:rsidP="006930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D1ECE2E"/>
    <w:lvl w:ilvl="0">
      <w:start w:val="1"/>
      <w:numFmt w:val="decimal"/>
      <w:pStyle w:val="Heading1"/>
      <w:lvlText w:val="%1."/>
      <w:lvlJc w:val="left"/>
      <w:pPr>
        <w:tabs>
          <w:tab w:val="num" w:pos="1267"/>
        </w:tabs>
        <w:ind w:left="1267" w:hanging="1267"/>
      </w:pPr>
      <w:rPr>
        <w:rFonts w:hint="default"/>
        <w:strike w:val="0"/>
      </w:rPr>
    </w:lvl>
    <w:lvl w:ilvl="1">
      <w:start w:val="1"/>
      <w:numFmt w:val="decimal"/>
      <w:pStyle w:val="Heading2"/>
      <w:lvlText w:val="%1.%2."/>
      <w:lvlJc w:val="left"/>
      <w:pPr>
        <w:tabs>
          <w:tab w:val="num" w:pos="1267"/>
        </w:tabs>
        <w:ind w:left="1267" w:hanging="1267"/>
      </w:pPr>
      <w:rPr>
        <w:rFonts w:hint="default"/>
      </w:rPr>
    </w:lvl>
    <w:lvl w:ilvl="2">
      <w:start w:val="1"/>
      <w:numFmt w:val="decimal"/>
      <w:pStyle w:val="Heading3"/>
      <w:lvlText w:val="%1.%2.%3."/>
      <w:lvlJc w:val="left"/>
      <w:pPr>
        <w:tabs>
          <w:tab w:val="num" w:pos="1267"/>
        </w:tabs>
        <w:ind w:left="1267" w:hanging="1267"/>
      </w:pPr>
      <w:rPr>
        <w:rFonts w:hint="default"/>
      </w:rPr>
    </w:lvl>
    <w:lvl w:ilvl="3">
      <w:start w:val="1"/>
      <w:numFmt w:val="decimal"/>
      <w:pStyle w:val="Heading4"/>
      <w:lvlText w:val="%1.%2.%3.%4."/>
      <w:lvlJc w:val="left"/>
      <w:pPr>
        <w:tabs>
          <w:tab w:val="num" w:pos="1267"/>
        </w:tabs>
        <w:ind w:left="1267" w:hanging="1267"/>
      </w:pPr>
      <w:rPr>
        <w:rFonts w:hint="default"/>
      </w:rPr>
    </w:lvl>
    <w:lvl w:ilvl="4">
      <w:start w:val="1"/>
      <w:numFmt w:val="decimal"/>
      <w:lvlText w:val="%1.%2.%3.%4.%5."/>
      <w:lvlJc w:val="left"/>
      <w:pPr>
        <w:tabs>
          <w:tab w:val="num" w:pos="864"/>
        </w:tabs>
        <w:ind w:left="4014" w:hanging="1008"/>
      </w:pPr>
      <w:rPr>
        <w:rFonts w:hint="default"/>
      </w:rPr>
    </w:lvl>
    <w:lvl w:ilvl="5">
      <w:start w:val="1"/>
      <w:numFmt w:val="decimal"/>
      <w:lvlText w:val="%1.%2.%3.%4.%5.%6."/>
      <w:lvlJc w:val="left"/>
      <w:pPr>
        <w:tabs>
          <w:tab w:val="num" w:pos="864"/>
        </w:tabs>
        <w:ind w:left="6048" w:hanging="720"/>
      </w:pPr>
      <w:rPr>
        <w:rFonts w:hint="default"/>
      </w:rPr>
    </w:lvl>
    <w:lvl w:ilvl="6">
      <w:start w:val="1"/>
      <w:numFmt w:val="decimal"/>
      <w:lvlText w:val="%1.%2.%3.%4.%5.%6.%7."/>
      <w:lvlJc w:val="left"/>
      <w:pPr>
        <w:tabs>
          <w:tab w:val="num" w:pos="864"/>
        </w:tabs>
        <w:ind w:left="6768" w:hanging="720"/>
      </w:pPr>
      <w:rPr>
        <w:rFonts w:hint="default"/>
      </w:rPr>
    </w:lvl>
    <w:lvl w:ilvl="7">
      <w:start w:val="1"/>
      <w:numFmt w:val="decimal"/>
      <w:lvlText w:val="%1.%2.%3.%4.%5.%6.%7.%8."/>
      <w:lvlJc w:val="left"/>
      <w:pPr>
        <w:tabs>
          <w:tab w:val="num" w:pos="864"/>
        </w:tabs>
        <w:ind w:left="7488" w:hanging="720"/>
      </w:pPr>
      <w:rPr>
        <w:rFonts w:hint="default"/>
      </w:rPr>
    </w:lvl>
    <w:lvl w:ilvl="8">
      <w:start w:val="1"/>
      <w:numFmt w:val="decimal"/>
      <w:lvlText w:val="%1.%2.%3.%4.%5.%6.%7.%8.%9."/>
      <w:lvlJc w:val="left"/>
      <w:pPr>
        <w:tabs>
          <w:tab w:val="num" w:pos="864"/>
        </w:tabs>
        <w:ind w:left="8208" w:hanging="720"/>
      </w:pPr>
      <w:rPr>
        <w:rFonts w:hint="default"/>
      </w:rPr>
    </w:lvl>
  </w:abstractNum>
  <w:abstractNum w:abstractNumId="1">
    <w:nsid w:val="005A3991"/>
    <w:multiLevelType w:val="hybridMultilevel"/>
    <w:tmpl w:val="51A0FA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D65A9"/>
    <w:multiLevelType w:val="hybridMultilevel"/>
    <w:tmpl w:val="9FE80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E840075"/>
    <w:multiLevelType w:val="hybridMultilevel"/>
    <w:tmpl w:val="68D2B75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C4094B"/>
    <w:multiLevelType w:val="hybridMultilevel"/>
    <w:tmpl w:val="2CC03F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F2833"/>
    <w:multiLevelType w:val="hybridMultilevel"/>
    <w:tmpl w:val="E162173E"/>
    <w:lvl w:ilvl="0" w:tplc="E4F6755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1A0158CE"/>
    <w:multiLevelType w:val="hybridMultilevel"/>
    <w:tmpl w:val="2A1CC18C"/>
    <w:lvl w:ilvl="0" w:tplc="E4F67554">
      <w:start w:val="1"/>
      <w:numFmt w:val="lowerLetter"/>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nsid w:val="24003AED"/>
    <w:multiLevelType w:val="hybridMultilevel"/>
    <w:tmpl w:val="D63EC882"/>
    <w:lvl w:ilvl="0" w:tplc="76EA4F7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98B6795"/>
    <w:multiLevelType w:val="hybridMultilevel"/>
    <w:tmpl w:val="FB56BE2C"/>
    <w:lvl w:ilvl="0" w:tplc="BFC0AABA">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24547E"/>
    <w:multiLevelType w:val="hybridMultilevel"/>
    <w:tmpl w:val="3F0AE2DA"/>
    <w:lvl w:ilvl="0" w:tplc="20C45272">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nsid w:val="34AB432C"/>
    <w:multiLevelType w:val="hybridMultilevel"/>
    <w:tmpl w:val="3FE0E2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2A3874"/>
    <w:multiLevelType w:val="hybridMultilevel"/>
    <w:tmpl w:val="E1644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946595"/>
    <w:multiLevelType w:val="hybridMultilevel"/>
    <w:tmpl w:val="BA2A5FA2"/>
    <w:lvl w:ilvl="0" w:tplc="E4F67554">
      <w:start w:val="1"/>
      <w:numFmt w:val="lowerLetter"/>
      <w:lvlText w:val="%1."/>
      <w:lvlJc w:val="left"/>
      <w:pPr>
        <w:ind w:left="252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A1B639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7A1B3E"/>
    <w:multiLevelType w:val="hybridMultilevel"/>
    <w:tmpl w:val="8174BD18"/>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0021C5"/>
    <w:multiLevelType w:val="hybridMultilevel"/>
    <w:tmpl w:val="374E1CAA"/>
    <w:lvl w:ilvl="0" w:tplc="BFC0AABA">
      <w:start w:val="1"/>
      <w:numFmt w:val="lowerLetter"/>
      <w:lvlText w:val="%1."/>
      <w:lvlJc w:val="left"/>
      <w:pPr>
        <w:ind w:left="108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6AB63AA"/>
    <w:multiLevelType w:val="hybridMultilevel"/>
    <w:tmpl w:val="9E5494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7A3EA2"/>
    <w:multiLevelType w:val="hybridMultilevel"/>
    <w:tmpl w:val="ADBEE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155C74"/>
    <w:multiLevelType w:val="hybridMultilevel"/>
    <w:tmpl w:val="E056E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2D2328"/>
    <w:multiLevelType w:val="hybridMultilevel"/>
    <w:tmpl w:val="C2E42B18"/>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nsid w:val="52B53834"/>
    <w:multiLevelType w:val="hybridMultilevel"/>
    <w:tmpl w:val="ECEA7922"/>
    <w:lvl w:ilvl="0" w:tplc="6BB4464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54952C90"/>
    <w:multiLevelType w:val="hybridMultilevel"/>
    <w:tmpl w:val="8828067A"/>
    <w:lvl w:ilvl="0" w:tplc="E4F67554">
      <w:start w:val="1"/>
      <w:numFmt w:val="lowerLetter"/>
      <w:lvlText w:val="%1."/>
      <w:lvlJc w:val="left"/>
      <w:pPr>
        <w:ind w:left="180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821C84"/>
    <w:multiLevelType w:val="hybridMultilevel"/>
    <w:tmpl w:val="36D4DD7A"/>
    <w:lvl w:ilvl="0" w:tplc="E4F67554">
      <w:start w:val="1"/>
      <w:numFmt w:val="lowerLetter"/>
      <w:lvlText w:val="%1."/>
      <w:lvlJc w:val="left"/>
      <w:pPr>
        <w:ind w:left="1080" w:hanging="360"/>
      </w:pPr>
      <w:rPr>
        <w:rFonts w:hint="default"/>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3">
    <w:nsid w:val="55C77F98"/>
    <w:multiLevelType w:val="hybridMultilevel"/>
    <w:tmpl w:val="9288E5EE"/>
    <w:lvl w:ilvl="0" w:tplc="E4F6755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2A511F0"/>
    <w:multiLevelType w:val="hybridMultilevel"/>
    <w:tmpl w:val="FB988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3742C3C"/>
    <w:multiLevelType w:val="hybridMultilevel"/>
    <w:tmpl w:val="898EA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CD2810"/>
    <w:multiLevelType w:val="hybridMultilevel"/>
    <w:tmpl w:val="3662DE70"/>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7">
    <w:nsid w:val="6CB76E10"/>
    <w:multiLevelType w:val="hybridMultilevel"/>
    <w:tmpl w:val="6650A216"/>
    <w:lvl w:ilvl="0" w:tplc="BFC0AABA">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544604"/>
    <w:multiLevelType w:val="hybridMultilevel"/>
    <w:tmpl w:val="658C47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9F3F7A"/>
    <w:multiLevelType w:val="hybridMultilevel"/>
    <w:tmpl w:val="DBA63014"/>
    <w:lvl w:ilvl="0" w:tplc="BFC0AABA">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0">
    <w:nsid w:val="770F48A6"/>
    <w:multiLevelType w:val="hybridMultilevel"/>
    <w:tmpl w:val="2F2E863E"/>
    <w:lvl w:ilvl="0" w:tplc="BFC0AABA">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6"/>
  </w:num>
  <w:num w:numId="3">
    <w:abstractNumId w:val="2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num>
  <w:num w:numId="6">
    <w:abstractNumId w:val="28"/>
  </w:num>
  <w:num w:numId="7">
    <w:abstractNumId w:val="9"/>
  </w:num>
  <w:num w:numId="8">
    <w:abstractNumId w:val="17"/>
  </w:num>
  <w:num w:numId="9">
    <w:abstractNumId w:val="7"/>
  </w:num>
  <w:num w:numId="10">
    <w:abstractNumId w:val="5"/>
  </w:num>
  <w:num w:numId="11">
    <w:abstractNumId w:val="6"/>
  </w:num>
  <w:num w:numId="12">
    <w:abstractNumId w:val="12"/>
  </w:num>
  <w:num w:numId="13">
    <w:abstractNumId w:val="22"/>
  </w:num>
  <w:num w:numId="14">
    <w:abstractNumId w:val="21"/>
  </w:num>
  <w:num w:numId="15">
    <w:abstractNumId w:val="23"/>
  </w:num>
  <w:num w:numId="16">
    <w:abstractNumId w:val="20"/>
  </w:num>
  <w:num w:numId="17">
    <w:abstractNumId w:val="1"/>
  </w:num>
  <w:num w:numId="18">
    <w:abstractNumId w:val="11"/>
  </w:num>
  <w:num w:numId="19">
    <w:abstractNumId w:val="30"/>
  </w:num>
  <w:num w:numId="20">
    <w:abstractNumId w:val="4"/>
  </w:num>
  <w:num w:numId="21">
    <w:abstractNumId w:val="8"/>
  </w:num>
  <w:num w:numId="22">
    <w:abstractNumId w:val="18"/>
  </w:num>
  <w:num w:numId="23">
    <w:abstractNumId w:val="15"/>
  </w:num>
  <w:num w:numId="24">
    <w:abstractNumId w:val="2"/>
  </w:num>
  <w:num w:numId="25">
    <w:abstractNumId w:val="29"/>
  </w:num>
  <w:num w:numId="26">
    <w:abstractNumId w:val="27"/>
  </w:num>
  <w:num w:numId="27">
    <w:abstractNumId w:val="14"/>
  </w:num>
  <w:num w:numId="28">
    <w:abstractNumId w:val="26"/>
  </w:num>
  <w:num w:numId="29">
    <w:abstractNumId w:val="3"/>
  </w:num>
  <w:num w:numId="30">
    <w:abstractNumId w:val="13"/>
  </w:num>
  <w:num w:numId="31">
    <w:abstractNumId w:val="19"/>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00"/>
  <w:drawingGridVerticalSpacing w:val="2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476"/>
    <w:rsid w:val="0000002D"/>
    <w:rsid w:val="000158BD"/>
    <w:rsid w:val="00015C45"/>
    <w:rsid w:val="00022F49"/>
    <w:rsid w:val="0003420D"/>
    <w:rsid w:val="00041CB6"/>
    <w:rsid w:val="00060B22"/>
    <w:rsid w:val="00061EFF"/>
    <w:rsid w:val="00083956"/>
    <w:rsid w:val="000A22B4"/>
    <w:rsid w:val="000A4FE2"/>
    <w:rsid w:val="000B20C6"/>
    <w:rsid w:val="000D4198"/>
    <w:rsid w:val="00104256"/>
    <w:rsid w:val="00121E59"/>
    <w:rsid w:val="00126F13"/>
    <w:rsid w:val="001557CD"/>
    <w:rsid w:val="00160197"/>
    <w:rsid w:val="0016179E"/>
    <w:rsid w:val="0017505F"/>
    <w:rsid w:val="00183628"/>
    <w:rsid w:val="001A0E41"/>
    <w:rsid w:val="001A4742"/>
    <w:rsid w:val="001B4074"/>
    <w:rsid w:val="001B7690"/>
    <w:rsid w:val="001D19AF"/>
    <w:rsid w:val="001D3EB0"/>
    <w:rsid w:val="001E4DAA"/>
    <w:rsid w:val="001F0094"/>
    <w:rsid w:val="001F2C68"/>
    <w:rsid w:val="001F5289"/>
    <w:rsid w:val="002111C9"/>
    <w:rsid w:val="002162B5"/>
    <w:rsid w:val="00227091"/>
    <w:rsid w:val="00237A11"/>
    <w:rsid w:val="00274F3F"/>
    <w:rsid w:val="00275002"/>
    <w:rsid w:val="002A56B1"/>
    <w:rsid w:val="002B1476"/>
    <w:rsid w:val="003069DC"/>
    <w:rsid w:val="00316449"/>
    <w:rsid w:val="00325B7E"/>
    <w:rsid w:val="00371178"/>
    <w:rsid w:val="003B3746"/>
    <w:rsid w:val="003C1425"/>
    <w:rsid w:val="003D6463"/>
    <w:rsid w:val="003E5302"/>
    <w:rsid w:val="003F3BE8"/>
    <w:rsid w:val="003F4A07"/>
    <w:rsid w:val="00411919"/>
    <w:rsid w:val="004169AD"/>
    <w:rsid w:val="00426ED4"/>
    <w:rsid w:val="00426F7D"/>
    <w:rsid w:val="00435A50"/>
    <w:rsid w:val="00455E49"/>
    <w:rsid w:val="004835EF"/>
    <w:rsid w:val="004A04EA"/>
    <w:rsid w:val="004B183C"/>
    <w:rsid w:val="004B62F5"/>
    <w:rsid w:val="004C62D2"/>
    <w:rsid w:val="004F62BB"/>
    <w:rsid w:val="00534084"/>
    <w:rsid w:val="005417C6"/>
    <w:rsid w:val="00541E21"/>
    <w:rsid w:val="00542FA7"/>
    <w:rsid w:val="005447C1"/>
    <w:rsid w:val="00550933"/>
    <w:rsid w:val="00592985"/>
    <w:rsid w:val="005A051C"/>
    <w:rsid w:val="005A7225"/>
    <w:rsid w:val="005C1FDF"/>
    <w:rsid w:val="005D1463"/>
    <w:rsid w:val="005E2A44"/>
    <w:rsid w:val="005E7AD5"/>
    <w:rsid w:val="005F03A4"/>
    <w:rsid w:val="005F6913"/>
    <w:rsid w:val="006121C7"/>
    <w:rsid w:val="00634754"/>
    <w:rsid w:val="00642D2C"/>
    <w:rsid w:val="00653A5E"/>
    <w:rsid w:val="00660BE3"/>
    <w:rsid w:val="00671C32"/>
    <w:rsid w:val="0069307A"/>
    <w:rsid w:val="006A2CE2"/>
    <w:rsid w:val="006B2C38"/>
    <w:rsid w:val="006C22ED"/>
    <w:rsid w:val="006E724A"/>
    <w:rsid w:val="006F040A"/>
    <w:rsid w:val="006F12CE"/>
    <w:rsid w:val="00704346"/>
    <w:rsid w:val="00706DF9"/>
    <w:rsid w:val="00707C77"/>
    <w:rsid w:val="0072415E"/>
    <w:rsid w:val="00765614"/>
    <w:rsid w:val="007843C6"/>
    <w:rsid w:val="007849A3"/>
    <w:rsid w:val="007A2F71"/>
    <w:rsid w:val="007A4385"/>
    <w:rsid w:val="007A6ACC"/>
    <w:rsid w:val="007A6E9D"/>
    <w:rsid w:val="007F3E0F"/>
    <w:rsid w:val="00815476"/>
    <w:rsid w:val="00834780"/>
    <w:rsid w:val="00841C30"/>
    <w:rsid w:val="00846F0E"/>
    <w:rsid w:val="00853A98"/>
    <w:rsid w:val="00860A5F"/>
    <w:rsid w:val="00862C8D"/>
    <w:rsid w:val="008849B0"/>
    <w:rsid w:val="008912E6"/>
    <w:rsid w:val="008B2061"/>
    <w:rsid w:val="008E26C2"/>
    <w:rsid w:val="008F2901"/>
    <w:rsid w:val="008F4BF1"/>
    <w:rsid w:val="00903B55"/>
    <w:rsid w:val="00903D97"/>
    <w:rsid w:val="00930FE6"/>
    <w:rsid w:val="0093614B"/>
    <w:rsid w:val="009525FA"/>
    <w:rsid w:val="00960007"/>
    <w:rsid w:val="009729C9"/>
    <w:rsid w:val="00974409"/>
    <w:rsid w:val="009A34AB"/>
    <w:rsid w:val="009A35A4"/>
    <w:rsid w:val="009B673B"/>
    <w:rsid w:val="009D0C46"/>
    <w:rsid w:val="009D720F"/>
    <w:rsid w:val="009F172D"/>
    <w:rsid w:val="00A05149"/>
    <w:rsid w:val="00A13B7C"/>
    <w:rsid w:val="00A703DF"/>
    <w:rsid w:val="00A72681"/>
    <w:rsid w:val="00A72E5B"/>
    <w:rsid w:val="00A91FF1"/>
    <w:rsid w:val="00A953CC"/>
    <w:rsid w:val="00AA37D6"/>
    <w:rsid w:val="00AB151A"/>
    <w:rsid w:val="00AC6C61"/>
    <w:rsid w:val="00AD2EAF"/>
    <w:rsid w:val="00AD5542"/>
    <w:rsid w:val="00B263AF"/>
    <w:rsid w:val="00B557B9"/>
    <w:rsid w:val="00B72A32"/>
    <w:rsid w:val="00B73C62"/>
    <w:rsid w:val="00B8356E"/>
    <w:rsid w:val="00B84795"/>
    <w:rsid w:val="00BB1A6F"/>
    <w:rsid w:val="00BD343F"/>
    <w:rsid w:val="00BE3D19"/>
    <w:rsid w:val="00C00084"/>
    <w:rsid w:val="00C03AF4"/>
    <w:rsid w:val="00C0520A"/>
    <w:rsid w:val="00C11ADE"/>
    <w:rsid w:val="00C25C9C"/>
    <w:rsid w:val="00C352C2"/>
    <w:rsid w:val="00C60B1D"/>
    <w:rsid w:val="00C9780E"/>
    <w:rsid w:val="00CA6EA0"/>
    <w:rsid w:val="00CC2315"/>
    <w:rsid w:val="00CC2DC3"/>
    <w:rsid w:val="00CC6C19"/>
    <w:rsid w:val="00CD1B0C"/>
    <w:rsid w:val="00CE3676"/>
    <w:rsid w:val="00CF424E"/>
    <w:rsid w:val="00D03588"/>
    <w:rsid w:val="00D14E2C"/>
    <w:rsid w:val="00D34176"/>
    <w:rsid w:val="00D72A7C"/>
    <w:rsid w:val="00DB6147"/>
    <w:rsid w:val="00DF1EB3"/>
    <w:rsid w:val="00E04B99"/>
    <w:rsid w:val="00E11A79"/>
    <w:rsid w:val="00E23B8E"/>
    <w:rsid w:val="00E33C99"/>
    <w:rsid w:val="00E40A67"/>
    <w:rsid w:val="00E45D00"/>
    <w:rsid w:val="00E5565C"/>
    <w:rsid w:val="00E64803"/>
    <w:rsid w:val="00E8049A"/>
    <w:rsid w:val="00E97A6F"/>
    <w:rsid w:val="00EB43CD"/>
    <w:rsid w:val="00EB70AA"/>
    <w:rsid w:val="00F068A1"/>
    <w:rsid w:val="00F20789"/>
    <w:rsid w:val="00F40328"/>
    <w:rsid w:val="00F40B9F"/>
    <w:rsid w:val="00F50276"/>
    <w:rsid w:val="00F62160"/>
    <w:rsid w:val="00F72A58"/>
    <w:rsid w:val="00F73DEF"/>
    <w:rsid w:val="00F77BA0"/>
    <w:rsid w:val="00F94DA5"/>
    <w:rsid w:val="00FB452C"/>
    <w:rsid w:val="00FB4968"/>
    <w:rsid w:val="00FB59F5"/>
    <w:rsid w:val="00FC2949"/>
    <w:rsid w:val="00FD467B"/>
    <w:rsid w:val="00FE31C4"/>
    <w:rsid w:val="00FF4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D92AF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5476"/>
    <w:pPr>
      <w:jc w:val="both"/>
    </w:pPr>
    <w:rPr>
      <w:rFonts w:ascii="Arial" w:eastAsia="Times New Roman" w:hAnsi="Arial" w:cs="Times New Roman"/>
      <w:sz w:val="20"/>
      <w:szCs w:val="20"/>
      <w:lang w:val="en-GB" w:eastAsia="ko-KR"/>
    </w:rPr>
  </w:style>
  <w:style w:type="paragraph" w:styleId="Heading1">
    <w:name w:val="heading 1"/>
    <w:basedOn w:val="Normal"/>
    <w:next w:val="Normal"/>
    <w:link w:val="Heading1Char"/>
    <w:qFormat/>
    <w:rsid w:val="00815476"/>
    <w:pPr>
      <w:pageBreakBefore/>
      <w:numPr>
        <w:numId w:val="1"/>
      </w:numPr>
      <w:pBdr>
        <w:bottom w:val="single" w:sz="18" w:space="1" w:color="auto"/>
      </w:pBdr>
      <w:tabs>
        <w:tab w:val="left" w:pos="936"/>
      </w:tabs>
      <w:spacing w:before="120" w:after="240"/>
      <w:outlineLvl w:val="0"/>
    </w:pPr>
    <w:rPr>
      <w:rFonts w:eastAsia="Batang" w:cs="Arial"/>
      <w:b/>
      <w:sz w:val="32"/>
      <w:szCs w:val="32"/>
    </w:rPr>
  </w:style>
  <w:style w:type="paragraph" w:styleId="Heading2">
    <w:name w:val="heading 2"/>
    <w:basedOn w:val="Normal"/>
    <w:next w:val="Normal"/>
    <w:link w:val="Heading2Char"/>
    <w:qFormat/>
    <w:rsid w:val="00815476"/>
    <w:pPr>
      <w:keepNext/>
      <w:numPr>
        <w:ilvl w:val="1"/>
        <w:numId w:val="1"/>
      </w:numPr>
      <w:pBdr>
        <w:bottom w:val="single" w:sz="12" w:space="1" w:color="auto"/>
      </w:pBdr>
      <w:tabs>
        <w:tab w:val="left" w:pos="936"/>
      </w:tabs>
      <w:spacing w:before="60" w:after="240"/>
      <w:outlineLvl w:val="1"/>
    </w:pPr>
    <w:rPr>
      <w:rFonts w:eastAsia="Batang" w:cs="Arial"/>
      <w:b/>
      <w:sz w:val="28"/>
      <w:szCs w:val="28"/>
    </w:rPr>
  </w:style>
  <w:style w:type="paragraph" w:styleId="Heading3">
    <w:name w:val="heading 3"/>
    <w:basedOn w:val="Normal"/>
    <w:next w:val="Normal"/>
    <w:link w:val="Heading3Char"/>
    <w:qFormat/>
    <w:rsid w:val="00815476"/>
    <w:pPr>
      <w:keepNext/>
      <w:numPr>
        <w:ilvl w:val="2"/>
        <w:numId w:val="1"/>
      </w:numPr>
      <w:tabs>
        <w:tab w:val="left" w:pos="936"/>
      </w:tabs>
      <w:spacing w:before="60" w:after="120"/>
      <w:outlineLvl w:val="2"/>
    </w:pPr>
    <w:rPr>
      <w:rFonts w:eastAsia="Batang" w:cs="Arial"/>
      <w:b/>
      <w:szCs w:val="24"/>
    </w:rPr>
  </w:style>
  <w:style w:type="paragraph" w:styleId="Heading4">
    <w:name w:val="heading 4"/>
    <w:basedOn w:val="Normal"/>
    <w:next w:val="Normal"/>
    <w:link w:val="Heading4Char"/>
    <w:qFormat/>
    <w:rsid w:val="00815476"/>
    <w:pPr>
      <w:keepNext/>
      <w:numPr>
        <w:ilvl w:val="3"/>
        <w:numId w:val="1"/>
      </w:numPr>
      <w:spacing w:before="60" w:after="120"/>
      <w:outlineLvl w:val="3"/>
    </w:pPr>
    <w:rPr>
      <w:rFonts w:eastAsia="Batang" w:cs="Angsana New"/>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15476"/>
    <w:rPr>
      <w:rFonts w:ascii="Arial" w:eastAsia="Batang" w:hAnsi="Arial" w:cs="Arial"/>
      <w:b/>
      <w:sz w:val="32"/>
      <w:szCs w:val="32"/>
      <w:lang w:val="en-GB" w:eastAsia="ko-KR"/>
    </w:rPr>
  </w:style>
  <w:style w:type="character" w:customStyle="1" w:styleId="Heading2Char">
    <w:name w:val="Heading 2 Char"/>
    <w:basedOn w:val="DefaultParagraphFont"/>
    <w:link w:val="Heading2"/>
    <w:rsid w:val="00815476"/>
    <w:rPr>
      <w:rFonts w:ascii="Arial" w:eastAsia="Batang" w:hAnsi="Arial" w:cs="Arial"/>
      <w:b/>
      <w:sz w:val="28"/>
      <w:szCs w:val="28"/>
      <w:lang w:val="en-GB" w:eastAsia="ko-KR"/>
    </w:rPr>
  </w:style>
  <w:style w:type="character" w:customStyle="1" w:styleId="Heading3Char">
    <w:name w:val="Heading 3 Char"/>
    <w:basedOn w:val="DefaultParagraphFont"/>
    <w:link w:val="Heading3"/>
    <w:rsid w:val="00815476"/>
    <w:rPr>
      <w:rFonts w:ascii="Arial" w:eastAsia="Batang" w:hAnsi="Arial" w:cs="Arial"/>
      <w:b/>
      <w:sz w:val="20"/>
      <w:lang w:val="en-GB" w:eastAsia="ko-KR"/>
    </w:rPr>
  </w:style>
  <w:style w:type="character" w:customStyle="1" w:styleId="Heading4Char">
    <w:name w:val="Heading 4 Char"/>
    <w:basedOn w:val="DefaultParagraphFont"/>
    <w:link w:val="Heading4"/>
    <w:rsid w:val="00815476"/>
    <w:rPr>
      <w:rFonts w:ascii="Arial" w:eastAsia="Batang" w:hAnsi="Arial" w:cs="Angsana New"/>
      <w:b/>
      <w:sz w:val="20"/>
      <w:szCs w:val="22"/>
      <w:lang w:val="en-GB" w:eastAsia="ko-KR"/>
    </w:rPr>
  </w:style>
  <w:style w:type="paragraph" w:styleId="Title">
    <w:name w:val="Title"/>
    <w:aliases w:val="Document Description"/>
    <w:basedOn w:val="Normal"/>
    <w:next w:val="Normal"/>
    <w:link w:val="TitleChar"/>
    <w:uiPriority w:val="99"/>
    <w:qFormat/>
    <w:rsid w:val="00815476"/>
    <w:pPr>
      <w:keepNext/>
      <w:spacing w:before="240" w:after="60"/>
    </w:pPr>
    <w:rPr>
      <w:b/>
      <w:kern w:val="28"/>
      <w:sz w:val="24"/>
    </w:rPr>
  </w:style>
  <w:style w:type="character" w:customStyle="1" w:styleId="TitleChar">
    <w:name w:val="Title Char"/>
    <w:aliases w:val="Document Description Char"/>
    <w:basedOn w:val="DefaultParagraphFont"/>
    <w:link w:val="Title"/>
    <w:uiPriority w:val="99"/>
    <w:rsid w:val="00815476"/>
    <w:rPr>
      <w:rFonts w:ascii="Arial" w:eastAsia="Times New Roman" w:hAnsi="Arial" w:cs="Times New Roman"/>
      <w:b/>
      <w:kern w:val="28"/>
      <w:szCs w:val="20"/>
      <w:lang w:val="en-GB" w:eastAsia="ko-KR"/>
    </w:rPr>
  </w:style>
  <w:style w:type="character" w:styleId="Hyperlink">
    <w:name w:val="Hyperlink"/>
    <w:basedOn w:val="DefaultParagraphFont"/>
    <w:uiPriority w:val="99"/>
    <w:rsid w:val="00815476"/>
    <w:rPr>
      <w:color w:val="0000FF"/>
      <w:u w:val="single"/>
    </w:rPr>
  </w:style>
  <w:style w:type="paragraph" w:customStyle="1" w:styleId="body1">
    <w:name w:val="body 1"/>
    <w:basedOn w:val="Normal"/>
    <w:link w:val="body1Char"/>
    <w:rsid w:val="00815476"/>
    <w:pPr>
      <w:keepLines/>
      <w:spacing w:before="120"/>
      <w:ind w:left="567"/>
      <w:jc w:val="left"/>
    </w:pPr>
    <w:rPr>
      <w:rFonts w:ascii="Times New Roman" w:hAnsi="Times New Roman"/>
      <w:sz w:val="24"/>
      <w:lang w:val="en-US" w:eastAsia="en-US"/>
    </w:rPr>
  </w:style>
  <w:style w:type="character" w:customStyle="1" w:styleId="body1Char">
    <w:name w:val="body 1 Char"/>
    <w:basedOn w:val="DefaultParagraphFont"/>
    <w:link w:val="body1"/>
    <w:locked/>
    <w:rsid w:val="00815476"/>
    <w:rPr>
      <w:rFonts w:ascii="Times New Roman" w:eastAsia="Times New Roman" w:hAnsi="Times New Roman" w:cs="Times New Roman"/>
      <w:szCs w:val="20"/>
      <w:lang w:eastAsia="en-US"/>
    </w:rPr>
  </w:style>
  <w:style w:type="paragraph" w:customStyle="1" w:styleId="body2">
    <w:name w:val="body 2"/>
    <w:basedOn w:val="body1"/>
    <w:link w:val="body2Char"/>
    <w:uiPriority w:val="99"/>
    <w:rsid w:val="00815476"/>
    <w:pPr>
      <w:ind w:left="993"/>
    </w:pPr>
  </w:style>
  <w:style w:type="character" w:customStyle="1" w:styleId="body2Char">
    <w:name w:val="body 2 Char"/>
    <w:basedOn w:val="body1Char"/>
    <w:link w:val="body2"/>
    <w:uiPriority w:val="99"/>
    <w:locked/>
    <w:rsid w:val="00815476"/>
    <w:rPr>
      <w:rFonts w:ascii="Times New Roman" w:eastAsia="Times New Roman" w:hAnsi="Times New Roman" w:cs="Times New Roman"/>
      <w:szCs w:val="20"/>
      <w:lang w:eastAsia="en-US"/>
    </w:rPr>
  </w:style>
  <w:style w:type="paragraph" w:customStyle="1" w:styleId="CoverText">
    <w:name w:val="Cover Text"/>
    <w:basedOn w:val="BodyText"/>
    <w:uiPriority w:val="99"/>
    <w:rsid w:val="00815476"/>
    <w:pPr>
      <w:spacing w:after="0" w:line="276" w:lineRule="auto"/>
      <w:jc w:val="right"/>
    </w:pPr>
    <w:rPr>
      <w:rFonts w:ascii="Calibri" w:eastAsia="PMingLiU" w:hAnsi="Calibri"/>
      <w:sz w:val="28"/>
      <w:szCs w:val="22"/>
      <w:lang w:eastAsia="en-US"/>
    </w:rPr>
  </w:style>
  <w:style w:type="paragraph" w:customStyle="1" w:styleId="Iwovtextbox">
    <w:name w:val="Iwov_text_box"/>
    <w:basedOn w:val="Normal"/>
    <w:uiPriority w:val="99"/>
    <w:rsid w:val="00815476"/>
    <w:pPr>
      <w:keepLines/>
      <w:spacing w:before="120" w:after="120" w:line="280" w:lineRule="atLeast"/>
      <w:jc w:val="left"/>
    </w:pPr>
    <w:rPr>
      <w:rFonts w:eastAsia="PMingLiU" w:cs="Arial"/>
      <w:lang w:eastAsia="en-US"/>
    </w:rPr>
  </w:style>
  <w:style w:type="paragraph" w:styleId="BodyText">
    <w:name w:val="Body Text"/>
    <w:basedOn w:val="Normal"/>
    <w:link w:val="BodyTextChar"/>
    <w:uiPriority w:val="99"/>
    <w:semiHidden/>
    <w:unhideWhenUsed/>
    <w:rsid w:val="00815476"/>
    <w:pPr>
      <w:spacing w:after="120"/>
    </w:pPr>
  </w:style>
  <w:style w:type="character" w:customStyle="1" w:styleId="BodyTextChar">
    <w:name w:val="Body Text Char"/>
    <w:basedOn w:val="DefaultParagraphFont"/>
    <w:link w:val="BodyText"/>
    <w:uiPriority w:val="99"/>
    <w:semiHidden/>
    <w:rsid w:val="00815476"/>
    <w:rPr>
      <w:rFonts w:ascii="Arial" w:eastAsia="Times New Roman" w:hAnsi="Arial" w:cs="Times New Roman"/>
      <w:sz w:val="20"/>
      <w:szCs w:val="20"/>
      <w:lang w:val="en-GB" w:eastAsia="ko-KR"/>
    </w:rPr>
  </w:style>
  <w:style w:type="paragraph" w:styleId="Footer">
    <w:name w:val="footer"/>
    <w:basedOn w:val="Normal"/>
    <w:link w:val="FooterChar"/>
    <w:uiPriority w:val="99"/>
    <w:unhideWhenUsed/>
    <w:rsid w:val="0069307A"/>
    <w:pPr>
      <w:tabs>
        <w:tab w:val="center" w:pos="4680"/>
        <w:tab w:val="right" w:pos="9360"/>
      </w:tabs>
    </w:pPr>
  </w:style>
  <w:style w:type="character" w:customStyle="1" w:styleId="FooterChar">
    <w:name w:val="Footer Char"/>
    <w:basedOn w:val="DefaultParagraphFont"/>
    <w:link w:val="Footer"/>
    <w:uiPriority w:val="99"/>
    <w:rsid w:val="0069307A"/>
    <w:rPr>
      <w:rFonts w:ascii="Arial" w:eastAsia="Times New Roman" w:hAnsi="Arial" w:cs="Times New Roman"/>
      <w:sz w:val="20"/>
      <w:szCs w:val="20"/>
      <w:lang w:val="en-GB" w:eastAsia="ko-KR"/>
    </w:rPr>
  </w:style>
  <w:style w:type="character" w:styleId="PageNumber">
    <w:name w:val="page number"/>
    <w:basedOn w:val="DefaultParagraphFont"/>
    <w:uiPriority w:val="99"/>
    <w:semiHidden/>
    <w:unhideWhenUsed/>
    <w:rsid w:val="0069307A"/>
  </w:style>
  <w:style w:type="paragraph" w:styleId="TOC1">
    <w:name w:val="toc 1"/>
    <w:basedOn w:val="Normal"/>
    <w:next w:val="Normal"/>
    <w:autoRedefine/>
    <w:uiPriority w:val="39"/>
    <w:unhideWhenUsed/>
    <w:rsid w:val="00B8356E"/>
    <w:pPr>
      <w:tabs>
        <w:tab w:val="left" w:pos="600"/>
        <w:tab w:val="right" w:leader="dot" w:pos="10450"/>
      </w:tabs>
    </w:pPr>
    <w:rPr>
      <w:b/>
      <w:sz w:val="28"/>
      <w:szCs w:val="28"/>
    </w:rPr>
  </w:style>
  <w:style w:type="paragraph" w:styleId="TOC2">
    <w:name w:val="toc 2"/>
    <w:basedOn w:val="Normal"/>
    <w:next w:val="Normal"/>
    <w:autoRedefine/>
    <w:uiPriority w:val="39"/>
    <w:unhideWhenUsed/>
    <w:rsid w:val="00B8356E"/>
    <w:pPr>
      <w:ind w:left="200"/>
    </w:pPr>
  </w:style>
  <w:style w:type="paragraph" w:styleId="TOC3">
    <w:name w:val="toc 3"/>
    <w:basedOn w:val="Normal"/>
    <w:next w:val="Normal"/>
    <w:autoRedefine/>
    <w:uiPriority w:val="39"/>
    <w:unhideWhenUsed/>
    <w:rsid w:val="00B8356E"/>
    <w:pPr>
      <w:ind w:left="400"/>
    </w:pPr>
  </w:style>
  <w:style w:type="paragraph" w:styleId="TOC4">
    <w:name w:val="toc 4"/>
    <w:basedOn w:val="Normal"/>
    <w:next w:val="Normal"/>
    <w:autoRedefine/>
    <w:uiPriority w:val="39"/>
    <w:unhideWhenUsed/>
    <w:rsid w:val="00B8356E"/>
    <w:pPr>
      <w:ind w:left="600"/>
    </w:pPr>
  </w:style>
  <w:style w:type="paragraph" w:styleId="TOC5">
    <w:name w:val="toc 5"/>
    <w:basedOn w:val="Normal"/>
    <w:next w:val="Normal"/>
    <w:autoRedefine/>
    <w:uiPriority w:val="39"/>
    <w:unhideWhenUsed/>
    <w:rsid w:val="00B8356E"/>
    <w:pPr>
      <w:ind w:left="800"/>
    </w:pPr>
  </w:style>
  <w:style w:type="paragraph" w:styleId="TOC6">
    <w:name w:val="toc 6"/>
    <w:basedOn w:val="Normal"/>
    <w:next w:val="Normal"/>
    <w:autoRedefine/>
    <w:uiPriority w:val="39"/>
    <w:unhideWhenUsed/>
    <w:rsid w:val="00B8356E"/>
    <w:pPr>
      <w:ind w:left="1000"/>
    </w:pPr>
  </w:style>
  <w:style w:type="paragraph" w:styleId="TOC7">
    <w:name w:val="toc 7"/>
    <w:basedOn w:val="Normal"/>
    <w:next w:val="Normal"/>
    <w:autoRedefine/>
    <w:uiPriority w:val="39"/>
    <w:unhideWhenUsed/>
    <w:rsid w:val="00B8356E"/>
    <w:pPr>
      <w:ind w:left="1200"/>
    </w:pPr>
  </w:style>
  <w:style w:type="paragraph" w:styleId="TOC8">
    <w:name w:val="toc 8"/>
    <w:basedOn w:val="Normal"/>
    <w:next w:val="Normal"/>
    <w:autoRedefine/>
    <w:uiPriority w:val="39"/>
    <w:unhideWhenUsed/>
    <w:rsid w:val="00B8356E"/>
    <w:pPr>
      <w:ind w:left="1400"/>
    </w:pPr>
  </w:style>
  <w:style w:type="paragraph" w:styleId="TOC9">
    <w:name w:val="toc 9"/>
    <w:basedOn w:val="Normal"/>
    <w:next w:val="Normal"/>
    <w:autoRedefine/>
    <w:uiPriority w:val="39"/>
    <w:unhideWhenUsed/>
    <w:rsid w:val="00B8356E"/>
    <w:pPr>
      <w:ind w:left="1600"/>
    </w:pPr>
  </w:style>
  <w:style w:type="paragraph" w:styleId="ListParagraph">
    <w:name w:val="List Paragraph"/>
    <w:basedOn w:val="Normal"/>
    <w:uiPriority w:val="34"/>
    <w:qFormat/>
    <w:rsid w:val="000A4FE2"/>
    <w:pPr>
      <w:ind w:left="720"/>
      <w:contextualSpacing/>
    </w:pPr>
  </w:style>
  <w:style w:type="table" w:styleId="TableGrid">
    <w:name w:val="Table Grid"/>
    <w:basedOn w:val="TableNormal"/>
    <w:uiPriority w:val="39"/>
    <w:rsid w:val="001A0E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A0E4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0E41"/>
    <w:rPr>
      <w:rFonts w:ascii="Segoe UI" w:eastAsia="Times New Roman" w:hAnsi="Segoe UI" w:cs="Segoe UI"/>
      <w:sz w:val="18"/>
      <w:szCs w:val="18"/>
      <w:lang w:val="en-GB" w:eastAsia="ko-KR"/>
    </w:rPr>
  </w:style>
  <w:style w:type="paragraph" w:styleId="TOCHeading">
    <w:name w:val="TOC Heading"/>
    <w:basedOn w:val="Heading1"/>
    <w:next w:val="Normal"/>
    <w:uiPriority w:val="39"/>
    <w:unhideWhenUsed/>
    <w:qFormat/>
    <w:rsid w:val="001D3EB0"/>
    <w:pPr>
      <w:keepNext/>
      <w:keepLines/>
      <w:pageBreakBefore w:val="0"/>
      <w:numPr>
        <w:numId w:val="0"/>
      </w:numPr>
      <w:pBdr>
        <w:bottom w:val="none" w:sz="0" w:space="0" w:color="auto"/>
      </w:pBdr>
      <w:tabs>
        <w:tab w:val="clear" w:pos="936"/>
      </w:tabs>
      <w:spacing w:before="240" w:after="0" w:line="259" w:lineRule="auto"/>
      <w:jc w:val="left"/>
      <w:outlineLvl w:val="9"/>
    </w:pPr>
    <w:rPr>
      <w:rFonts w:asciiTheme="majorHAnsi" w:eastAsiaTheme="majorEastAsia" w:hAnsiTheme="majorHAnsi" w:cstheme="majorBidi"/>
      <w:b w:val="0"/>
      <w:color w:val="2E74B5" w:themeColor="accent1" w:themeShade="BF"/>
      <w:lang w:val="en-US" w:eastAsia="en-US"/>
    </w:rPr>
  </w:style>
  <w:style w:type="paragraph" w:styleId="Header">
    <w:name w:val="header"/>
    <w:basedOn w:val="Normal"/>
    <w:link w:val="HeaderChar"/>
    <w:uiPriority w:val="99"/>
    <w:unhideWhenUsed/>
    <w:rsid w:val="00C60B1D"/>
    <w:pPr>
      <w:tabs>
        <w:tab w:val="center" w:pos="4419"/>
        <w:tab w:val="right" w:pos="8838"/>
      </w:tabs>
    </w:pPr>
  </w:style>
  <w:style w:type="character" w:customStyle="1" w:styleId="HeaderChar">
    <w:name w:val="Header Char"/>
    <w:basedOn w:val="DefaultParagraphFont"/>
    <w:link w:val="Header"/>
    <w:uiPriority w:val="99"/>
    <w:rsid w:val="00C60B1D"/>
    <w:rPr>
      <w:rFonts w:ascii="Arial" w:eastAsia="Times New Roman" w:hAnsi="Arial" w:cs="Times New Roman"/>
      <w:sz w:val="20"/>
      <w:szCs w:val="20"/>
      <w:lang w:val="en-GB"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hyperlink" Target="http://www.opentext.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pentext.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B8069A-7B0F-4BDC-AF2B-F1D57B564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14</Pages>
  <Words>1581</Words>
  <Characters>9017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Aristizabal</dc:creator>
  <cp:keywords/>
  <dc:description/>
  <cp:lastModifiedBy>Juan Aristizabal Bustamante</cp:lastModifiedBy>
  <cp:revision>14</cp:revision>
  <dcterms:created xsi:type="dcterms:W3CDTF">2016-12-12T06:53:00Z</dcterms:created>
  <dcterms:modified xsi:type="dcterms:W3CDTF">2017-01-24T07:46:00Z</dcterms:modified>
</cp:coreProperties>
</file>