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62683A" w14:textId="77777777" w:rsidR="00FA3EA2" w:rsidRPr="002234A1" w:rsidRDefault="00FA3EA2" w:rsidP="00A97C47">
      <w:pPr>
        <w:spacing w:after="120" w:line="360" w:lineRule="auto"/>
        <w:jc w:val="center"/>
        <w:rPr>
          <w:rFonts w:ascii="Times New Roman" w:hAnsi="Times New Roman" w:cs="Times New Roman"/>
          <w:b/>
          <w:lang w:val="en-US"/>
        </w:rPr>
      </w:pPr>
      <w:bookmarkStart w:id="0" w:name="_GoBack"/>
      <w:bookmarkEnd w:id="0"/>
      <w:r w:rsidRPr="002234A1">
        <w:rPr>
          <w:rFonts w:ascii="Times New Roman" w:hAnsi="Times New Roman" w:cs="Times New Roman"/>
          <w:b/>
          <w:noProof/>
          <w:lang w:val="en-US"/>
        </w:rPr>
        <w:drawing>
          <wp:inline distT="0" distB="0" distL="0" distR="0" wp14:anchorId="727751D8" wp14:editId="5DFC50F9">
            <wp:extent cx="5731510" cy="1117600"/>
            <wp:effectExtent l="0" t="0" r="2540" b="6350"/>
            <wp:docPr id="7285054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05473" name="Picture 72850547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117600"/>
                    </a:xfrm>
                    <a:prstGeom prst="rect">
                      <a:avLst/>
                    </a:prstGeom>
                  </pic:spPr>
                </pic:pic>
              </a:graphicData>
            </a:graphic>
          </wp:inline>
        </w:drawing>
      </w:r>
    </w:p>
    <w:p w14:paraId="139A7300" w14:textId="65236FF3" w:rsidR="00FA3EA2" w:rsidRPr="002234A1" w:rsidRDefault="00EB1789" w:rsidP="00A97C47">
      <w:pPr>
        <w:spacing w:after="120" w:line="360" w:lineRule="auto"/>
        <w:jc w:val="center"/>
        <w:rPr>
          <w:rFonts w:ascii="Times New Roman" w:hAnsi="Times New Roman" w:cs="Times New Roman"/>
          <w:b/>
          <w:bCs/>
          <w:lang w:val="en-US"/>
        </w:rPr>
      </w:pPr>
      <w:r w:rsidRPr="002234A1">
        <w:rPr>
          <w:rFonts w:ascii="Times New Roman" w:hAnsi="Times New Roman" w:cs="Times New Roman"/>
          <w:b/>
          <w:bCs/>
          <w:lang w:val="en-US"/>
        </w:rPr>
        <w:t>DEPARTMENT OF COMPUTER APPLICATIONS</w:t>
      </w:r>
    </w:p>
    <w:p w14:paraId="343DAD3C" w14:textId="5B702E2A" w:rsidR="00EB1789" w:rsidRPr="002234A1" w:rsidRDefault="00EB1789" w:rsidP="00A97C47">
      <w:pPr>
        <w:spacing w:after="120" w:line="360" w:lineRule="auto"/>
        <w:jc w:val="center"/>
        <w:rPr>
          <w:rFonts w:ascii="Times New Roman" w:hAnsi="Times New Roman" w:cs="Times New Roman"/>
          <w:b/>
          <w:bCs/>
          <w:lang w:val="en-US"/>
        </w:rPr>
      </w:pPr>
      <w:r w:rsidRPr="002234A1">
        <w:rPr>
          <w:rFonts w:ascii="Times New Roman" w:hAnsi="Times New Roman" w:cs="Times New Roman"/>
          <w:b/>
          <w:bCs/>
          <w:lang w:val="en-US"/>
        </w:rPr>
        <w:t>EXTENTION ACTIVITY</w:t>
      </w:r>
    </w:p>
    <w:p w14:paraId="4A75421C" w14:textId="0077D46A" w:rsidR="00EB1789" w:rsidRPr="002234A1" w:rsidRDefault="00EB1789" w:rsidP="00A97C47">
      <w:pPr>
        <w:spacing w:after="120" w:line="360" w:lineRule="auto"/>
        <w:jc w:val="both"/>
        <w:rPr>
          <w:rFonts w:ascii="Times New Roman" w:hAnsi="Times New Roman" w:cs="Times New Roman"/>
          <w:lang w:val="en-US"/>
        </w:rPr>
      </w:pPr>
      <w:r w:rsidRPr="002234A1">
        <w:rPr>
          <w:rFonts w:ascii="Times New Roman" w:hAnsi="Times New Roman" w:cs="Times New Roman"/>
          <w:b/>
          <w:bCs/>
          <w:lang w:val="en-US"/>
        </w:rPr>
        <w:t>Date:</w:t>
      </w:r>
      <w:r w:rsidRPr="002234A1">
        <w:rPr>
          <w:rFonts w:ascii="Times New Roman" w:hAnsi="Times New Roman" w:cs="Times New Roman"/>
          <w:lang w:val="en-US"/>
        </w:rPr>
        <w:t xml:space="preserve"> 20/02/2026</w:t>
      </w:r>
    </w:p>
    <w:p w14:paraId="32FEB939" w14:textId="1EB015BC" w:rsidR="00EB1789" w:rsidRPr="002234A1" w:rsidRDefault="00EB1789" w:rsidP="00A97C47">
      <w:pPr>
        <w:spacing w:after="120" w:line="360" w:lineRule="auto"/>
        <w:jc w:val="both"/>
        <w:rPr>
          <w:rFonts w:ascii="Times New Roman" w:hAnsi="Times New Roman" w:cs="Times New Roman"/>
          <w:lang w:val="en-US"/>
        </w:rPr>
      </w:pPr>
      <w:r w:rsidRPr="002234A1">
        <w:rPr>
          <w:rFonts w:ascii="Times New Roman" w:hAnsi="Times New Roman" w:cs="Times New Roman"/>
          <w:b/>
          <w:bCs/>
          <w:lang w:val="en-US"/>
        </w:rPr>
        <w:t>Time:</w:t>
      </w:r>
      <w:r w:rsidRPr="002234A1">
        <w:rPr>
          <w:rFonts w:ascii="Times New Roman" w:hAnsi="Times New Roman" w:cs="Times New Roman"/>
          <w:lang w:val="en-US"/>
        </w:rPr>
        <w:t xml:space="preserve"> 10:00 AM</w:t>
      </w:r>
    </w:p>
    <w:p w14:paraId="4E8E2A34" w14:textId="46A0BA4B" w:rsidR="00EB1789" w:rsidRPr="002234A1" w:rsidRDefault="00EB1789" w:rsidP="00A97C47">
      <w:pPr>
        <w:spacing w:after="120" w:line="360" w:lineRule="auto"/>
        <w:jc w:val="both"/>
        <w:rPr>
          <w:rFonts w:ascii="Times New Roman" w:hAnsi="Times New Roman" w:cs="Times New Roman"/>
        </w:rPr>
      </w:pPr>
      <w:r w:rsidRPr="002234A1">
        <w:rPr>
          <w:rFonts w:ascii="Times New Roman" w:hAnsi="Times New Roman" w:cs="Times New Roman"/>
          <w:b/>
          <w:bCs/>
        </w:rPr>
        <w:t>Venue:</w:t>
      </w:r>
      <w:r w:rsidRPr="002234A1">
        <w:rPr>
          <w:rFonts w:ascii="Times New Roman" w:hAnsi="Times New Roman" w:cs="Times New Roman"/>
        </w:rPr>
        <w:t xml:space="preserve"> </w:t>
      </w:r>
      <w:proofErr w:type="spellStart"/>
      <w:r w:rsidRPr="002234A1">
        <w:rPr>
          <w:rFonts w:ascii="Times New Roman" w:hAnsi="Times New Roman" w:cs="Times New Roman"/>
        </w:rPr>
        <w:t>Avichi</w:t>
      </w:r>
      <w:proofErr w:type="spellEnd"/>
      <w:r w:rsidRPr="002234A1">
        <w:rPr>
          <w:rFonts w:ascii="Times New Roman" w:hAnsi="Times New Roman" w:cs="Times New Roman"/>
        </w:rPr>
        <w:t xml:space="preserve"> School ‘XI-B’</w:t>
      </w:r>
    </w:p>
    <w:p w14:paraId="688250E3" w14:textId="0DEC0520" w:rsidR="00EB1789" w:rsidRPr="002234A1" w:rsidRDefault="00EB1789" w:rsidP="00A97C47">
      <w:pPr>
        <w:spacing w:after="120" w:line="360" w:lineRule="auto"/>
        <w:jc w:val="both"/>
        <w:rPr>
          <w:rFonts w:ascii="Times New Roman" w:hAnsi="Times New Roman" w:cs="Times New Roman"/>
        </w:rPr>
      </w:pPr>
      <w:proofErr w:type="spellStart"/>
      <w:r w:rsidRPr="002234A1">
        <w:rPr>
          <w:rFonts w:ascii="Times New Roman" w:hAnsi="Times New Roman" w:cs="Times New Roman"/>
          <w:b/>
          <w:bCs/>
        </w:rPr>
        <w:t>No.of</w:t>
      </w:r>
      <w:proofErr w:type="spellEnd"/>
      <w:r w:rsidRPr="002234A1">
        <w:rPr>
          <w:rFonts w:ascii="Times New Roman" w:hAnsi="Times New Roman" w:cs="Times New Roman"/>
          <w:b/>
          <w:bCs/>
        </w:rPr>
        <w:t xml:space="preserve"> Participants:</w:t>
      </w:r>
      <w:r w:rsidRPr="002234A1">
        <w:rPr>
          <w:rFonts w:ascii="Times New Roman" w:hAnsi="Times New Roman" w:cs="Times New Roman"/>
        </w:rPr>
        <w:t xml:space="preserve"> 59</w:t>
      </w:r>
    </w:p>
    <w:p w14:paraId="3C3CD336" w14:textId="77777777" w:rsidR="00EB1789" w:rsidRPr="002234A1" w:rsidRDefault="00EB1789" w:rsidP="00A97C47">
      <w:pPr>
        <w:spacing w:after="120" w:line="360" w:lineRule="auto"/>
        <w:jc w:val="both"/>
        <w:rPr>
          <w:rFonts w:ascii="Times New Roman" w:hAnsi="Times New Roman" w:cs="Times New Roman"/>
        </w:rPr>
      </w:pPr>
    </w:p>
    <w:p w14:paraId="5D72330D" w14:textId="77777777" w:rsidR="002234A1" w:rsidRPr="002234A1" w:rsidRDefault="002234A1" w:rsidP="00A97C47">
      <w:pPr>
        <w:spacing w:after="120" w:line="360" w:lineRule="auto"/>
        <w:jc w:val="both"/>
        <w:rPr>
          <w:rFonts w:ascii="Times New Roman" w:hAnsi="Times New Roman" w:cs="Times New Roman"/>
        </w:rPr>
      </w:pPr>
      <w:r w:rsidRPr="002234A1">
        <w:rPr>
          <w:rFonts w:ascii="Times New Roman" w:hAnsi="Times New Roman" w:cs="Times New Roman"/>
        </w:rPr>
        <w:t xml:space="preserve">The Department of Computer Applications conducted an Extension Activity on Canva on 20th February 2026 for XI B students of </w:t>
      </w:r>
      <w:proofErr w:type="spellStart"/>
      <w:r w:rsidRPr="002234A1">
        <w:rPr>
          <w:rFonts w:ascii="Times New Roman" w:hAnsi="Times New Roman" w:cs="Times New Roman"/>
        </w:rPr>
        <w:t>Avichi</w:t>
      </w:r>
      <w:proofErr w:type="spellEnd"/>
      <w:r w:rsidRPr="002234A1">
        <w:rPr>
          <w:rFonts w:ascii="Times New Roman" w:hAnsi="Times New Roman" w:cs="Times New Roman"/>
        </w:rPr>
        <w:t xml:space="preserve"> School. The program aimed to enhance students’ digital literacy and creative skills through practical exposure to a widely used design tool.</w:t>
      </w:r>
    </w:p>
    <w:p w14:paraId="011D5E95" w14:textId="77777777" w:rsidR="002234A1" w:rsidRDefault="002234A1" w:rsidP="00A97C47">
      <w:pPr>
        <w:spacing w:after="120" w:line="360" w:lineRule="auto"/>
        <w:jc w:val="both"/>
        <w:rPr>
          <w:rFonts w:ascii="Times New Roman" w:hAnsi="Times New Roman" w:cs="Times New Roman"/>
        </w:rPr>
      </w:pPr>
      <w:r w:rsidRPr="002234A1">
        <w:rPr>
          <w:rFonts w:ascii="Times New Roman" w:hAnsi="Times New Roman" w:cs="Times New Roman"/>
        </w:rPr>
        <w:t>The session followed a hands-on approach, enabling students to design posters and digital content by editing images, customizing templates, adjusting text styles, and organizing layouts. Active guidance from BCA students promoted peer learning and made the session interactive and engaging. By the end of the program, students were able to independently create digital designs.</w:t>
      </w:r>
    </w:p>
    <w:p w14:paraId="42C56543" w14:textId="77777777" w:rsidR="00CA1B2D" w:rsidRDefault="00CA1B2D" w:rsidP="00A97C47">
      <w:pPr>
        <w:spacing w:after="120" w:line="360" w:lineRule="auto"/>
        <w:jc w:val="both"/>
        <w:rPr>
          <w:rFonts w:ascii="Times New Roman" w:hAnsi="Times New Roman" w:cs="Times New Roman"/>
        </w:rPr>
      </w:pPr>
    </w:p>
    <w:p w14:paraId="516DE7A1" w14:textId="291B8579" w:rsidR="00A97C47" w:rsidRPr="002234A1" w:rsidRDefault="00CA1B2D" w:rsidP="00A97C47">
      <w:pPr>
        <w:spacing w:after="120" w:line="360" w:lineRule="auto"/>
        <w:jc w:val="both"/>
        <w:rPr>
          <w:rFonts w:ascii="Times New Roman" w:hAnsi="Times New Roman" w:cs="Times New Roman"/>
        </w:rPr>
      </w:pPr>
      <w:r>
        <w:rPr>
          <w:rFonts w:ascii="Times New Roman" w:hAnsi="Times New Roman" w:cs="Times New Roman"/>
          <w:noProof/>
          <w:lang w:val="en-US"/>
        </w:rPr>
        <w:drawing>
          <wp:inline distT="0" distB="0" distL="0" distR="0" wp14:anchorId="2B565AB3" wp14:editId="75B5E418">
            <wp:extent cx="2080075" cy="2764756"/>
            <wp:effectExtent l="0" t="0" r="0" b="0"/>
            <wp:docPr id="2131067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67502" name="Picture 213106750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80928" cy="2765890"/>
                    </a:xfrm>
                    <a:prstGeom prst="rect">
                      <a:avLst/>
                    </a:prstGeom>
                  </pic:spPr>
                </pic:pic>
              </a:graphicData>
            </a:graphic>
          </wp:inline>
        </w:drawing>
      </w:r>
      <w:r>
        <w:rPr>
          <w:rFonts w:ascii="Times New Roman" w:hAnsi="Times New Roman" w:cs="Times New Roman"/>
          <w:noProof/>
          <w:lang w:val="en-US"/>
        </w:rPr>
        <w:drawing>
          <wp:inline distT="0" distB="0" distL="0" distR="0" wp14:anchorId="4E52D195" wp14:editId="586354B7">
            <wp:extent cx="2101601" cy="2793365"/>
            <wp:effectExtent l="0" t="0" r="0" b="6985"/>
            <wp:docPr id="4473297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29775" name="Picture 44732977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02283" cy="2794272"/>
                    </a:xfrm>
                    <a:prstGeom prst="rect">
                      <a:avLst/>
                    </a:prstGeom>
                  </pic:spPr>
                </pic:pic>
              </a:graphicData>
            </a:graphic>
          </wp:inline>
        </w:drawing>
      </w:r>
      <w:r>
        <w:rPr>
          <w:rFonts w:ascii="Times New Roman" w:hAnsi="Times New Roman" w:cs="Times New Roman"/>
          <w:noProof/>
          <w:lang w:val="en-US"/>
        </w:rPr>
        <w:drawing>
          <wp:inline distT="0" distB="0" distL="0" distR="0" wp14:anchorId="1B051961" wp14:editId="6D9A6D63">
            <wp:extent cx="2107813" cy="2801620"/>
            <wp:effectExtent l="0" t="0" r="6985" b="0"/>
            <wp:docPr id="11190156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15656" name="Picture 11190156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09495" cy="2803855"/>
                    </a:xfrm>
                    <a:prstGeom prst="rect">
                      <a:avLst/>
                    </a:prstGeom>
                  </pic:spPr>
                </pic:pic>
              </a:graphicData>
            </a:graphic>
          </wp:inline>
        </w:drawing>
      </w:r>
    </w:p>
    <w:p w14:paraId="5D1FE7FE" w14:textId="77777777" w:rsidR="00CA1B2D" w:rsidRDefault="00CA1B2D" w:rsidP="00A97C47">
      <w:pPr>
        <w:spacing w:after="120" w:line="360" w:lineRule="auto"/>
        <w:jc w:val="both"/>
        <w:rPr>
          <w:rFonts w:ascii="Times New Roman" w:hAnsi="Times New Roman" w:cs="Times New Roman"/>
          <w:b/>
          <w:bCs/>
        </w:rPr>
      </w:pPr>
    </w:p>
    <w:p w14:paraId="11115DA2" w14:textId="77777777" w:rsidR="00CA1B2D" w:rsidRDefault="00CA1B2D" w:rsidP="00A97C47">
      <w:pPr>
        <w:spacing w:after="120" w:line="360" w:lineRule="auto"/>
        <w:jc w:val="both"/>
        <w:rPr>
          <w:rFonts w:ascii="Times New Roman" w:hAnsi="Times New Roman" w:cs="Times New Roman"/>
          <w:b/>
          <w:bCs/>
        </w:rPr>
      </w:pPr>
    </w:p>
    <w:p w14:paraId="5EC219F9" w14:textId="2C13DCFB" w:rsidR="002234A1" w:rsidRPr="002234A1" w:rsidRDefault="002234A1" w:rsidP="00A97C47">
      <w:pPr>
        <w:spacing w:after="120" w:line="360" w:lineRule="auto"/>
        <w:jc w:val="both"/>
        <w:rPr>
          <w:rFonts w:ascii="Times New Roman" w:hAnsi="Times New Roman" w:cs="Times New Roman"/>
        </w:rPr>
      </w:pPr>
      <w:r w:rsidRPr="002234A1">
        <w:rPr>
          <w:rFonts w:ascii="Times New Roman" w:hAnsi="Times New Roman" w:cs="Times New Roman"/>
          <w:b/>
          <w:bCs/>
        </w:rPr>
        <w:t>College Student Trainers:</w:t>
      </w:r>
    </w:p>
    <w:p w14:paraId="576B46DD" w14:textId="77777777" w:rsidR="002234A1" w:rsidRPr="002234A1" w:rsidRDefault="002234A1" w:rsidP="00A97C47">
      <w:pPr>
        <w:numPr>
          <w:ilvl w:val="0"/>
          <w:numId w:val="1"/>
        </w:numPr>
        <w:spacing w:after="120" w:line="360" w:lineRule="auto"/>
        <w:jc w:val="both"/>
        <w:rPr>
          <w:rFonts w:ascii="Times New Roman" w:hAnsi="Times New Roman" w:cs="Times New Roman"/>
        </w:rPr>
      </w:pPr>
      <w:proofErr w:type="spellStart"/>
      <w:r w:rsidRPr="002234A1">
        <w:rPr>
          <w:rFonts w:ascii="Times New Roman" w:hAnsi="Times New Roman" w:cs="Times New Roman"/>
        </w:rPr>
        <w:t>Davesh.R</w:t>
      </w:r>
      <w:proofErr w:type="spellEnd"/>
      <w:r w:rsidRPr="002234A1">
        <w:rPr>
          <w:rFonts w:ascii="Times New Roman" w:hAnsi="Times New Roman" w:cs="Times New Roman"/>
        </w:rPr>
        <w:t xml:space="preserve"> – 25BCA08</w:t>
      </w:r>
    </w:p>
    <w:p w14:paraId="498A76AF" w14:textId="77777777" w:rsidR="002234A1" w:rsidRPr="002234A1" w:rsidRDefault="002234A1" w:rsidP="00A97C47">
      <w:pPr>
        <w:numPr>
          <w:ilvl w:val="0"/>
          <w:numId w:val="1"/>
        </w:numPr>
        <w:spacing w:after="120" w:line="360" w:lineRule="auto"/>
        <w:jc w:val="both"/>
        <w:rPr>
          <w:rFonts w:ascii="Times New Roman" w:hAnsi="Times New Roman" w:cs="Times New Roman"/>
        </w:rPr>
      </w:pPr>
      <w:r w:rsidRPr="002234A1">
        <w:rPr>
          <w:rFonts w:ascii="Times New Roman" w:hAnsi="Times New Roman" w:cs="Times New Roman"/>
        </w:rPr>
        <w:t>Sundar – 25BCA47</w:t>
      </w:r>
    </w:p>
    <w:p w14:paraId="5FF7EEB7" w14:textId="77777777" w:rsidR="002234A1" w:rsidRPr="002234A1" w:rsidRDefault="002234A1" w:rsidP="00A97C47">
      <w:pPr>
        <w:numPr>
          <w:ilvl w:val="0"/>
          <w:numId w:val="1"/>
        </w:numPr>
        <w:spacing w:after="120" w:line="360" w:lineRule="auto"/>
        <w:jc w:val="both"/>
        <w:rPr>
          <w:rFonts w:ascii="Times New Roman" w:hAnsi="Times New Roman" w:cs="Times New Roman"/>
        </w:rPr>
      </w:pPr>
      <w:proofErr w:type="spellStart"/>
      <w:r w:rsidRPr="002234A1">
        <w:rPr>
          <w:rFonts w:ascii="Times New Roman" w:hAnsi="Times New Roman" w:cs="Times New Roman"/>
        </w:rPr>
        <w:t>Monashri</w:t>
      </w:r>
      <w:proofErr w:type="spellEnd"/>
      <w:r w:rsidRPr="002234A1">
        <w:rPr>
          <w:rFonts w:ascii="Times New Roman" w:hAnsi="Times New Roman" w:cs="Times New Roman"/>
        </w:rPr>
        <w:t xml:space="preserve"> – 25BCA30</w:t>
      </w:r>
    </w:p>
    <w:p w14:paraId="458DC5D6" w14:textId="77777777" w:rsidR="002234A1" w:rsidRPr="002234A1" w:rsidRDefault="002234A1" w:rsidP="00A97C47">
      <w:pPr>
        <w:numPr>
          <w:ilvl w:val="0"/>
          <w:numId w:val="1"/>
        </w:numPr>
        <w:spacing w:after="120" w:line="360" w:lineRule="auto"/>
        <w:jc w:val="both"/>
        <w:rPr>
          <w:rFonts w:ascii="Times New Roman" w:hAnsi="Times New Roman" w:cs="Times New Roman"/>
        </w:rPr>
      </w:pPr>
      <w:proofErr w:type="spellStart"/>
      <w:r w:rsidRPr="002234A1">
        <w:rPr>
          <w:rFonts w:ascii="Times New Roman" w:hAnsi="Times New Roman" w:cs="Times New Roman"/>
        </w:rPr>
        <w:t>Midhun</w:t>
      </w:r>
      <w:proofErr w:type="spellEnd"/>
      <w:r w:rsidRPr="002234A1">
        <w:rPr>
          <w:rFonts w:ascii="Times New Roman" w:hAnsi="Times New Roman" w:cs="Times New Roman"/>
        </w:rPr>
        <w:t xml:space="preserve"> – 25BCA28</w:t>
      </w:r>
    </w:p>
    <w:p w14:paraId="6AEB7709" w14:textId="77777777" w:rsidR="002234A1" w:rsidRPr="002234A1" w:rsidRDefault="002234A1" w:rsidP="00A97C47">
      <w:pPr>
        <w:numPr>
          <w:ilvl w:val="0"/>
          <w:numId w:val="1"/>
        </w:numPr>
        <w:spacing w:after="120" w:line="360" w:lineRule="auto"/>
        <w:jc w:val="both"/>
        <w:rPr>
          <w:rFonts w:ascii="Times New Roman" w:hAnsi="Times New Roman" w:cs="Times New Roman"/>
        </w:rPr>
      </w:pPr>
      <w:r w:rsidRPr="002234A1">
        <w:rPr>
          <w:rFonts w:ascii="Times New Roman" w:hAnsi="Times New Roman" w:cs="Times New Roman"/>
        </w:rPr>
        <w:t>Mohamed Arshad – 25BCA29</w:t>
      </w:r>
    </w:p>
    <w:p w14:paraId="66427B5E" w14:textId="77777777" w:rsidR="002234A1" w:rsidRPr="002234A1" w:rsidRDefault="002234A1" w:rsidP="00A97C47">
      <w:pPr>
        <w:numPr>
          <w:ilvl w:val="0"/>
          <w:numId w:val="1"/>
        </w:numPr>
        <w:spacing w:after="120" w:line="360" w:lineRule="auto"/>
        <w:jc w:val="both"/>
        <w:rPr>
          <w:rFonts w:ascii="Times New Roman" w:hAnsi="Times New Roman" w:cs="Times New Roman"/>
        </w:rPr>
      </w:pPr>
      <w:r w:rsidRPr="002234A1">
        <w:rPr>
          <w:rFonts w:ascii="Times New Roman" w:hAnsi="Times New Roman" w:cs="Times New Roman"/>
        </w:rPr>
        <w:t>Selvin Thomas – 25BCA42</w:t>
      </w:r>
    </w:p>
    <w:p w14:paraId="1F83C2F5" w14:textId="77777777" w:rsidR="002234A1" w:rsidRPr="002234A1" w:rsidRDefault="002234A1" w:rsidP="00A97C47">
      <w:pPr>
        <w:numPr>
          <w:ilvl w:val="0"/>
          <w:numId w:val="1"/>
        </w:numPr>
        <w:spacing w:after="120" w:line="360" w:lineRule="auto"/>
        <w:jc w:val="both"/>
        <w:rPr>
          <w:rFonts w:ascii="Times New Roman" w:hAnsi="Times New Roman" w:cs="Times New Roman"/>
        </w:rPr>
      </w:pPr>
      <w:proofErr w:type="spellStart"/>
      <w:r w:rsidRPr="002234A1">
        <w:rPr>
          <w:rFonts w:ascii="Times New Roman" w:hAnsi="Times New Roman" w:cs="Times New Roman"/>
        </w:rPr>
        <w:t>Raghu.R</w:t>
      </w:r>
      <w:proofErr w:type="spellEnd"/>
      <w:r w:rsidRPr="002234A1">
        <w:rPr>
          <w:rFonts w:ascii="Times New Roman" w:hAnsi="Times New Roman" w:cs="Times New Roman"/>
        </w:rPr>
        <w:t xml:space="preserve"> – 25BCA36</w:t>
      </w:r>
    </w:p>
    <w:p w14:paraId="1CDAE382" w14:textId="77777777" w:rsidR="002234A1" w:rsidRPr="002234A1" w:rsidRDefault="002234A1" w:rsidP="00A97C47">
      <w:pPr>
        <w:numPr>
          <w:ilvl w:val="0"/>
          <w:numId w:val="1"/>
        </w:numPr>
        <w:spacing w:after="120" w:line="360" w:lineRule="auto"/>
        <w:jc w:val="both"/>
        <w:rPr>
          <w:rFonts w:ascii="Times New Roman" w:hAnsi="Times New Roman" w:cs="Times New Roman"/>
        </w:rPr>
      </w:pPr>
      <w:proofErr w:type="spellStart"/>
      <w:r w:rsidRPr="002234A1">
        <w:rPr>
          <w:rFonts w:ascii="Times New Roman" w:hAnsi="Times New Roman" w:cs="Times New Roman"/>
        </w:rPr>
        <w:t>Kannan.T</w:t>
      </w:r>
      <w:proofErr w:type="spellEnd"/>
      <w:r w:rsidRPr="002234A1">
        <w:rPr>
          <w:rFonts w:ascii="Times New Roman" w:hAnsi="Times New Roman" w:cs="Times New Roman"/>
        </w:rPr>
        <w:t xml:space="preserve"> – 25BCA20</w:t>
      </w:r>
    </w:p>
    <w:p w14:paraId="1456B60A" w14:textId="77777777" w:rsidR="002234A1" w:rsidRPr="002234A1" w:rsidRDefault="002234A1" w:rsidP="00A97C47">
      <w:pPr>
        <w:numPr>
          <w:ilvl w:val="0"/>
          <w:numId w:val="1"/>
        </w:numPr>
        <w:spacing w:after="120" w:line="360" w:lineRule="auto"/>
        <w:jc w:val="both"/>
        <w:rPr>
          <w:rFonts w:ascii="Times New Roman" w:hAnsi="Times New Roman" w:cs="Times New Roman"/>
        </w:rPr>
      </w:pPr>
      <w:r w:rsidRPr="002234A1">
        <w:rPr>
          <w:rFonts w:ascii="Times New Roman" w:hAnsi="Times New Roman" w:cs="Times New Roman"/>
        </w:rPr>
        <w:t xml:space="preserve">T. </w:t>
      </w:r>
      <w:proofErr w:type="spellStart"/>
      <w:r w:rsidRPr="002234A1">
        <w:rPr>
          <w:rFonts w:ascii="Times New Roman" w:hAnsi="Times New Roman" w:cs="Times New Roman"/>
        </w:rPr>
        <w:t>Nithish</w:t>
      </w:r>
      <w:proofErr w:type="spellEnd"/>
      <w:r w:rsidRPr="002234A1">
        <w:rPr>
          <w:rFonts w:ascii="Times New Roman" w:hAnsi="Times New Roman" w:cs="Times New Roman"/>
        </w:rPr>
        <w:t xml:space="preserve"> Kumar – 25BCA33</w:t>
      </w:r>
    </w:p>
    <w:p w14:paraId="5D925FDE" w14:textId="77777777" w:rsidR="002234A1" w:rsidRPr="002234A1" w:rsidRDefault="002234A1" w:rsidP="00A97C47">
      <w:pPr>
        <w:numPr>
          <w:ilvl w:val="0"/>
          <w:numId w:val="1"/>
        </w:numPr>
        <w:spacing w:after="120" w:line="360" w:lineRule="auto"/>
        <w:jc w:val="both"/>
        <w:rPr>
          <w:rFonts w:ascii="Times New Roman" w:hAnsi="Times New Roman" w:cs="Times New Roman"/>
        </w:rPr>
      </w:pPr>
      <w:r w:rsidRPr="002234A1">
        <w:rPr>
          <w:rFonts w:ascii="Times New Roman" w:hAnsi="Times New Roman" w:cs="Times New Roman"/>
        </w:rPr>
        <w:t>Mohammed Asan – 24BCA29</w:t>
      </w:r>
    </w:p>
    <w:p w14:paraId="5374B75E" w14:textId="77777777" w:rsidR="002234A1" w:rsidRPr="002234A1" w:rsidRDefault="002234A1" w:rsidP="00A97C47">
      <w:pPr>
        <w:numPr>
          <w:ilvl w:val="0"/>
          <w:numId w:val="1"/>
        </w:numPr>
        <w:spacing w:after="120" w:line="360" w:lineRule="auto"/>
        <w:jc w:val="both"/>
        <w:rPr>
          <w:rFonts w:ascii="Times New Roman" w:hAnsi="Times New Roman" w:cs="Times New Roman"/>
        </w:rPr>
      </w:pPr>
      <w:r w:rsidRPr="002234A1">
        <w:rPr>
          <w:rFonts w:ascii="Times New Roman" w:hAnsi="Times New Roman" w:cs="Times New Roman"/>
        </w:rPr>
        <w:t>Gokul Sriram – 24BCA09</w:t>
      </w:r>
    </w:p>
    <w:p w14:paraId="3FAB6452" w14:textId="77777777" w:rsidR="002234A1" w:rsidRPr="002234A1" w:rsidRDefault="002234A1" w:rsidP="00A97C47">
      <w:pPr>
        <w:numPr>
          <w:ilvl w:val="0"/>
          <w:numId w:val="1"/>
        </w:numPr>
        <w:spacing w:after="120" w:line="360" w:lineRule="auto"/>
        <w:jc w:val="both"/>
        <w:rPr>
          <w:rFonts w:ascii="Times New Roman" w:hAnsi="Times New Roman" w:cs="Times New Roman"/>
        </w:rPr>
      </w:pPr>
      <w:r w:rsidRPr="002234A1">
        <w:rPr>
          <w:rFonts w:ascii="Times New Roman" w:hAnsi="Times New Roman" w:cs="Times New Roman"/>
        </w:rPr>
        <w:t xml:space="preserve">V. Sri </w:t>
      </w:r>
      <w:proofErr w:type="spellStart"/>
      <w:r w:rsidRPr="002234A1">
        <w:rPr>
          <w:rFonts w:ascii="Times New Roman" w:hAnsi="Times New Roman" w:cs="Times New Roman"/>
        </w:rPr>
        <w:t>Lekha</w:t>
      </w:r>
      <w:proofErr w:type="spellEnd"/>
      <w:r w:rsidRPr="002234A1">
        <w:rPr>
          <w:rFonts w:ascii="Times New Roman" w:hAnsi="Times New Roman" w:cs="Times New Roman"/>
        </w:rPr>
        <w:t xml:space="preserve"> – 24BCA46</w:t>
      </w:r>
    </w:p>
    <w:p w14:paraId="2D346918" w14:textId="77777777" w:rsidR="002234A1" w:rsidRPr="002234A1" w:rsidRDefault="002234A1" w:rsidP="00A97C47">
      <w:pPr>
        <w:numPr>
          <w:ilvl w:val="0"/>
          <w:numId w:val="1"/>
        </w:numPr>
        <w:spacing w:after="120" w:line="360" w:lineRule="auto"/>
        <w:jc w:val="both"/>
        <w:rPr>
          <w:rFonts w:ascii="Times New Roman" w:hAnsi="Times New Roman" w:cs="Times New Roman"/>
        </w:rPr>
      </w:pPr>
      <w:r w:rsidRPr="002234A1">
        <w:rPr>
          <w:rFonts w:ascii="Times New Roman" w:hAnsi="Times New Roman" w:cs="Times New Roman"/>
        </w:rPr>
        <w:t>S. Kaviya – 24BCA22</w:t>
      </w:r>
    </w:p>
    <w:p w14:paraId="4EB08640" w14:textId="77777777" w:rsidR="002234A1" w:rsidRPr="002234A1" w:rsidRDefault="002234A1" w:rsidP="00A97C47">
      <w:pPr>
        <w:numPr>
          <w:ilvl w:val="0"/>
          <w:numId w:val="1"/>
        </w:numPr>
        <w:spacing w:after="120" w:line="360" w:lineRule="auto"/>
        <w:jc w:val="both"/>
        <w:rPr>
          <w:rFonts w:ascii="Times New Roman" w:hAnsi="Times New Roman" w:cs="Times New Roman"/>
        </w:rPr>
      </w:pPr>
      <w:r w:rsidRPr="002234A1">
        <w:rPr>
          <w:rFonts w:ascii="Times New Roman" w:hAnsi="Times New Roman" w:cs="Times New Roman"/>
        </w:rPr>
        <w:t>C. Ramya – 24BCA39</w:t>
      </w:r>
    </w:p>
    <w:p w14:paraId="651B187E" w14:textId="77777777" w:rsidR="002234A1" w:rsidRPr="002234A1" w:rsidRDefault="002234A1" w:rsidP="00A97C47">
      <w:pPr>
        <w:numPr>
          <w:ilvl w:val="0"/>
          <w:numId w:val="1"/>
        </w:numPr>
        <w:spacing w:after="120" w:line="360" w:lineRule="auto"/>
        <w:jc w:val="both"/>
        <w:rPr>
          <w:rFonts w:ascii="Times New Roman" w:hAnsi="Times New Roman" w:cs="Times New Roman"/>
        </w:rPr>
      </w:pPr>
      <w:r w:rsidRPr="002234A1">
        <w:rPr>
          <w:rFonts w:ascii="Times New Roman" w:hAnsi="Times New Roman" w:cs="Times New Roman"/>
        </w:rPr>
        <w:t>S. Navin Ganesan – 24BCA33</w:t>
      </w:r>
    </w:p>
    <w:p w14:paraId="5B879268" w14:textId="5B0DF497" w:rsidR="002234A1" w:rsidRPr="002234A1" w:rsidRDefault="002234A1" w:rsidP="00A97C47">
      <w:pPr>
        <w:spacing w:after="120" w:line="360" w:lineRule="auto"/>
        <w:rPr>
          <w:rFonts w:ascii="Times New Roman" w:hAnsi="Times New Roman" w:cs="Times New Roman"/>
        </w:rPr>
      </w:pPr>
      <w:r w:rsidRPr="002234A1">
        <w:rPr>
          <w:rFonts w:ascii="Times New Roman" w:hAnsi="Times New Roman" w:cs="Times New Roman"/>
          <w:b/>
          <w:bCs/>
        </w:rPr>
        <w:t>SDG</w:t>
      </w:r>
      <w:r>
        <w:rPr>
          <w:rFonts w:ascii="Times New Roman" w:hAnsi="Times New Roman" w:cs="Times New Roman"/>
          <w:b/>
          <w:bCs/>
        </w:rPr>
        <w:t xml:space="preserve"> </w:t>
      </w:r>
      <w:r w:rsidRPr="002234A1">
        <w:rPr>
          <w:rFonts w:ascii="Times New Roman" w:hAnsi="Times New Roman" w:cs="Times New Roman"/>
          <w:b/>
          <w:bCs/>
        </w:rPr>
        <w:t>Mapping:</w:t>
      </w:r>
      <w:r w:rsidRPr="002234A1">
        <w:rPr>
          <w:rFonts w:ascii="Times New Roman" w:hAnsi="Times New Roman" w:cs="Times New Roman"/>
        </w:rPr>
        <w:br/>
      </w:r>
      <w:r w:rsidRPr="002234A1">
        <w:rPr>
          <w:rFonts w:ascii="Times New Roman" w:hAnsi="Times New Roman" w:cs="Times New Roman"/>
          <w:b/>
          <w:bCs/>
        </w:rPr>
        <w:t>SDG 4 – Quality Education:</w:t>
      </w:r>
      <w:r w:rsidRPr="002234A1">
        <w:rPr>
          <w:rFonts w:ascii="Times New Roman" w:hAnsi="Times New Roman" w:cs="Times New Roman"/>
        </w:rPr>
        <w:t xml:space="preserve"> The program supported creativity, digital literacy, and skill development through practical learning.</w:t>
      </w:r>
    </w:p>
    <w:p w14:paraId="7B088A8D" w14:textId="77777777" w:rsidR="002234A1" w:rsidRPr="002234A1" w:rsidRDefault="002234A1" w:rsidP="00A97C47">
      <w:pPr>
        <w:spacing w:after="120" w:line="360" w:lineRule="auto"/>
        <w:jc w:val="both"/>
        <w:rPr>
          <w:rFonts w:ascii="Times New Roman" w:hAnsi="Times New Roman" w:cs="Times New Roman"/>
        </w:rPr>
      </w:pPr>
      <w:r w:rsidRPr="002234A1">
        <w:rPr>
          <w:rFonts w:ascii="Times New Roman" w:hAnsi="Times New Roman" w:cs="Times New Roman"/>
          <w:b/>
          <w:bCs/>
        </w:rPr>
        <w:t>Outcome:</w:t>
      </w:r>
      <w:r w:rsidRPr="002234A1">
        <w:rPr>
          <w:rFonts w:ascii="Times New Roman" w:hAnsi="Times New Roman" w:cs="Times New Roman"/>
        </w:rPr>
        <w:br/>
        <w:t>The activity effectively enhanced students’ digital creativity, practical design skills, and technical confidence.</w:t>
      </w:r>
    </w:p>
    <w:p w14:paraId="597B35C8" w14:textId="3D55F721" w:rsidR="00D163B7" w:rsidRPr="002234A1" w:rsidRDefault="00D163B7" w:rsidP="00A97C47">
      <w:pPr>
        <w:spacing w:after="120" w:line="360" w:lineRule="auto"/>
        <w:jc w:val="both"/>
        <w:rPr>
          <w:rFonts w:ascii="Times New Roman" w:hAnsi="Times New Roman" w:cs="Times New Roman"/>
          <w:lang w:val="en-US"/>
        </w:rPr>
      </w:pPr>
    </w:p>
    <w:p w14:paraId="730A3E52" w14:textId="77777777" w:rsidR="00EB1789" w:rsidRDefault="00EB1789" w:rsidP="00A97C47">
      <w:pPr>
        <w:spacing w:after="120" w:line="360" w:lineRule="auto"/>
        <w:jc w:val="both"/>
        <w:rPr>
          <w:rFonts w:ascii="Times New Roman" w:hAnsi="Times New Roman" w:cs="Times New Roman"/>
        </w:rPr>
      </w:pPr>
    </w:p>
    <w:p w14:paraId="2B130BF1" w14:textId="77777777" w:rsidR="00C63A51" w:rsidRDefault="00C63A51" w:rsidP="00A97C47">
      <w:pPr>
        <w:spacing w:after="120" w:line="360" w:lineRule="auto"/>
        <w:jc w:val="both"/>
        <w:rPr>
          <w:rFonts w:ascii="Times New Roman" w:hAnsi="Times New Roman" w:cs="Times New Roman"/>
        </w:rPr>
      </w:pPr>
    </w:p>
    <w:p w14:paraId="53AB4E24" w14:textId="77777777" w:rsidR="00C63A51" w:rsidRDefault="00C63A51" w:rsidP="00A97C47">
      <w:pPr>
        <w:spacing w:after="120" w:line="360" w:lineRule="auto"/>
        <w:jc w:val="both"/>
        <w:rPr>
          <w:rFonts w:ascii="Times New Roman" w:hAnsi="Times New Roman" w:cs="Times New Roman"/>
        </w:rPr>
      </w:pPr>
    </w:p>
    <w:p w14:paraId="041A7607" w14:textId="77777777" w:rsidR="00C63A51" w:rsidRDefault="00C63A51" w:rsidP="00A97C47">
      <w:pPr>
        <w:spacing w:after="120" w:line="360" w:lineRule="auto"/>
        <w:jc w:val="both"/>
        <w:rPr>
          <w:rFonts w:ascii="Times New Roman" w:hAnsi="Times New Roman" w:cs="Times New Roman"/>
        </w:rPr>
      </w:pPr>
    </w:p>
    <w:p w14:paraId="44AD8048" w14:textId="77777777" w:rsidR="00C63A51" w:rsidRDefault="00C63A51" w:rsidP="00A97C47">
      <w:pPr>
        <w:spacing w:after="120" w:line="360" w:lineRule="auto"/>
        <w:jc w:val="both"/>
        <w:rPr>
          <w:rFonts w:ascii="Times New Roman" w:hAnsi="Times New Roman" w:cs="Times New Roman"/>
        </w:rPr>
      </w:pPr>
    </w:p>
    <w:p w14:paraId="7A63EBE8" w14:textId="6FB03D0F" w:rsidR="00C63A51" w:rsidRDefault="00FA44B3" w:rsidP="00FA44B3">
      <w:pPr>
        <w:spacing w:after="120" w:line="360" w:lineRule="auto"/>
        <w:jc w:val="center"/>
        <w:rPr>
          <w:rFonts w:ascii="Times New Roman" w:hAnsi="Times New Roman" w:cs="Times New Roman"/>
        </w:rPr>
      </w:pPr>
      <w:r w:rsidRPr="002234A1">
        <w:rPr>
          <w:rFonts w:ascii="Times New Roman" w:hAnsi="Times New Roman" w:cs="Times New Roman"/>
          <w:b/>
          <w:noProof/>
          <w:lang w:val="en-US"/>
        </w:rPr>
        <w:lastRenderedPageBreak/>
        <w:drawing>
          <wp:inline distT="0" distB="0" distL="0" distR="0" wp14:anchorId="57234F53" wp14:editId="00A70C22">
            <wp:extent cx="5731510" cy="1117600"/>
            <wp:effectExtent l="0" t="0" r="2540" b="6350"/>
            <wp:docPr id="17476469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05473" name="Picture 72850547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117600"/>
                    </a:xfrm>
                    <a:prstGeom prst="rect">
                      <a:avLst/>
                    </a:prstGeom>
                  </pic:spPr>
                </pic:pic>
              </a:graphicData>
            </a:graphic>
          </wp:inline>
        </w:drawing>
      </w:r>
    </w:p>
    <w:p w14:paraId="05C67349" w14:textId="7C8B33CC" w:rsidR="00F52630" w:rsidRPr="00F52630" w:rsidRDefault="00F52630" w:rsidP="00F52630">
      <w:pPr>
        <w:spacing w:after="120" w:line="360" w:lineRule="auto"/>
        <w:jc w:val="center"/>
        <w:rPr>
          <w:rFonts w:ascii="Times New Roman" w:hAnsi="Times New Roman" w:cs="Times New Roman"/>
          <w:b/>
          <w:bCs/>
          <w:sz w:val="32"/>
          <w:szCs w:val="32"/>
        </w:rPr>
      </w:pPr>
      <w:r w:rsidRPr="00F52630">
        <w:rPr>
          <w:rFonts w:ascii="Times New Roman" w:hAnsi="Times New Roman" w:cs="Times New Roman"/>
          <w:b/>
          <w:bCs/>
          <w:sz w:val="32"/>
          <w:szCs w:val="32"/>
        </w:rPr>
        <w:t>Feedback</w:t>
      </w:r>
    </w:p>
    <w:p w14:paraId="43CC2612" w14:textId="668D1EAE" w:rsidR="00C63A51" w:rsidRDefault="00C63A51" w:rsidP="00C63A51">
      <w:pPr>
        <w:spacing w:after="120" w:line="360" w:lineRule="auto"/>
        <w:jc w:val="center"/>
        <w:rPr>
          <w:rFonts w:ascii="Times New Roman" w:hAnsi="Times New Roman" w:cs="Times New Roman"/>
        </w:rPr>
      </w:pPr>
      <w:r>
        <w:rPr>
          <w:rFonts w:ascii="Times New Roman" w:hAnsi="Times New Roman" w:cs="Times New Roman"/>
          <w:noProof/>
          <w:lang w:val="en-US"/>
        </w:rPr>
        <w:drawing>
          <wp:inline distT="0" distB="0" distL="0" distR="0" wp14:anchorId="4EDED9B8" wp14:editId="0A48EFE5">
            <wp:extent cx="4981575" cy="3427037"/>
            <wp:effectExtent l="0" t="0" r="0" b="2540"/>
            <wp:docPr id="12548996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99635" name="Picture 1254899635"/>
                    <pic:cNvPicPr/>
                  </pic:nvPicPr>
                  <pic:blipFill>
                    <a:blip r:embed="rId10">
                      <a:extLst>
                        <a:ext uri="{28A0092B-C50C-407E-A947-70E740481C1C}">
                          <a14:useLocalDpi xmlns:a14="http://schemas.microsoft.com/office/drawing/2010/main" val="0"/>
                        </a:ext>
                      </a:extLst>
                    </a:blip>
                    <a:stretch>
                      <a:fillRect/>
                    </a:stretch>
                  </pic:blipFill>
                  <pic:spPr>
                    <a:xfrm>
                      <a:off x="0" y="0"/>
                      <a:ext cx="4984338" cy="3428938"/>
                    </a:xfrm>
                    <a:prstGeom prst="rect">
                      <a:avLst/>
                    </a:prstGeom>
                  </pic:spPr>
                </pic:pic>
              </a:graphicData>
            </a:graphic>
          </wp:inline>
        </w:drawing>
      </w:r>
    </w:p>
    <w:p w14:paraId="47649431" w14:textId="77777777" w:rsidR="00C63A51" w:rsidRDefault="00C63A51" w:rsidP="00C63A51">
      <w:pPr>
        <w:spacing w:after="120" w:line="360" w:lineRule="auto"/>
        <w:jc w:val="center"/>
        <w:rPr>
          <w:rFonts w:ascii="Times New Roman" w:hAnsi="Times New Roman" w:cs="Times New Roman"/>
        </w:rPr>
      </w:pPr>
      <w:r>
        <w:rPr>
          <w:rFonts w:ascii="Times New Roman" w:hAnsi="Times New Roman" w:cs="Times New Roman"/>
          <w:noProof/>
          <w:lang w:val="en-US"/>
        </w:rPr>
        <w:drawing>
          <wp:inline distT="0" distB="0" distL="0" distR="0" wp14:anchorId="2ECA6AA5" wp14:editId="33A00444">
            <wp:extent cx="5457825" cy="3645156"/>
            <wp:effectExtent l="0" t="0" r="0" b="0"/>
            <wp:docPr id="14990656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65649" name="Picture 1499065649"/>
                    <pic:cNvPicPr/>
                  </pic:nvPicPr>
                  <pic:blipFill>
                    <a:blip r:embed="rId11">
                      <a:extLst>
                        <a:ext uri="{28A0092B-C50C-407E-A947-70E740481C1C}">
                          <a14:useLocalDpi xmlns:a14="http://schemas.microsoft.com/office/drawing/2010/main" val="0"/>
                        </a:ext>
                      </a:extLst>
                    </a:blip>
                    <a:stretch>
                      <a:fillRect/>
                    </a:stretch>
                  </pic:blipFill>
                  <pic:spPr>
                    <a:xfrm>
                      <a:off x="0" y="0"/>
                      <a:ext cx="5459830" cy="3646495"/>
                    </a:xfrm>
                    <a:prstGeom prst="rect">
                      <a:avLst/>
                    </a:prstGeom>
                  </pic:spPr>
                </pic:pic>
              </a:graphicData>
            </a:graphic>
          </wp:inline>
        </w:drawing>
      </w:r>
    </w:p>
    <w:p w14:paraId="37080243" w14:textId="4CC89E0F" w:rsidR="00C63A51" w:rsidRDefault="00C63A51" w:rsidP="00C63A51">
      <w:pPr>
        <w:spacing w:after="120" w:line="360" w:lineRule="auto"/>
        <w:jc w:val="center"/>
        <w:rPr>
          <w:rFonts w:ascii="Times New Roman" w:hAnsi="Times New Roman" w:cs="Times New Roman"/>
        </w:rPr>
      </w:pPr>
      <w:r>
        <w:rPr>
          <w:rFonts w:ascii="Times New Roman" w:hAnsi="Times New Roman" w:cs="Times New Roman"/>
          <w:noProof/>
          <w:lang w:val="en-US"/>
        </w:rPr>
        <w:lastRenderedPageBreak/>
        <w:drawing>
          <wp:inline distT="0" distB="0" distL="0" distR="0" wp14:anchorId="4C363848" wp14:editId="608A2680">
            <wp:extent cx="5648325" cy="3835528"/>
            <wp:effectExtent l="0" t="0" r="0" b="0"/>
            <wp:docPr id="2535102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10221" name="Picture 253510221"/>
                    <pic:cNvPicPr/>
                  </pic:nvPicPr>
                  <pic:blipFill>
                    <a:blip r:embed="rId12">
                      <a:extLst>
                        <a:ext uri="{28A0092B-C50C-407E-A947-70E740481C1C}">
                          <a14:useLocalDpi xmlns:a14="http://schemas.microsoft.com/office/drawing/2010/main" val="0"/>
                        </a:ext>
                      </a:extLst>
                    </a:blip>
                    <a:stretch>
                      <a:fillRect/>
                    </a:stretch>
                  </pic:blipFill>
                  <pic:spPr>
                    <a:xfrm>
                      <a:off x="0" y="0"/>
                      <a:ext cx="5648329" cy="3835531"/>
                    </a:xfrm>
                    <a:prstGeom prst="rect">
                      <a:avLst/>
                    </a:prstGeom>
                  </pic:spPr>
                </pic:pic>
              </a:graphicData>
            </a:graphic>
          </wp:inline>
        </w:drawing>
      </w:r>
      <w:r>
        <w:rPr>
          <w:rFonts w:ascii="Times New Roman" w:hAnsi="Times New Roman" w:cs="Times New Roman"/>
          <w:noProof/>
          <w:lang w:val="en-US"/>
        </w:rPr>
        <w:drawing>
          <wp:inline distT="0" distB="0" distL="0" distR="0" wp14:anchorId="72E27F6E" wp14:editId="115080B5">
            <wp:extent cx="5867400" cy="4216388"/>
            <wp:effectExtent l="0" t="0" r="0" b="0"/>
            <wp:docPr id="1615091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9167" name="Picture 161509167"/>
                    <pic:cNvPicPr/>
                  </pic:nvPicPr>
                  <pic:blipFill>
                    <a:blip r:embed="rId13">
                      <a:extLst>
                        <a:ext uri="{28A0092B-C50C-407E-A947-70E740481C1C}">
                          <a14:useLocalDpi xmlns:a14="http://schemas.microsoft.com/office/drawing/2010/main" val="0"/>
                        </a:ext>
                      </a:extLst>
                    </a:blip>
                    <a:stretch>
                      <a:fillRect/>
                    </a:stretch>
                  </pic:blipFill>
                  <pic:spPr>
                    <a:xfrm>
                      <a:off x="0" y="0"/>
                      <a:ext cx="5867561" cy="4216504"/>
                    </a:xfrm>
                    <a:prstGeom prst="rect">
                      <a:avLst/>
                    </a:prstGeom>
                  </pic:spPr>
                </pic:pic>
              </a:graphicData>
            </a:graphic>
          </wp:inline>
        </w:drawing>
      </w:r>
      <w:r>
        <w:rPr>
          <w:rFonts w:ascii="Times New Roman" w:hAnsi="Times New Roman" w:cs="Times New Roman"/>
          <w:noProof/>
          <w:lang w:val="en-US"/>
        </w:rPr>
        <w:lastRenderedPageBreak/>
        <w:drawing>
          <wp:inline distT="0" distB="0" distL="0" distR="0" wp14:anchorId="2343AEBC" wp14:editId="0E4AB3C4">
            <wp:extent cx="5711554" cy="3784600"/>
            <wp:effectExtent l="0" t="0" r="3810" b="6350"/>
            <wp:docPr id="310441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4124" name="Picture 31044124"/>
                    <pic:cNvPicPr/>
                  </pic:nvPicPr>
                  <pic:blipFill>
                    <a:blip r:embed="rId14">
                      <a:extLst>
                        <a:ext uri="{28A0092B-C50C-407E-A947-70E740481C1C}">
                          <a14:useLocalDpi xmlns:a14="http://schemas.microsoft.com/office/drawing/2010/main" val="0"/>
                        </a:ext>
                      </a:extLst>
                    </a:blip>
                    <a:stretch>
                      <a:fillRect/>
                    </a:stretch>
                  </pic:blipFill>
                  <pic:spPr>
                    <a:xfrm>
                      <a:off x="0" y="0"/>
                      <a:ext cx="5711554" cy="3784600"/>
                    </a:xfrm>
                    <a:prstGeom prst="rect">
                      <a:avLst/>
                    </a:prstGeom>
                  </pic:spPr>
                </pic:pic>
              </a:graphicData>
            </a:graphic>
          </wp:inline>
        </w:drawing>
      </w:r>
    </w:p>
    <w:p w14:paraId="3ECA0459" w14:textId="412EA15A" w:rsidR="00C63A51" w:rsidRDefault="00C63A51" w:rsidP="00C63A51">
      <w:pPr>
        <w:spacing w:after="120" w:line="360" w:lineRule="auto"/>
        <w:jc w:val="center"/>
        <w:rPr>
          <w:rFonts w:ascii="Times New Roman" w:hAnsi="Times New Roman" w:cs="Times New Roman"/>
        </w:rPr>
      </w:pPr>
      <w:r>
        <w:rPr>
          <w:rFonts w:ascii="Times New Roman" w:hAnsi="Times New Roman" w:cs="Times New Roman"/>
          <w:noProof/>
          <w:lang w:val="en-US"/>
        </w:rPr>
        <w:drawing>
          <wp:inline distT="0" distB="0" distL="0" distR="0" wp14:anchorId="34F0C599" wp14:editId="05E1C304">
            <wp:extent cx="6048375" cy="4144749"/>
            <wp:effectExtent l="0" t="0" r="0" b="8255"/>
            <wp:docPr id="10092447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44763" name="Picture 1009244763"/>
                    <pic:cNvPicPr/>
                  </pic:nvPicPr>
                  <pic:blipFill>
                    <a:blip r:embed="rId15">
                      <a:extLst>
                        <a:ext uri="{28A0092B-C50C-407E-A947-70E740481C1C}">
                          <a14:useLocalDpi xmlns:a14="http://schemas.microsoft.com/office/drawing/2010/main" val="0"/>
                        </a:ext>
                      </a:extLst>
                    </a:blip>
                    <a:stretch>
                      <a:fillRect/>
                    </a:stretch>
                  </pic:blipFill>
                  <pic:spPr>
                    <a:xfrm>
                      <a:off x="0" y="0"/>
                      <a:ext cx="6048375" cy="4144749"/>
                    </a:xfrm>
                    <a:prstGeom prst="rect">
                      <a:avLst/>
                    </a:prstGeom>
                  </pic:spPr>
                </pic:pic>
              </a:graphicData>
            </a:graphic>
          </wp:inline>
        </w:drawing>
      </w:r>
    </w:p>
    <w:p w14:paraId="285063E6" w14:textId="5A1D6F30" w:rsidR="00C63A51" w:rsidRDefault="00C63A51" w:rsidP="00C63A51">
      <w:pPr>
        <w:spacing w:after="120" w:line="360" w:lineRule="auto"/>
        <w:jc w:val="center"/>
        <w:rPr>
          <w:rFonts w:ascii="Times New Roman" w:hAnsi="Times New Roman" w:cs="Times New Roman"/>
        </w:rPr>
      </w:pPr>
      <w:r>
        <w:rPr>
          <w:rFonts w:ascii="Times New Roman" w:hAnsi="Times New Roman" w:cs="Times New Roman"/>
          <w:noProof/>
          <w:lang w:val="en-US"/>
        </w:rPr>
        <w:lastRenderedPageBreak/>
        <w:drawing>
          <wp:inline distT="0" distB="0" distL="0" distR="0" wp14:anchorId="363F6625" wp14:editId="743DB795">
            <wp:extent cx="6076950" cy="4289748"/>
            <wp:effectExtent l="0" t="0" r="0" b="0"/>
            <wp:docPr id="10005946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4651" name="Picture 1000594651"/>
                    <pic:cNvPicPr/>
                  </pic:nvPicPr>
                  <pic:blipFill>
                    <a:blip r:embed="rId16">
                      <a:extLst>
                        <a:ext uri="{28A0092B-C50C-407E-A947-70E740481C1C}">
                          <a14:useLocalDpi xmlns:a14="http://schemas.microsoft.com/office/drawing/2010/main" val="0"/>
                        </a:ext>
                      </a:extLst>
                    </a:blip>
                    <a:stretch>
                      <a:fillRect/>
                    </a:stretch>
                  </pic:blipFill>
                  <pic:spPr>
                    <a:xfrm>
                      <a:off x="0" y="0"/>
                      <a:ext cx="6076950" cy="4289748"/>
                    </a:xfrm>
                    <a:prstGeom prst="rect">
                      <a:avLst/>
                    </a:prstGeom>
                  </pic:spPr>
                </pic:pic>
              </a:graphicData>
            </a:graphic>
          </wp:inline>
        </w:drawing>
      </w:r>
    </w:p>
    <w:p w14:paraId="7F02BD65" w14:textId="613FF7AA" w:rsidR="00C63A51" w:rsidRDefault="00C63A51" w:rsidP="00A97C47">
      <w:pPr>
        <w:spacing w:after="120" w:line="360" w:lineRule="auto"/>
        <w:jc w:val="both"/>
        <w:rPr>
          <w:rFonts w:ascii="Times New Roman" w:hAnsi="Times New Roman" w:cs="Times New Roman"/>
        </w:rPr>
      </w:pPr>
      <w:r>
        <w:rPr>
          <w:rFonts w:ascii="Times New Roman" w:hAnsi="Times New Roman" w:cs="Times New Roman"/>
          <w:noProof/>
          <w:lang w:val="en-US"/>
        </w:rPr>
        <w:drawing>
          <wp:inline distT="0" distB="0" distL="0" distR="0" wp14:anchorId="6E0D16E9" wp14:editId="5B0DF497">
            <wp:extent cx="6305550" cy="4260132"/>
            <wp:effectExtent l="0" t="0" r="0" b="7620"/>
            <wp:docPr id="12895435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43516" name="Picture 1289543516"/>
                    <pic:cNvPicPr/>
                  </pic:nvPicPr>
                  <pic:blipFill>
                    <a:blip r:embed="rId17">
                      <a:extLst>
                        <a:ext uri="{28A0092B-C50C-407E-A947-70E740481C1C}">
                          <a14:useLocalDpi xmlns:a14="http://schemas.microsoft.com/office/drawing/2010/main" val="0"/>
                        </a:ext>
                      </a:extLst>
                    </a:blip>
                    <a:stretch>
                      <a:fillRect/>
                    </a:stretch>
                  </pic:blipFill>
                  <pic:spPr>
                    <a:xfrm>
                      <a:off x="0" y="0"/>
                      <a:ext cx="6305550" cy="4260132"/>
                    </a:xfrm>
                    <a:prstGeom prst="rect">
                      <a:avLst/>
                    </a:prstGeom>
                  </pic:spPr>
                </pic:pic>
              </a:graphicData>
            </a:graphic>
          </wp:inline>
        </w:drawing>
      </w:r>
    </w:p>
    <w:p w14:paraId="6D12EDD9" w14:textId="2AAC5939" w:rsidR="00C63A51" w:rsidRDefault="00C63A51" w:rsidP="00A97C47">
      <w:pPr>
        <w:spacing w:after="120" w:line="360" w:lineRule="auto"/>
        <w:jc w:val="both"/>
        <w:rPr>
          <w:rFonts w:ascii="Times New Roman" w:hAnsi="Times New Roman" w:cs="Times New Roman"/>
        </w:rPr>
      </w:pPr>
      <w:r>
        <w:rPr>
          <w:rFonts w:ascii="Times New Roman" w:hAnsi="Times New Roman" w:cs="Times New Roman"/>
          <w:noProof/>
          <w:lang w:val="en-US"/>
        </w:rPr>
        <w:lastRenderedPageBreak/>
        <w:drawing>
          <wp:inline distT="0" distB="0" distL="0" distR="0" wp14:anchorId="30E79BA7" wp14:editId="1BD24B2B">
            <wp:extent cx="6705237" cy="3086100"/>
            <wp:effectExtent l="0" t="0" r="635" b="0"/>
            <wp:docPr id="17403506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50698" name="Picture 1740350698"/>
                    <pic:cNvPicPr/>
                  </pic:nvPicPr>
                  <pic:blipFill>
                    <a:blip r:embed="rId18">
                      <a:extLst>
                        <a:ext uri="{28A0092B-C50C-407E-A947-70E740481C1C}">
                          <a14:useLocalDpi xmlns:a14="http://schemas.microsoft.com/office/drawing/2010/main" val="0"/>
                        </a:ext>
                      </a:extLst>
                    </a:blip>
                    <a:stretch>
                      <a:fillRect/>
                    </a:stretch>
                  </pic:blipFill>
                  <pic:spPr>
                    <a:xfrm>
                      <a:off x="0" y="0"/>
                      <a:ext cx="6706469" cy="3086667"/>
                    </a:xfrm>
                    <a:prstGeom prst="rect">
                      <a:avLst/>
                    </a:prstGeom>
                  </pic:spPr>
                </pic:pic>
              </a:graphicData>
            </a:graphic>
          </wp:inline>
        </w:drawing>
      </w:r>
    </w:p>
    <w:p w14:paraId="599A694A" w14:textId="77777777" w:rsidR="00C63A51" w:rsidRPr="002234A1" w:rsidRDefault="00C63A51" w:rsidP="00A97C47">
      <w:pPr>
        <w:spacing w:after="120" w:line="360" w:lineRule="auto"/>
        <w:jc w:val="both"/>
        <w:rPr>
          <w:rFonts w:ascii="Times New Roman" w:hAnsi="Times New Roman" w:cs="Times New Roman"/>
        </w:rPr>
      </w:pPr>
    </w:p>
    <w:sectPr w:rsidR="00C63A51" w:rsidRPr="002234A1" w:rsidSect="00CA1B2D">
      <w:pgSz w:w="11906" w:h="16838"/>
      <w:pgMar w:top="567" w:right="720" w:bottom="156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C747F01"/>
    <w:multiLevelType w:val="multilevel"/>
    <w:tmpl w:val="4E50C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4505"/>
    <w:rsid w:val="00117358"/>
    <w:rsid w:val="002234A1"/>
    <w:rsid w:val="002847D0"/>
    <w:rsid w:val="004D4505"/>
    <w:rsid w:val="00A2225B"/>
    <w:rsid w:val="00A97C47"/>
    <w:rsid w:val="00B77E82"/>
    <w:rsid w:val="00C63A51"/>
    <w:rsid w:val="00CA1B2D"/>
    <w:rsid w:val="00D163B7"/>
    <w:rsid w:val="00EB1789"/>
    <w:rsid w:val="00F00FF3"/>
    <w:rsid w:val="00F52630"/>
    <w:rsid w:val="00FA3EA2"/>
    <w:rsid w:val="00FA44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64874"/>
  <w15:chartTrackingRefBased/>
  <w15:docId w15:val="{556259C9-CF8D-448A-A632-AF4CCB705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D45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45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45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45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45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4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5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45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45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45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45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4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505"/>
    <w:rPr>
      <w:rFonts w:eastAsiaTheme="majorEastAsia" w:cstheme="majorBidi"/>
      <w:color w:val="272727" w:themeColor="text1" w:themeTint="D8"/>
    </w:rPr>
  </w:style>
  <w:style w:type="paragraph" w:styleId="Title">
    <w:name w:val="Title"/>
    <w:basedOn w:val="Normal"/>
    <w:next w:val="Normal"/>
    <w:link w:val="TitleChar"/>
    <w:uiPriority w:val="10"/>
    <w:qFormat/>
    <w:rsid w:val="004D4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5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505"/>
    <w:pPr>
      <w:spacing w:before="160"/>
      <w:jc w:val="center"/>
    </w:pPr>
    <w:rPr>
      <w:i/>
      <w:iCs/>
      <w:color w:val="404040" w:themeColor="text1" w:themeTint="BF"/>
    </w:rPr>
  </w:style>
  <w:style w:type="character" w:customStyle="1" w:styleId="QuoteChar">
    <w:name w:val="Quote Char"/>
    <w:basedOn w:val="DefaultParagraphFont"/>
    <w:link w:val="Quote"/>
    <w:uiPriority w:val="29"/>
    <w:rsid w:val="004D4505"/>
    <w:rPr>
      <w:i/>
      <w:iCs/>
      <w:color w:val="404040" w:themeColor="text1" w:themeTint="BF"/>
    </w:rPr>
  </w:style>
  <w:style w:type="paragraph" w:styleId="ListParagraph">
    <w:name w:val="List Paragraph"/>
    <w:basedOn w:val="Normal"/>
    <w:uiPriority w:val="34"/>
    <w:qFormat/>
    <w:rsid w:val="004D4505"/>
    <w:pPr>
      <w:ind w:left="720"/>
      <w:contextualSpacing/>
    </w:pPr>
  </w:style>
  <w:style w:type="character" w:styleId="IntenseEmphasis">
    <w:name w:val="Intense Emphasis"/>
    <w:basedOn w:val="DefaultParagraphFont"/>
    <w:uiPriority w:val="21"/>
    <w:qFormat/>
    <w:rsid w:val="004D4505"/>
    <w:rPr>
      <w:i/>
      <w:iCs/>
      <w:color w:val="2F5496" w:themeColor="accent1" w:themeShade="BF"/>
    </w:rPr>
  </w:style>
  <w:style w:type="paragraph" w:styleId="IntenseQuote">
    <w:name w:val="Intense Quote"/>
    <w:basedOn w:val="Normal"/>
    <w:next w:val="Normal"/>
    <w:link w:val="IntenseQuoteChar"/>
    <w:uiPriority w:val="30"/>
    <w:qFormat/>
    <w:rsid w:val="004D45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4505"/>
    <w:rPr>
      <w:i/>
      <w:iCs/>
      <w:color w:val="2F5496" w:themeColor="accent1" w:themeShade="BF"/>
    </w:rPr>
  </w:style>
  <w:style w:type="character" w:styleId="IntenseReference">
    <w:name w:val="Intense Reference"/>
    <w:basedOn w:val="DefaultParagraphFont"/>
    <w:uiPriority w:val="32"/>
    <w:qFormat/>
    <w:rsid w:val="004D4505"/>
    <w:rPr>
      <w:b/>
      <w:bCs/>
      <w:smallCaps/>
      <w:color w:val="2F5496" w:themeColor="accent1" w:themeShade="BF"/>
      <w:spacing w:val="5"/>
    </w:rPr>
  </w:style>
  <w:style w:type="character" w:styleId="Hyperlink">
    <w:name w:val="Hyperlink"/>
    <w:basedOn w:val="DefaultParagraphFont"/>
    <w:uiPriority w:val="99"/>
    <w:unhideWhenUsed/>
    <w:rsid w:val="004D4505"/>
    <w:rPr>
      <w:color w:val="0563C1" w:themeColor="hyperlink"/>
      <w:u w:val="single"/>
    </w:rPr>
  </w:style>
  <w:style w:type="character" w:customStyle="1" w:styleId="UnresolvedMention">
    <w:name w:val="Unresolved Mention"/>
    <w:basedOn w:val="DefaultParagraphFont"/>
    <w:uiPriority w:val="99"/>
    <w:semiHidden/>
    <w:unhideWhenUsed/>
    <w:rsid w:val="004D4505"/>
    <w:rPr>
      <w:color w:val="605E5C"/>
      <w:shd w:val="clear" w:color="auto" w:fill="E1DFDD"/>
    </w:rPr>
  </w:style>
  <w:style w:type="paragraph" w:styleId="NormalWeb">
    <w:name w:val="Normal (Web)"/>
    <w:basedOn w:val="Normal"/>
    <w:uiPriority w:val="99"/>
    <w:semiHidden/>
    <w:unhideWhenUsed/>
    <w:rsid w:val="00D163B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7832075">
      <w:bodyDiv w:val="1"/>
      <w:marLeft w:val="0"/>
      <w:marRight w:val="0"/>
      <w:marTop w:val="0"/>
      <w:marBottom w:val="0"/>
      <w:divBdr>
        <w:top w:val="none" w:sz="0" w:space="0" w:color="auto"/>
        <w:left w:val="none" w:sz="0" w:space="0" w:color="auto"/>
        <w:bottom w:val="none" w:sz="0" w:space="0" w:color="auto"/>
        <w:right w:val="none" w:sz="0" w:space="0" w:color="auto"/>
      </w:divBdr>
    </w:div>
    <w:div w:id="1446844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CBC08D-500B-43AE-BA38-F7F730624C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215</Words>
  <Characters>1230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Annapurna Vaishnavi</dc:creator>
  <cp:keywords/>
  <dc:description/>
  <cp:lastModifiedBy>S-10</cp:lastModifiedBy>
  <cp:revision>2</cp:revision>
  <dcterms:created xsi:type="dcterms:W3CDTF">2026-02-24T05:32:00Z</dcterms:created>
  <dcterms:modified xsi:type="dcterms:W3CDTF">2026-02-24T05:32:00Z</dcterms:modified>
</cp:coreProperties>
</file>