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9C7A" w14:textId="7CDD1993" w:rsidR="00A11743" w:rsidRDefault="00A11743" w:rsidP="00A11743">
      <w:pPr>
        <w:shd w:val="clear" w:color="auto" w:fill="FFFFFF"/>
        <w:spacing w:before="360" w:after="240" w:line="240" w:lineRule="auto"/>
        <w:jc w:val="both"/>
        <w:outlineLvl w:val="2"/>
        <w:rPr>
          <w:rFonts w:ascii="Raleway" w:eastAsia="Times New Roman" w:hAnsi="Raleway" w:cs="Times New Roman"/>
          <w:b/>
          <w:bCs/>
          <w:color w:val="333333"/>
          <w:kern w:val="0"/>
          <w:sz w:val="30"/>
          <w:szCs w:val="30"/>
          <w:u w:val="single"/>
          <w:lang w:eastAsia="en-IN"/>
          <w14:ligatures w14:val="none"/>
        </w:rPr>
      </w:pPr>
      <w:r w:rsidRPr="00A11743">
        <w:rPr>
          <w:rFonts w:ascii="Raleway" w:eastAsia="Times New Roman" w:hAnsi="Raleway" w:cs="Times New Roman"/>
          <w:b/>
          <w:bCs/>
          <w:color w:val="333333"/>
          <w:kern w:val="0"/>
          <w:sz w:val="30"/>
          <w:szCs w:val="30"/>
          <w:u w:val="single"/>
          <w:lang w:eastAsia="en-IN"/>
          <w14:ligatures w14:val="none"/>
        </w:rPr>
        <w:t>Nand gate as Universal gate</w:t>
      </w:r>
      <w:r>
        <w:rPr>
          <w:rFonts w:ascii="Raleway" w:eastAsia="Times New Roman" w:hAnsi="Raleway" w:cs="Times New Roman"/>
          <w:b/>
          <w:bCs/>
          <w:color w:val="333333"/>
          <w:kern w:val="0"/>
          <w:sz w:val="30"/>
          <w:szCs w:val="30"/>
          <w:u w:val="single"/>
          <w:lang w:eastAsia="en-IN"/>
          <w14:ligatures w14:val="none"/>
        </w:rPr>
        <w:t xml:space="preserve">     </w:t>
      </w:r>
    </w:p>
    <w:p w14:paraId="15993C32" w14:textId="626586F2" w:rsidR="00A11743" w:rsidRPr="00A11743" w:rsidRDefault="00A11743" w:rsidP="00A11743">
      <w:pPr>
        <w:shd w:val="clear" w:color="auto" w:fill="FFFFFF"/>
        <w:spacing w:before="360" w:after="240" w:line="240" w:lineRule="auto"/>
        <w:jc w:val="both"/>
        <w:outlineLvl w:val="2"/>
        <w:rPr>
          <w:rFonts w:ascii="Raleway" w:eastAsia="Times New Roman" w:hAnsi="Raleway" w:cs="Times New Roman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A11743">
        <w:rPr>
          <w:rFonts w:ascii="Raleway" w:hAnsi="Raleway"/>
          <w:b/>
          <w:bCs/>
          <w:color w:val="FF0000"/>
          <w:sz w:val="29"/>
          <w:szCs w:val="29"/>
          <w:shd w:val="clear" w:color="auto" w:fill="FFFFFF"/>
        </w:rPr>
        <w:t>(A.B)</w:t>
      </w:r>
      <w:proofErr w:type="gramStart"/>
      <w:r w:rsidRPr="00A11743">
        <w:rPr>
          <w:rFonts w:ascii="Raleway" w:hAnsi="Raleway"/>
          <w:b/>
          <w:bCs/>
          <w:color w:val="FF0000"/>
          <w:sz w:val="29"/>
          <w:szCs w:val="29"/>
          <w:shd w:val="clear" w:color="auto" w:fill="FFFFFF"/>
        </w:rPr>
        <w:t>’ </w:t>
      </w:r>
      <w:r w:rsidRPr="00A11743">
        <w:rPr>
          <w:rFonts w:ascii="Raleway" w:hAnsi="Raleway"/>
          <w:b/>
          <w:bCs/>
          <w:color w:val="FF0000"/>
          <w:sz w:val="29"/>
          <w:szCs w:val="29"/>
          <w:shd w:val="clear" w:color="auto" w:fill="FFFFFF"/>
        </w:rPr>
        <w:t xml:space="preserve"> =</w:t>
      </w:r>
      <w:proofErr w:type="gramEnd"/>
      <w:r w:rsidRPr="00A11743">
        <w:rPr>
          <w:rFonts w:ascii="Raleway" w:hAnsi="Raleway"/>
          <w:b/>
          <w:bCs/>
          <w:color w:val="FF0000"/>
          <w:sz w:val="29"/>
          <w:szCs w:val="29"/>
          <w:shd w:val="clear" w:color="auto" w:fill="FFFFFF"/>
        </w:rPr>
        <w:t xml:space="preserve"> A’+B’</w:t>
      </w:r>
    </w:p>
    <w:p w14:paraId="6EE9863F" w14:textId="1F178257" w:rsidR="00A11743" w:rsidRDefault="00A11743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lang w:eastAsia="en-IN"/>
          <w14:ligatures w14:val="none"/>
        </w:rPr>
        <w:br/>
      </w:r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NAND gate is </w:t>
      </w:r>
      <w:proofErr w:type="gramStart"/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actually a</w:t>
      </w:r>
      <w:proofErr w:type="gramEnd"/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combination of two logic gates i.e. AND gate followed by NOT gate. its output is </w:t>
      </w:r>
      <w:proofErr w:type="gramStart"/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complement</w:t>
      </w:r>
      <w:proofErr w:type="gramEnd"/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of the output of an AND gate.</w:t>
      </w:r>
    </w:p>
    <w:p w14:paraId="3E81E450" w14:textId="77777777" w:rsidR="00A11743" w:rsidRDefault="00A11743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This gate can have minimum two inputs. </w:t>
      </w:r>
    </w:p>
    <w:p w14:paraId="11C793A6" w14:textId="77777777" w:rsidR="00A11743" w:rsidRDefault="00A11743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By using only NAND gates, we can realize all logic functions: AND, OR, NOT, Ex-OR, Ex-NOR, NOR. </w:t>
      </w:r>
    </w:p>
    <w:p w14:paraId="09CFDB76" w14:textId="426402AE" w:rsidR="00AA6346" w:rsidRDefault="00A11743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 w:rsidRPr="00A11743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this gate is also called as universal gate.</w:t>
      </w:r>
    </w:p>
    <w:p w14:paraId="54C0E3BF" w14:textId="77777777" w:rsidR="00A11743" w:rsidRPr="00A11743" w:rsidRDefault="00A11743" w:rsidP="00A11743">
      <w:pPr>
        <w:pStyle w:val="Heading4"/>
        <w:shd w:val="clear" w:color="auto" w:fill="FFFFFF"/>
        <w:spacing w:before="360" w:after="240"/>
        <w:rPr>
          <w:rFonts w:ascii="Raleway" w:hAnsi="Raleway"/>
          <w:b/>
          <w:bCs/>
          <w:color w:val="000000"/>
          <w:sz w:val="32"/>
          <w:szCs w:val="32"/>
        </w:rPr>
      </w:pPr>
      <w:r w:rsidRPr="00A11743">
        <w:rPr>
          <w:rFonts w:ascii="Raleway" w:hAnsi="Raleway"/>
          <w:b/>
          <w:bCs/>
          <w:color w:val="000000"/>
          <w:sz w:val="32"/>
          <w:szCs w:val="32"/>
        </w:rPr>
        <w:t>NAND gates as OR gate</w:t>
      </w:r>
    </w:p>
    <w:p w14:paraId="06EDF82C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 xml:space="preserve">From </w:t>
      </w:r>
      <w:proofErr w:type="spellStart"/>
      <w:r>
        <w:rPr>
          <w:rFonts w:ascii="Raleway" w:hAnsi="Raleway"/>
          <w:color w:val="000000"/>
          <w:sz w:val="29"/>
          <w:szCs w:val="29"/>
        </w:rPr>
        <w:t>DeMorgan’s</w:t>
      </w:r>
      <w:proofErr w:type="spellEnd"/>
      <w:r>
        <w:rPr>
          <w:rFonts w:ascii="Raleway" w:hAnsi="Raleway"/>
          <w:color w:val="000000"/>
          <w:sz w:val="29"/>
          <w:szCs w:val="29"/>
        </w:rPr>
        <w:t xml:space="preserve"> theorems:</w:t>
      </w:r>
      <w:r>
        <w:rPr>
          <w:rFonts w:ascii="Raleway" w:hAnsi="Raleway"/>
          <w:color w:val="000000"/>
          <w:sz w:val="29"/>
          <w:szCs w:val="29"/>
        </w:rPr>
        <w:br/>
        <w:t>(A.B)’ = A’ + B’</w:t>
      </w:r>
      <w:r>
        <w:rPr>
          <w:rFonts w:ascii="Raleway" w:hAnsi="Raleway"/>
          <w:color w:val="000000"/>
          <w:sz w:val="29"/>
          <w:szCs w:val="29"/>
        </w:rPr>
        <w:br/>
        <w:t>(A</w:t>
      </w:r>
      <w:proofErr w:type="gramStart"/>
      <w:r>
        <w:rPr>
          <w:rFonts w:ascii="Raleway" w:hAnsi="Raleway"/>
          <w:color w:val="000000"/>
          <w:sz w:val="29"/>
          <w:szCs w:val="29"/>
        </w:rPr>
        <w:t>’.B</w:t>
      </w:r>
      <w:proofErr w:type="gramEnd"/>
      <w:r>
        <w:rPr>
          <w:rFonts w:ascii="Raleway" w:hAnsi="Raleway"/>
          <w:color w:val="000000"/>
          <w:sz w:val="29"/>
          <w:szCs w:val="29"/>
        </w:rPr>
        <w:t>’)’ = A’’ + B’’ = A + B</w:t>
      </w:r>
      <w:r>
        <w:rPr>
          <w:rFonts w:ascii="Raleway" w:hAnsi="Raleway"/>
          <w:color w:val="000000"/>
          <w:sz w:val="29"/>
          <w:szCs w:val="29"/>
        </w:rPr>
        <w:br/>
        <w:t>So, give the inverted inputs to a NAND gate, obtain OR operation at output.</w:t>
      </w:r>
    </w:p>
    <w:p w14:paraId="7F5A19B0" w14:textId="2276CFDD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718263E1" wp14:editId="223BE99D">
            <wp:extent cx="3810000" cy="1794127"/>
            <wp:effectExtent l="0" t="0" r="0" b="0"/>
            <wp:docPr id="836231585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1585" name="Picture 1" descr="A diagram of a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04" cy="180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D596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</w:p>
    <w:p w14:paraId="6585498C" w14:textId="671105A5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7A9396CD" wp14:editId="5B8A6351">
            <wp:extent cx="1752600" cy="1095375"/>
            <wp:effectExtent l="0" t="0" r="0" b="9525"/>
            <wp:docPr id="837416313" name="Picture 2" descr="A white grid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6313" name="Picture 2" descr="A white grid with black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9954" w14:textId="77777777" w:rsidR="00A11743" w:rsidRPr="00A11743" w:rsidRDefault="00A11743" w:rsidP="00A11743">
      <w:pPr>
        <w:pStyle w:val="Heading4"/>
        <w:shd w:val="clear" w:color="auto" w:fill="FFFFFF"/>
        <w:spacing w:before="360" w:after="240"/>
        <w:jc w:val="both"/>
        <w:rPr>
          <w:rFonts w:ascii="Raleway" w:hAnsi="Raleway"/>
          <w:b/>
          <w:bCs/>
          <w:color w:val="000000"/>
          <w:sz w:val="32"/>
          <w:szCs w:val="32"/>
        </w:rPr>
      </w:pPr>
      <w:r w:rsidRPr="00A11743">
        <w:rPr>
          <w:rFonts w:ascii="Raleway" w:hAnsi="Raleway"/>
          <w:b/>
          <w:bCs/>
          <w:color w:val="000000"/>
          <w:sz w:val="32"/>
          <w:szCs w:val="32"/>
        </w:rPr>
        <w:lastRenderedPageBreak/>
        <w:t>NAND gates as AND gate</w:t>
      </w:r>
    </w:p>
    <w:p w14:paraId="0EEFF40D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>A NAND produces complement of AND gate. So, if the output of a NAND gate is inverted, overall output will be that of an AND gate.</w:t>
      </w:r>
    </w:p>
    <w:p w14:paraId="2672439B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b/>
          <w:bCs/>
          <w:color w:val="000000"/>
          <w:sz w:val="29"/>
          <w:szCs w:val="29"/>
        </w:rPr>
      </w:pPr>
      <w:r>
        <w:rPr>
          <w:rFonts w:ascii="Raleway" w:hAnsi="Raleway"/>
          <w:b/>
          <w:bCs/>
          <w:color w:val="000000"/>
          <w:sz w:val="29"/>
          <w:szCs w:val="29"/>
        </w:rPr>
        <w:t>Y = ((A.B)’)’</w:t>
      </w:r>
      <w:r>
        <w:rPr>
          <w:rFonts w:ascii="Raleway" w:hAnsi="Raleway"/>
          <w:color w:val="000000"/>
          <w:sz w:val="29"/>
          <w:szCs w:val="29"/>
        </w:rPr>
        <w:br/>
      </w:r>
      <w:r>
        <w:rPr>
          <w:rFonts w:ascii="Raleway" w:hAnsi="Raleway"/>
          <w:b/>
          <w:bCs/>
          <w:color w:val="000000"/>
          <w:sz w:val="29"/>
          <w:szCs w:val="29"/>
        </w:rPr>
        <w:t>Y = (A.B)</w:t>
      </w:r>
    </w:p>
    <w:p w14:paraId="622A31CD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b/>
          <w:bCs/>
          <w:color w:val="000000"/>
          <w:sz w:val="29"/>
          <w:szCs w:val="29"/>
        </w:rPr>
      </w:pPr>
    </w:p>
    <w:p w14:paraId="3BEBBA75" w14:textId="68FE7CD0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DB8D4D9" wp14:editId="1F9317A3">
            <wp:extent cx="3505200" cy="857250"/>
            <wp:effectExtent l="0" t="0" r="0" b="0"/>
            <wp:docPr id="827237211" name="Picture 3" descr="A black and white image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37211" name="Picture 3" descr="A black and white image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8C35" w14:textId="54CFF6F4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0874087" wp14:editId="5DC11F05">
            <wp:extent cx="4572000" cy="2695575"/>
            <wp:effectExtent l="0" t="0" r="0" b="0"/>
            <wp:docPr id="161102096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2096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0466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3F565672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53164E33" w14:textId="0CDB62CE" w:rsidR="00A11743" w:rsidRPr="00A11743" w:rsidRDefault="00A11743" w:rsidP="00A11743">
      <w:pPr>
        <w:pStyle w:val="Heading4"/>
        <w:shd w:val="clear" w:color="auto" w:fill="FFFFFF"/>
        <w:spacing w:before="360" w:after="24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 w:rsidRPr="00A11743">
        <w:rPr>
          <w:rFonts w:ascii="Raleway" w:hAnsi="Raleway"/>
          <w:b/>
          <w:bCs/>
          <w:color w:val="000000"/>
          <w:sz w:val="29"/>
          <w:szCs w:val="29"/>
        </w:rPr>
        <w:t xml:space="preserve">NAND gates as Ex-OR </w:t>
      </w:r>
      <w:proofErr w:type="gramStart"/>
      <w:r w:rsidRPr="00A11743">
        <w:rPr>
          <w:rFonts w:ascii="Raleway" w:hAnsi="Raleway"/>
          <w:b/>
          <w:bCs/>
          <w:color w:val="000000"/>
          <w:sz w:val="29"/>
          <w:szCs w:val="29"/>
        </w:rPr>
        <w:t>gate</w:t>
      </w:r>
      <w:r>
        <w:rPr>
          <w:rFonts w:ascii="Raleway" w:hAnsi="Raleway"/>
          <w:b/>
          <w:bCs/>
          <w:color w:val="000000"/>
          <w:sz w:val="29"/>
          <w:szCs w:val="29"/>
        </w:rPr>
        <w:t xml:space="preserve"> :</w:t>
      </w:r>
      <w:proofErr w:type="gramEnd"/>
    </w:p>
    <w:p w14:paraId="19C2D318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>The output of a two input Ex-OR gate is shown by: Y = A’B + AB’. This can be achieved with the logic diagram shown in the left side.</w:t>
      </w:r>
    </w:p>
    <w:p w14:paraId="1D4460FB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0C88B64A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0CDCC72A" w14:textId="575DF86B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2A16EAED" wp14:editId="13AF6332">
            <wp:extent cx="5731510" cy="3009265"/>
            <wp:effectExtent l="0" t="0" r="2540" b="635"/>
            <wp:docPr id="21855720" name="Picture 5" descr="Creating XOR Gate Using NAND Gate - Shiksh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XOR Gate Using NAND Gate - Shiksha 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477D" w14:textId="472857F3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21DC794" wp14:editId="3AE3906C">
            <wp:extent cx="3752850" cy="3105150"/>
            <wp:effectExtent l="0" t="0" r="0" b="0"/>
            <wp:docPr id="97887500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7500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4F6E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0494CD6B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22638931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2188E039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1B21FF63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33882FCB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7363CD15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2D72CFD5" w14:textId="77777777" w:rsidR="00A11743" w:rsidRPr="00A11743" w:rsidRDefault="00A11743" w:rsidP="00A11743">
      <w:pPr>
        <w:pStyle w:val="Heading4"/>
        <w:shd w:val="clear" w:color="auto" w:fill="FFFFFF"/>
        <w:spacing w:before="360" w:after="24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 w:rsidRPr="00A11743">
        <w:rPr>
          <w:rFonts w:ascii="Raleway" w:hAnsi="Raleway"/>
          <w:b/>
          <w:bCs/>
          <w:color w:val="000000"/>
          <w:sz w:val="29"/>
          <w:szCs w:val="29"/>
        </w:rPr>
        <w:lastRenderedPageBreak/>
        <w:t>NAND gates as Ex-NOR gate</w:t>
      </w:r>
    </w:p>
    <w:p w14:paraId="289BFB84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 xml:space="preserve">Ex-NOR gate is </w:t>
      </w:r>
      <w:proofErr w:type="gramStart"/>
      <w:r>
        <w:rPr>
          <w:rFonts w:ascii="Raleway" w:hAnsi="Raleway"/>
          <w:color w:val="000000"/>
          <w:sz w:val="29"/>
          <w:szCs w:val="29"/>
        </w:rPr>
        <w:t>actually Ex-</w:t>
      </w:r>
      <w:proofErr w:type="gramEnd"/>
      <w:r>
        <w:rPr>
          <w:rFonts w:ascii="Raleway" w:hAnsi="Raleway"/>
          <w:color w:val="000000"/>
          <w:sz w:val="29"/>
          <w:szCs w:val="29"/>
        </w:rPr>
        <w:t xml:space="preserve">OR gate followed by NOT gate. </w:t>
      </w:r>
      <w:proofErr w:type="gramStart"/>
      <w:r>
        <w:rPr>
          <w:rFonts w:ascii="Raleway" w:hAnsi="Raleway"/>
          <w:color w:val="000000"/>
          <w:sz w:val="29"/>
          <w:szCs w:val="29"/>
        </w:rPr>
        <w:t>So</w:t>
      </w:r>
      <w:proofErr w:type="gramEnd"/>
      <w:r>
        <w:rPr>
          <w:rFonts w:ascii="Raleway" w:hAnsi="Raleway"/>
          <w:color w:val="000000"/>
          <w:sz w:val="29"/>
          <w:szCs w:val="29"/>
        </w:rPr>
        <w:t xml:space="preserve"> give the output of Ex-OR gate to a NOT gate, overall output is that of an Ex-NOR gate.</w:t>
      </w:r>
    </w:p>
    <w:p w14:paraId="030CC854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b/>
          <w:bCs/>
          <w:color w:val="000000"/>
          <w:sz w:val="29"/>
          <w:szCs w:val="29"/>
        </w:rPr>
      </w:pPr>
      <w:r>
        <w:rPr>
          <w:rFonts w:ascii="Raleway" w:hAnsi="Raleway"/>
          <w:b/>
          <w:bCs/>
          <w:color w:val="000000"/>
          <w:sz w:val="29"/>
          <w:szCs w:val="29"/>
        </w:rPr>
        <w:t>Y = AB+ A’B’</w:t>
      </w:r>
    </w:p>
    <w:p w14:paraId="631FD907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b/>
          <w:bCs/>
          <w:color w:val="000000"/>
          <w:sz w:val="29"/>
          <w:szCs w:val="29"/>
        </w:rPr>
      </w:pPr>
    </w:p>
    <w:p w14:paraId="3F8AB8DE" w14:textId="5E627406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E50C677" wp14:editId="4C06F8F7">
            <wp:extent cx="5731510" cy="1895475"/>
            <wp:effectExtent l="0" t="0" r="2540" b="9525"/>
            <wp:docPr id="1374289572" name="Picture 7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9572" name="Picture 7" descr="A diagram of a blo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80E7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59A722C5" w14:textId="480B357F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26882118" wp14:editId="20FDEA1E">
            <wp:extent cx="1905000" cy="1581150"/>
            <wp:effectExtent l="0" t="0" r="0" b="0"/>
            <wp:docPr id="1860834773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4773" name="Picture 8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67F0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7419373A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790A66B9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527D13FF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5824820E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4D3FBC81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34F64367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04B7E72F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3331EF3B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09B2B0F1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16D1FB46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2F49D398" w14:textId="77777777" w:rsidR="00A11743" w:rsidRDefault="00A11743" w:rsidP="00A11743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Raleway" w:hAnsi="Raleway"/>
          <w:color w:val="FF0000"/>
          <w:sz w:val="30"/>
          <w:szCs w:val="30"/>
          <w:u w:val="single"/>
        </w:rPr>
      </w:pPr>
      <w:r w:rsidRPr="00A11743">
        <w:rPr>
          <w:rFonts w:ascii="Raleway" w:hAnsi="Raleway"/>
          <w:color w:val="FF0000"/>
          <w:sz w:val="30"/>
          <w:szCs w:val="30"/>
          <w:u w:val="single"/>
        </w:rPr>
        <w:t>Nor gate as Universal Gate</w:t>
      </w:r>
    </w:p>
    <w:p w14:paraId="4F707B73" w14:textId="1C6B8F06" w:rsidR="00A11743" w:rsidRDefault="00A11743" w:rsidP="00A11743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Raleway" w:hAnsi="Raleway"/>
          <w:color w:val="000000"/>
          <w:sz w:val="29"/>
          <w:szCs w:val="29"/>
          <w:shd w:val="clear" w:color="auto" w:fill="FFFFFF"/>
        </w:rPr>
      </w:pPr>
      <w:r>
        <w:rPr>
          <w:rFonts w:ascii="Raleway" w:hAnsi="Raleway"/>
          <w:color w:val="000000"/>
          <w:sz w:val="29"/>
          <w:szCs w:val="29"/>
          <w:shd w:val="clear" w:color="auto" w:fill="FFFFFF"/>
        </w:rPr>
        <w:t xml:space="preserve">NOR gate is </w:t>
      </w:r>
      <w:proofErr w:type="gramStart"/>
      <w:r>
        <w:rPr>
          <w:rFonts w:ascii="Raleway" w:hAnsi="Raleway"/>
          <w:color w:val="000000"/>
          <w:sz w:val="29"/>
          <w:szCs w:val="29"/>
          <w:shd w:val="clear" w:color="auto" w:fill="FFFFFF"/>
        </w:rPr>
        <w:t>actually a</w:t>
      </w:r>
      <w:proofErr w:type="gramEnd"/>
      <w:r>
        <w:rPr>
          <w:rFonts w:ascii="Raleway" w:hAnsi="Raleway"/>
          <w:color w:val="000000"/>
          <w:sz w:val="29"/>
          <w:szCs w:val="29"/>
          <w:shd w:val="clear" w:color="auto" w:fill="FFFFFF"/>
        </w:rPr>
        <w:t xml:space="preserve"> combination of two logic gates: OR gate followed by NOT gate. So its output is complement of the output of an OR </w:t>
      </w:r>
      <w:proofErr w:type="spellStart"/>
      <w:proofErr w:type="gramStart"/>
      <w:r>
        <w:rPr>
          <w:rFonts w:ascii="Raleway" w:hAnsi="Raleway"/>
          <w:color w:val="000000"/>
          <w:sz w:val="29"/>
          <w:szCs w:val="29"/>
          <w:shd w:val="clear" w:color="auto" w:fill="FFFFFF"/>
        </w:rPr>
        <w:t>gate.This</w:t>
      </w:r>
      <w:proofErr w:type="spellEnd"/>
      <w:proofErr w:type="gramEnd"/>
      <w:r>
        <w:rPr>
          <w:rFonts w:ascii="Raleway" w:hAnsi="Raleway"/>
          <w:color w:val="000000"/>
          <w:sz w:val="29"/>
          <w:szCs w:val="29"/>
          <w:shd w:val="clear" w:color="auto" w:fill="FFFFFF"/>
        </w:rPr>
        <w:t xml:space="preserve"> gate can have minimum two inputs, output is always one. By using only NOR gates, we can realize all logic functions: AND, OR, NOT, Ex-OR, Ex-NOR, NAND. </w:t>
      </w:r>
      <w:proofErr w:type="gramStart"/>
      <w:r>
        <w:rPr>
          <w:rFonts w:ascii="Raleway" w:hAnsi="Raleway"/>
          <w:color w:val="000000"/>
          <w:sz w:val="29"/>
          <w:szCs w:val="29"/>
          <w:shd w:val="clear" w:color="auto" w:fill="FFFFFF"/>
        </w:rPr>
        <w:t>So</w:t>
      </w:r>
      <w:proofErr w:type="gramEnd"/>
      <w:r>
        <w:rPr>
          <w:rFonts w:ascii="Raleway" w:hAnsi="Raleway"/>
          <w:color w:val="000000"/>
          <w:sz w:val="29"/>
          <w:szCs w:val="29"/>
          <w:shd w:val="clear" w:color="auto" w:fill="FFFFFF"/>
        </w:rPr>
        <w:t xml:space="preserve"> this gate is also called universal gate.</w:t>
      </w:r>
    </w:p>
    <w:p w14:paraId="5F260B71" w14:textId="77777777" w:rsidR="00A11743" w:rsidRDefault="00A11743" w:rsidP="00A11743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Raleway" w:hAnsi="Raleway"/>
          <w:color w:val="000000"/>
          <w:sz w:val="29"/>
          <w:szCs w:val="29"/>
          <w:shd w:val="clear" w:color="auto" w:fill="FFFFFF"/>
        </w:rPr>
      </w:pPr>
    </w:p>
    <w:p w14:paraId="60EFA489" w14:textId="77777777" w:rsidR="00A11743" w:rsidRPr="00A11743" w:rsidRDefault="00A11743" w:rsidP="00A11743">
      <w:pPr>
        <w:pStyle w:val="Heading4"/>
        <w:shd w:val="clear" w:color="auto" w:fill="FFFFFF"/>
        <w:spacing w:before="360" w:after="24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 w:rsidRPr="00A11743">
        <w:rPr>
          <w:rFonts w:ascii="Raleway" w:hAnsi="Raleway"/>
          <w:b/>
          <w:bCs/>
          <w:color w:val="000000"/>
          <w:sz w:val="29"/>
          <w:szCs w:val="29"/>
        </w:rPr>
        <w:t>NOR gates as OR gate</w:t>
      </w:r>
    </w:p>
    <w:p w14:paraId="64880D6F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>A NOR produces complement of OR gate. So, if the output of a NOR gate is inverted, overall output will be that of an OR gate.</w:t>
      </w:r>
    </w:p>
    <w:p w14:paraId="52784A38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b/>
          <w:bCs/>
          <w:color w:val="000000"/>
          <w:sz w:val="29"/>
          <w:szCs w:val="29"/>
        </w:rPr>
      </w:pPr>
      <w:r>
        <w:rPr>
          <w:rFonts w:ascii="Raleway" w:hAnsi="Raleway"/>
          <w:b/>
          <w:bCs/>
          <w:color w:val="000000"/>
          <w:sz w:val="29"/>
          <w:szCs w:val="29"/>
        </w:rPr>
        <w:t>Y = ((A+B)’)’</w:t>
      </w:r>
      <w:r>
        <w:rPr>
          <w:rFonts w:ascii="Raleway" w:hAnsi="Raleway"/>
          <w:b/>
          <w:bCs/>
          <w:color w:val="000000"/>
          <w:sz w:val="29"/>
          <w:szCs w:val="29"/>
        </w:rPr>
        <w:br/>
        <w:t>Y = (A+B)</w:t>
      </w:r>
    </w:p>
    <w:p w14:paraId="42ADC26B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b/>
          <w:bCs/>
          <w:color w:val="000000"/>
          <w:sz w:val="29"/>
          <w:szCs w:val="29"/>
        </w:rPr>
      </w:pPr>
    </w:p>
    <w:p w14:paraId="1BF3E528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b/>
          <w:bCs/>
          <w:color w:val="000000"/>
          <w:sz w:val="29"/>
          <w:szCs w:val="29"/>
        </w:rPr>
      </w:pPr>
    </w:p>
    <w:p w14:paraId="18DE66D8" w14:textId="6F11C939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284AA8B6" wp14:editId="4D5FCB94">
            <wp:extent cx="2514600" cy="857250"/>
            <wp:effectExtent l="0" t="0" r="0" b="0"/>
            <wp:docPr id="1095984651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84651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65D2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73E3AC0B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02EB7A50" w14:textId="02C54FEE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BEF409B" wp14:editId="1B00A4F7">
            <wp:extent cx="1752600" cy="1095375"/>
            <wp:effectExtent l="0" t="0" r="0" b="9525"/>
            <wp:docPr id="1488892061" name="Picture 10" descr="A white grid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92061" name="Picture 10" descr="A white grid with black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C999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62D080A9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20A86E6E" w14:textId="77777777" w:rsidR="00A11743" w:rsidRPr="00A11743" w:rsidRDefault="00A11743" w:rsidP="00A11743">
      <w:pPr>
        <w:pStyle w:val="Heading4"/>
        <w:shd w:val="clear" w:color="auto" w:fill="FFFFFF"/>
        <w:spacing w:before="360" w:after="24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 w:rsidRPr="00A11743">
        <w:rPr>
          <w:rFonts w:ascii="Raleway" w:hAnsi="Raleway"/>
          <w:b/>
          <w:bCs/>
          <w:color w:val="000000"/>
          <w:sz w:val="29"/>
          <w:szCs w:val="29"/>
        </w:rPr>
        <w:lastRenderedPageBreak/>
        <w:t>NOR gates as AND gate</w:t>
      </w:r>
    </w:p>
    <w:p w14:paraId="78A13B63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 xml:space="preserve">From </w:t>
      </w:r>
      <w:proofErr w:type="spellStart"/>
      <w:r>
        <w:rPr>
          <w:rFonts w:ascii="Raleway" w:hAnsi="Raleway"/>
          <w:color w:val="000000"/>
          <w:sz w:val="29"/>
          <w:szCs w:val="29"/>
        </w:rPr>
        <w:t>DeMorgan’s</w:t>
      </w:r>
      <w:proofErr w:type="spellEnd"/>
      <w:r>
        <w:rPr>
          <w:rFonts w:ascii="Raleway" w:hAnsi="Raleway"/>
          <w:color w:val="000000"/>
          <w:sz w:val="29"/>
          <w:szCs w:val="29"/>
        </w:rPr>
        <w:t xml:space="preserve"> theorems:</w:t>
      </w:r>
      <w:r>
        <w:rPr>
          <w:rFonts w:ascii="Raleway" w:hAnsi="Raleway"/>
          <w:color w:val="000000"/>
          <w:sz w:val="29"/>
          <w:szCs w:val="29"/>
        </w:rPr>
        <w:br/>
        <w:t>(A+B)’ = A’B’</w:t>
      </w:r>
      <w:r>
        <w:rPr>
          <w:rFonts w:ascii="Raleway" w:hAnsi="Raleway"/>
          <w:color w:val="000000"/>
          <w:sz w:val="29"/>
          <w:szCs w:val="29"/>
        </w:rPr>
        <w:br/>
        <w:t>(A’+B’)’ = A’’B’’ = AB</w:t>
      </w:r>
      <w:r>
        <w:rPr>
          <w:rFonts w:ascii="Raleway" w:hAnsi="Raleway"/>
          <w:color w:val="000000"/>
          <w:sz w:val="29"/>
          <w:szCs w:val="29"/>
        </w:rPr>
        <w:br/>
        <w:t>So, give the inverted inputs to a NOR gate, obtain AND operation at output.</w:t>
      </w:r>
    </w:p>
    <w:p w14:paraId="415366DC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</w:p>
    <w:p w14:paraId="3F1C87D2" w14:textId="6DB37A06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4E3852B" wp14:editId="25CABCA3">
            <wp:extent cx="3095625" cy="1371600"/>
            <wp:effectExtent l="0" t="0" r="9525" b="0"/>
            <wp:docPr id="384562294" name="Picture 1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2294" name="Picture 1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3163" w14:textId="30ABF86C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71B6F3D9" wp14:editId="1E760509">
            <wp:extent cx="4572000" cy="2695575"/>
            <wp:effectExtent l="0" t="0" r="0" b="0"/>
            <wp:docPr id="1592262285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2285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EBE9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</w:p>
    <w:p w14:paraId="72A251F1" w14:textId="77777777" w:rsidR="00A11743" w:rsidRPr="00A11743" w:rsidRDefault="00A11743" w:rsidP="00A11743">
      <w:pPr>
        <w:pStyle w:val="Heading4"/>
        <w:shd w:val="clear" w:color="auto" w:fill="FFFFFF"/>
        <w:spacing w:before="360" w:after="24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proofErr w:type="gramStart"/>
      <w:r w:rsidRPr="00A11743">
        <w:rPr>
          <w:rFonts w:ascii="Raleway" w:hAnsi="Raleway"/>
          <w:b/>
          <w:bCs/>
          <w:color w:val="000000"/>
          <w:sz w:val="29"/>
          <w:szCs w:val="29"/>
        </w:rPr>
        <w:t>)NOR</w:t>
      </w:r>
      <w:proofErr w:type="gramEnd"/>
      <w:r w:rsidRPr="00A11743">
        <w:rPr>
          <w:rFonts w:ascii="Raleway" w:hAnsi="Raleway"/>
          <w:b/>
          <w:bCs/>
          <w:color w:val="000000"/>
          <w:sz w:val="29"/>
          <w:szCs w:val="29"/>
        </w:rPr>
        <w:t xml:space="preserve"> gates as Ex-OR gate</w:t>
      </w:r>
    </w:p>
    <w:p w14:paraId="582E8176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 xml:space="preserve">Ex-OR gate is </w:t>
      </w:r>
      <w:proofErr w:type="gramStart"/>
      <w:r>
        <w:rPr>
          <w:rFonts w:ascii="Raleway" w:hAnsi="Raleway"/>
          <w:color w:val="000000"/>
          <w:sz w:val="29"/>
          <w:szCs w:val="29"/>
        </w:rPr>
        <w:t>actually Ex-</w:t>
      </w:r>
      <w:proofErr w:type="gramEnd"/>
      <w:r>
        <w:rPr>
          <w:rFonts w:ascii="Raleway" w:hAnsi="Raleway"/>
          <w:color w:val="000000"/>
          <w:sz w:val="29"/>
          <w:szCs w:val="29"/>
        </w:rPr>
        <w:t xml:space="preserve">NOR gate followed by NOT gate. </w:t>
      </w:r>
      <w:proofErr w:type="gramStart"/>
      <w:r>
        <w:rPr>
          <w:rFonts w:ascii="Raleway" w:hAnsi="Raleway"/>
          <w:color w:val="000000"/>
          <w:sz w:val="29"/>
          <w:szCs w:val="29"/>
        </w:rPr>
        <w:t>So</w:t>
      </w:r>
      <w:proofErr w:type="gramEnd"/>
      <w:r>
        <w:rPr>
          <w:rFonts w:ascii="Raleway" w:hAnsi="Raleway"/>
          <w:color w:val="000000"/>
          <w:sz w:val="29"/>
          <w:szCs w:val="29"/>
        </w:rPr>
        <w:t xml:space="preserve"> give the output of Ex-NOR gate to a NOT gate, overall output is that of an Ex-OR gate.</w:t>
      </w:r>
      <w:r>
        <w:rPr>
          <w:rFonts w:ascii="Raleway" w:hAnsi="Raleway"/>
          <w:color w:val="000000"/>
          <w:sz w:val="29"/>
          <w:szCs w:val="29"/>
        </w:rPr>
        <w:br/>
        <w:t>Y = A’B+ AB’</w:t>
      </w:r>
    </w:p>
    <w:p w14:paraId="39E7AFFF" w14:textId="2E4D9B11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0ABE41DC" wp14:editId="395FE128">
            <wp:extent cx="4914900" cy="1676400"/>
            <wp:effectExtent l="0" t="0" r="0" b="0"/>
            <wp:docPr id="1697072370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72370" name="Picture 1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6728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</w:p>
    <w:p w14:paraId="5FE74A2C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</w:p>
    <w:p w14:paraId="46228A4B" w14:textId="77777777" w:rsidR="00A11743" w:rsidRPr="00A11743" w:rsidRDefault="00A11743" w:rsidP="00A11743">
      <w:pPr>
        <w:pStyle w:val="Heading4"/>
        <w:shd w:val="clear" w:color="auto" w:fill="FFFFFF"/>
        <w:spacing w:before="360" w:after="24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 w:rsidRPr="00A11743">
        <w:rPr>
          <w:rFonts w:ascii="Raleway" w:hAnsi="Raleway"/>
          <w:b/>
          <w:bCs/>
          <w:color w:val="000000"/>
          <w:sz w:val="29"/>
          <w:szCs w:val="29"/>
        </w:rPr>
        <w:t>NOR gates as Ex-NOR gate</w:t>
      </w:r>
    </w:p>
    <w:p w14:paraId="36203D6F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rFonts w:ascii="Raleway" w:hAnsi="Raleway"/>
          <w:color w:val="000000"/>
          <w:sz w:val="29"/>
          <w:szCs w:val="29"/>
        </w:rPr>
        <w:t>The output of a two input Ex-NOR gate is shown by: Y = AB + A’B’. </w:t>
      </w:r>
    </w:p>
    <w:p w14:paraId="05CB8F10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367C045A" w14:textId="47BFFBE1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45732C7" wp14:editId="05271792">
            <wp:extent cx="3981450" cy="1704975"/>
            <wp:effectExtent l="0" t="0" r="0" b="0"/>
            <wp:docPr id="1756609500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09500" name="Picture 1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038C" w14:textId="77777777" w:rsidR="008F3792" w:rsidRDefault="008F3792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1B637293" w14:textId="77777777" w:rsidR="008F3792" w:rsidRDefault="008F3792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1AA086A7" w14:textId="77777777" w:rsidR="008F3792" w:rsidRDefault="008F3792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76D2DFAE" w14:textId="77777777" w:rsidR="008F3792" w:rsidRDefault="008F3792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0FB83327" w14:textId="77777777" w:rsidR="002A326F" w:rsidRDefault="002A326F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</w:p>
    <w:p w14:paraId="167FD673" w14:textId="77777777" w:rsidR="002A326F" w:rsidRDefault="002A326F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</w:p>
    <w:p w14:paraId="1C6001B1" w14:textId="77777777" w:rsidR="002A326F" w:rsidRDefault="002A326F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</w:p>
    <w:p w14:paraId="34EC6036" w14:textId="77777777" w:rsidR="002A326F" w:rsidRDefault="002A326F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</w:p>
    <w:p w14:paraId="3DAF6A69" w14:textId="77777777" w:rsidR="002A326F" w:rsidRDefault="002A326F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</w:p>
    <w:p w14:paraId="1D5254EB" w14:textId="6B33CF95" w:rsidR="008F3792" w:rsidRDefault="008F3792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 w:rsidRPr="008F3792">
        <w:rPr>
          <w:rFonts w:ascii="Raleway" w:hAnsi="Raleway"/>
          <w:b/>
          <w:bCs/>
          <w:color w:val="000000"/>
          <w:sz w:val="29"/>
          <w:szCs w:val="29"/>
        </w:rPr>
        <w:lastRenderedPageBreak/>
        <w:t xml:space="preserve">Nand gate to implement half </w:t>
      </w:r>
      <w:proofErr w:type="gramStart"/>
      <w:r w:rsidRPr="008F3792">
        <w:rPr>
          <w:rFonts w:ascii="Raleway" w:hAnsi="Raleway"/>
          <w:b/>
          <w:bCs/>
          <w:color w:val="000000"/>
          <w:sz w:val="29"/>
          <w:szCs w:val="29"/>
        </w:rPr>
        <w:t>adder</w:t>
      </w:r>
      <w:proofErr w:type="gramEnd"/>
    </w:p>
    <w:p w14:paraId="43CEDA2E" w14:textId="77777777" w:rsidR="002A326F" w:rsidRDefault="002A326F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</w:p>
    <w:p w14:paraId="7B081571" w14:textId="6E397D99" w:rsidR="002A326F" w:rsidRDefault="002A326F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529B33D0" wp14:editId="40FCF1FB">
            <wp:extent cx="4400550" cy="2196862"/>
            <wp:effectExtent l="0" t="0" r="0" b="0"/>
            <wp:docPr id="1896596590" name="Picture 15" descr="Half Adder and Half Subtractor using NAND NOR gat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alf Adder and Half Subtractor using NAND NOR gates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72" cy="219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8637" w14:textId="77777777" w:rsidR="00FC4D74" w:rsidRDefault="00FC4D74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</w:p>
    <w:p w14:paraId="49877778" w14:textId="35077169" w:rsidR="00FC4D74" w:rsidRDefault="00FC4D74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Implementation of Half Adder using NOR </w:t>
      </w:r>
      <w:proofErr w:type="gramStart"/>
      <w:r>
        <w:rPr>
          <w:rStyle w:val="Strong"/>
          <w:rFonts w:ascii="Nunito" w:eastAsiaTheme="majorEastAsia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gates :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Total 5 NOR gates are required to implement half adder.</w:t>
      </w:r>
    </w:p>
    <w:p w14:paraId="2271DB43" w14:textId="70CBAC9B" w:rsidR="0069791C" w:rsidRPr="008F3792" w:rsidRDefault="0069791C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DD9AB9A" wp14:editId="612AA3D7">
            <wp:extent cx="5731510" cy="1936115"/>
            <wp:effectExtent l="0" t="0" r="2540" b="6985"/>
            <wp:docPr id="1435348288" name="Picture 16" descr="A diagram of a green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8288" name="Picture 16" descr="A diagram of a green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A2C4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rPr>
          <w:rFonts w:ascii="Raleway" w:hAnsi="Raleway"/>
          <w:color w:val="000000"/>
          <w:sz w:val="29"/>
          <w:szCs w:val="29"/>
        </w:rPr>
      </w:pPr>
    </w:p>
    <w:p w14:paraId="27E7BC2F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627A32CE" w14:textId="77777777" w:rsidR="00A11743" w:rsidRPr="00A11743" w:rsidRDefault="00A11743" w:rsidP="00A11743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Raleway" w:hAnsi="Raleway"/>
          <w:color w:val="FF0000"/>
          <w:sz w:val="30"/>
          <w:szCs w:val="30"/>
          <w:u w:val="single"/>
        </w:rPr>
      </w:pPr>
    </w:p>
    <w:p w14:paraId="1C86DAD3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117C34D9" w14:textId="77777777" w:rsidR="00A11743" w:rsidRDefault="00A11743" w:rsidP="00A117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aleway" w:hAnsi="Raleway"/>
          <w:color w:val="000000"/>
          <w:sz w:val="29"/>
          <w:szCs w:val="29"/>
        </w:rPr>
      </w:pPr>
    </w:p>
    <w:p w14:paraId="0A69F4C3" w14:textId="77777777" w:rsidR="00A11743" w:rsidRDefault="00A11743" w:rsidP="00A11743">
      <w:pPr>
        <w:shd w:val="clear" w:color="auto" w:fill="FFFFFF"/>
        <w:jc w:val="center"/>
        <w:rPr>
          <w:rFonts w:ascii="Raleway" w:hAnsi="Raleway"/>
          <w:color w:val="000000"/>
          <w:sz w:val="29"/>
          <w:szCs w:val="29"/>
        </w:rPr>
      </w:pPr>
    </w:p>
    <w:p w14:paraId="08986395" w14:textId="77777777" w:rsidR="00A11743" w:rsidRDefault="00A11743" w:rsidP="00A11743">
      <w:pPr>
        <w:rPr>
          <w:rFonts w:ascii="Times New Roman" w:hAnsi="Times New Roman"/>
          <w:sz w:val="24"/>
          <w:szCs w:val="24"/>
        </w:rPr>
      </w:pPr>
      <w:r>
        <w:rPr>
          <w:rFonts w:ascii="Raleway" w:hAnsi="Raleway"/>
          <w:color w:val="000000"/>
          <w:sz w:val="29"/>
          <w:szCs w:val="29"/>
        </w:rPr>
        <w:br/>
      </w:r>
    </w:p>
    <w:p w14:paraId="79631535" w14:textId="29735FD5" w:rsidR="00A11743" w:rsidRDefault="00E073FB" w:rsidP="00A1174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 xml:space="preserve">Implementation of Half Subtractor using NAND </w:t>
      </w:r>
      <w:proofErr w:type="gram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gates :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Total 5 NAND gates are required to implement half subtractor.</w:t>
      </w:r>
    </w:p>
    <w:p w14:paraId="051097B1" w14:textId="77777777" w:rsidR="00F81769" w:rsidRDefault="00F81769" w:rsidP="00A1174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F2253CB" w14:textId="46B67B6E" w:rsidR="00F81769" w:rsidRDefault="00F81769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743C02" wp14:editId="13EADE06">
            <wp:extent cx="5731510" cy="1854835"/>
            <wp:effectExtent l="0" t="0" r="2540" b="0"/>
            <wp:docPr id="2132427214" name="Picture 17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7214" name="Picture 17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B94D" w14:textId="77777777" w:rsidR="00F81769" w:rsidRDefault="00F81769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5B66170F" w14:textId="77777777" w:rsidR="00F81769" w:rsidRDefault="00F81769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7C414074" w14:textId="2D419AA8" w:rsidR="00F81769" w:rsidRDefault="00F81769" w:rsidP="00A11743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Implementation of Half Subtractor using NOR </w:t>
      </w:r>
      <w:proofErr w:type="gram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gates :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Total 5 NOR gates are required to implement half subtractor.</w:t>
      </w:r>
    </w:p>
    <w:p w14:paraId="265FBE30" w14:textId="652F2327" w:rsidR="00F81769" w:rsidRDefault="00F81769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FA0933" wp14:editId="2F639A03">
            <wp:extent cx="5731510" cy="2087245"/>
            <wp:effectExtent l="0" t="0" r="2540" b="8255"/>
            <wp:docPr id="628674864" name="Picture 1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74864" name="Picture 1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1AFB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017D5FF6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70A2F3D9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47739E05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48C9DDC4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513A7DE1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1FF663D8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09A66650" w14:textId="77674E93" w:rsidR="007F2DBD" w:rsidRPr="00741DE6" w:rsidRDefault="007F2DBD" w:rsidP="00A11743">
      <w:pPr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lastRenderedPageBreak/>
        <w:t xml:space="preserve">For other logic </w:t>
      </w:r>
      <w:proofErr w:type="gramStart"/>
      <w:r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equations ;</w:t>
      </w:r>
      <w:proofErr w:type="gramEnd"/>
      <w:r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</w:t>
      </w:r>
      <w:r w:rsid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To implement any Boolean logic using  </w:t>
      </w:r>
      <w:r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NAND GATES </w:t>
      </w:r>
    </w:p>
    <w:p w14:paraId="0C473EE6" w14:textId="77777777" w:rsidR="007F2DBD" w:rsidRDefault="007F2DBD" w:rsidP="00A11743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79E0D63B" w14:textId="1B87A322" w:rsidR="007F2DBD" w:rsidRDefault="007F2DBD" w:rsidP="007F2DBD">
      <w:pPr>
        <w:pStyle w:val="ListParagraph"/>
        <w:numPr>
          <w:ilvl w:val="0"/>
          <w:numId w:val="1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Convert </w:t>
      </w:r>
      <w:r w:rsidR="007E6751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equation into SOP FORM</w:t>
      </w:r>
    </w:p>
    <w:p w14:paraId="750DF47E" w14:textId="757F1126" w:rsidR="007E6751" w:rsidRDefault="007E6751" w:rsidP="007F2DBD">
      <w:pPr>
        <w:pStyle w:val="ListParagraph"/>
        <w:numPr>
          <w:ilvl w:val="0"/>
          <w:numId w:val="1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Draw a logic diagram based on </w:t>
      </w:r>
      <w:proofErr w:type="gramStart"/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sop</w:t>
      </w:r>
      <w:proofErr w:type="gramEnd"/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</w:t>
      </w:r>
    </w:p>
    <w:p w14:paraId="75F9E874" w14:textId="4504DC18" w:rsidR="007E6751" w:rsidRDefault="007E6751" w:rsidP="007F2DBD">
      <w:pPr>
        <w:pStyle w:val="ListParagraph"/>
        <w:numPr>
          <w:ilvl w:val="0"/>
          <w:numId w:val="1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Convert AND into Nand </w:t>
      </w:r>
      <w:r w:rsidR="00741DE6"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&amp; OR into Bubbled OR</w:t>
      </w:r>
    </w:p>
    <w:p w14:paraId="0D7462F4" w14:textId="5E99A103" w:rsidR="00741DE6" w:rsidRDefault="00741DE6" w:rsidP="007F2DBD">
      <w:pPr>
        <w:pStyle w:val="ListParagraph"/>
        <w:numPr>
          <w:ilvl w:val="0"/>
          <w:numId w:val="1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Balance out the bubbles or inverter</w:t>
      </w:r>
    </w:p>
    <w:p w14:paraId="3EDCC6AE" w14:textId="77777777" w:rsidR="00741DE6" w:rsidRDefault="00741DE6" w:rsidP="00741DE6">
      <w:pPr>
        <w:pStyle w:val="ListParagraph"/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4FA4B8E6" w14:textId="77777777" w:rsidR="00741DE6" w:rsidRDefault="00741DE6" w:rsidP="00741DE6">
      <w:pPr>
        <w:pStyle w:val="ListParagraph"/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0893FA2C" w14:textId="6AF17A25" w:rsidR="00AC4B96" w:rsidRPr="00741DE6" w:rsidRDefault="00741DE6" w:rsidP="00AC4B96">
      <w:pPr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For other logic </w:t>
      </w:r>
      <w:proofErr w:type="gramStart"/>
      <w:r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equations ;</w:t>
      </w:r>
      <w:proofErr w:type="gramEnd"/>
      <w:r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</w:t>
      </w:r>
      <w:r w:rsidR="00AC4B9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To implement any Boolean logic using  </w:t>
      </w:r>
      <w:r w:rsidR="00AC4B96"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N</w:t>
      </w:r>
      <w:r w:rsidR="00AC4B9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OR</w:t>
      </w:r>
      <w:r w:rsidR="00AC4B96" w:rsidRPr="00741DE6"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GATES </w:t>
      </w:r>
    </w:p>
    <w:p w14:paraId="2E488F1A" w14:textId="2FF12C72" w:rsidR="00741DE6" w:rsidRPr="00741DE6" w:rsidRDefault="00741DE6" w:rsidP="00741DE6">
      <w:pPr>
        <w:rPr>
          <w:rFonts w:ascii="Raleway" w:eastAsia="Times New Roman" w:hAnsi="Raleway" w:cs="Times New Roman"/>
          <w:b/>
          <w:b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47E23EE6" w14:textId="036D039A" w:rsidR="00AC4B96" w:rsidRDefault="00AC4B96" w:rsidP="00AC4B96">
      <w:pPr>
        <w:pStyle w:val="ListParagraph"/>
        <w:numPr>
          <w:ilvl w:val="0"/>
          <w:numId w:val="2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Convert equation into </w:t>
      </w: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POS</w:t>
      </w: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FORM</w:t>
      </w: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</w:t>
      </w:r>
    </w:p>
    <w:p w14:paraId="4D93CB1B" w14:textId="6AAB77BE" w:rsidR="00AC4B96" w:rsidRDefault="00AC4B96" w:rsidP="00AC4B96">
      <w:pPr>
        <w:pStyle w:val="ListParagraph"/>
        <w:numPr>
          <w:ilvl w:val="0"/>
          <w:numId w:val="2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Draw a logic diagram based on </w:t>
      </w:r>
      <w:proofErr w:type="gramStart"/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POS</w:t>
      </w:r>
      <w:proofErr w:type="gramEnd"/>
    </w:p>
    <w:p w14:paraId="39E3A493" w14:textId="06575DE7" w:rsidR="00AC4B96" w:rsidRDefault="00AC4B96" w:rsidP="00AC4B96">
      <w:pPr>
        <w:pStyle w:val="ListParagraph"/>
        <w:numPr>
          <w:ilvl w:val="0"/>
          <w:numId w:val="2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Convert AND into </w:t>
      </w: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BUBBLED AND</w:t>
      </w: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 &amp; OR into </w:t>
      </w: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N</w:t>
      </w: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OR</w:t>
      </w:r>
    </w:p>
    <w:p w14:paraId="6D2D661A" w14:textId="77777777" w:rsidR="00AC4B96" w:rsidRDefault="00AC4B96" w:rsidP="00AC4B96">
      <w:pPr>
        <w:pStyle w:val="ListParagraph"/>
        <w:numPr>
          <w:ilvl w:val="0"/>
          <w:numId w:val="2"/>
        </w:num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Balance out the bubbles or inverter</w:t>
      </w:r>
    </w:p>
    <w:p w14:paraId="01B2F753" w14:textId="77777777" w:rsidR="00AC4B96" w:rsidRDefault="00AC4B96" w:rsidP="00AC4B96">
      <w:pPr>
        <w:pStyle w:val="ListParagraph"/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30A6A540" w14:textId="77777777" w:rsidR="00741DE6" w:rsidRDefault="00741DE6" w:rsidP="00741DE6">
      <w:pPr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p w14:paraId="6E4DD00D" w14:textId="2D77EF7F" w:rsidR="00741DE6" w:rsidRPr="007F2DBD" w:rsidRDefault="00741DE6" w:rsidP="00741DE6">
      <w:pPr>
        <w:pStyle w:val="ListParagraph"/>
        <w:rPr>
          <w:rFonts w:ascii="Raleway" w:eastAsia="Times New Roman" w:hAnsi="Raleway" w:cs="Times New Roman"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</w:p>
    <w:sectPr w:rsidR="00741DE6" w:rsidRPr="007F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2D6"/>
    <w:multiLevelType w:val="hybridMultilevel"/>
    <w:tmpl w:val="FD44B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C1CFE"/>
    <w:multiLevelType w:val="hybridMultilevel"/>
    <w:tmpl w:val="FD44B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741178">
    <w:abstractNumId w:val="0"/>
  </w:num>
  <w:num w:numId="2" w16cid:durableId="189053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43"/>
    <w:rsid w:val="002A326F"/>
    <w:rsid w:val="004C1AE5"/>
    <w:rsid w:val="0069791C"/>
    <w:rsid w:val="00741DE6"/>
    <w:rsid w:val="007E6751"/>
    <w:rsid w:val="007F2DBD"/>
    <w:rsid w:val="008F3792"/>
    <w:rsid w:val="00A11743"/>
    <w:rsid w:val="00AA6346"/>
    <w:rsid w:val="00AC4B96"/>
    <w:rsid w:val="00AD4E68"/>
    <w:rsid w:val="00BC4658"/>
    <w:rsid w:val="00E073FB"/>
    <w:rsid w:val="00F81769"/>
    <w:rsid w:val="00F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C303"/>
  <w15:chartTrackingRefBased/>
  <w15:docId w15:val="{BDA3DBFE-4C55-49FF-9F36-79AF680B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7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7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1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4D74"/>
    <w:rPr>
      <w:b/>
      <w:bCs/>
    </w:rPr>
  </w:style>
  <w:style w:type="paragraph" w:styleId="ListParagraph">
    <w:name w:val="List Paragraph"/>
    <w:basedOn w:val="Normal"/>
    <w:uiPriority w:val="34"/>
    <w:qFormat/>
    <w:rsid w:val="007F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Upadhyay</dc:creator>
  <cp:keywords/>
  <dc:description/>
  <cp:lastModifiedBy>Deepika Upadhyay</cp:lastModifiedBy>
  <cp:revision>2</cp:revision>
  <dcterms:created xsi:type="dcterms:W3CDTF">2024-02-09T14:25:00Z</dcterms:created>
  <dcterms:modified xsi:type="dcterms:W3CDTF">2024-02-09T14:25:00Z</dcterms:modified>
</cp:coreProperties>
</file>