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LETTER OF RECOMMENDATION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letter serves as a recommendation for Ms. Krishna Yadav, my former student whom I have known for the past few years in the capacity of an Associate Professor of Electronics and Instrumentation Engineering. During her time at our college, I have seen her perform to the best of her abilities with a distinctive skill set, and I have been consistently impressed by her meticulousness and work ethic. Krishna has been an exceptional student at our college, and I am confident that she will continue to excel in her academic pursuits. I am delighted to learn that she is applying for a Master’s program at your prestigious university, which makes me highly optimistic about her promising future. Therefore, I strongly recommend her for admission to your esteemed institute.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 the course of her academic period, I have closely followed Krishna's academic pursuits and have had several interactions with her, which have increased my admiration for her. During her course, she completed quite a few projects, including an Image Classification and Detection project with MATLAB, which accurately classified 3 different objects with over 95% accuracy. This variety of experiences through different assignments and projects showcases her mental keenness in tackling empirical subjects. I was amazed by her multi-dimensional approach towards resolving technical problems and working out her projects using optimal solutions.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Krishna was distinct in class with her attentiveness and inquisitiveness. Additionally, she actively participated in co-curricular activities and was part of many clubs and startups, including Profix. Profix was a buy-and-sell platform for books and other accessories for college students, which genuinely helped many students who cannot afford costly books and other related equipment. They also expanded their work into different fields, such as creating the college’s first GS production house, which officially featured all the events and highlights of the college. Krishna has shown her potential to multitask and has never failed to show accuracy in all of her endeavors.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wholeheartedly support her application to your esteemed university and believe that she will make a valuable contribution to your academic community. As someone who has had the privilege of working with her, I can attest to her exceptional skills, dedication, and passion for learning. I have no doubt that she will excel in the program she chooses to pursue and bring honor to your institution. Please do not hesitate to contact me if you need any further information or clarification.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Sincerely,</w:t>
      </w:r>
    </w:p>
    <w:p w:rsidR="00000000" w:rsidDel="00000000" w:rsidP="00000000" w:rsidRDefault="00000000" w:rsidRPr="00000000" w14:paraId="0000000C">
      <w:pPr>
        <w:rPr/>
      </w:pPr>
      <w:r w:rsidDel="00000000" w:rsidR="00000000" w:rsidRPr="00000000">
        <w:rPr>
          <w:rtl w:val="0"/>
        </w:rPr>
        <w:t xml:space="preserve">Dr. R.C.Gurjar</w:t>
      </w:r>
    </w:p>
    <w:p w:rsidR="00000000" w:rsidDel="00000000" w:rsidP="00000000" w:rsidRDefault="00000000" w:rsidRPr="00000000" w14:paraId="0000000D">
      <w:pPr>
        <w:rPr/>
      </w:pPr>
      <w:r w:rsidDel="00000000" w:rsidR="00000000" w:rsidRPr="00000000">
        <w:rPr>
          <w:rtl w:val="0"/>
        </w:rPr>
        <w:t xml:space="preserve">Associate Professor</w:t>
      </w:r>
    </w:p>
    <w:p w:rsidR="00000000" w:rsidDel="00000000" w:rsidP="00000000" w:rsidRDefault="00000000" w:rsidRPr="00000000" w14:paraId="0000000E">
      <w:pPr>
        <w:rPr/>
      </w:pPr>
      <w:r w:rsidDel="00000000" w:rsidR="00000000" w:rsidRPr="00000000">
        <w:rPr>
          <w:rtl w:val="0"/>
        </w:rPr>
        <w:t xml:space="preserve">Department of Electronics &amp; Instrumentation Engg.</w:t>
      </w:r>
    </w:p>
    <w:p w:rsidR="00000000" w:rsidDel="00000000" w:rsidP="00000000" w:rsidRDefault="00000000" w:rsidRPr="00000000" w14:paraId="0000000F">
      <w:pPr>
        <w:rPr/>
      </w:pPr>
      <w:r w:rsidDel="00000000" w:rsidR="00000000" w:rsidRPr="00000000">
        <w:rPr>
          <w:rtl w:val="0"/>
        </w:rPr>
        <w:t xml:space="preserve">SGSITS, Indore</w:t>
      </w:r>
    </w:p>
    <w:p w:rsidR="00000000" w:rsidDel="00000000" w:rsidP="00000000" w:rsidRDefault="00000000" w:rsidRPr="00000000" w14:paraId="00000010">
      <w:pPr>
        <w:rPr>
          <w:b w:val="1"/>
          <w:u w:val="single"/>
        </w:rPr>
      </w:pPr>
      <w:r w:rsidDel="00000000" w:rsidR="00000000" w:rsidRPr="00000000">
        <w:rPr>
          <w:rtl w:val="0"/>
        </w:rPr>
        <w:t xml:space="preserve">Email: </w:t>
      </w:r>
      <w:hyperlink r:id="rId6">
        <w:r w:rsidDel="00000000" w:rsidR="00000000" w:rsidRPr="00000000">
          <w:rPr>
            <w:color w:val="1155cc"/>
            <w:u w:val="single"/>
            <w:rtl w:val="0"/>
          </w:rPr>
          <w:t xml:space="preserve">rcgurjar94@gmail.com</w:t>
        </w:r>
      </w:hyperlink>
      <w:r w:rsidDel="00000000" w:rsidR="00000000" w:rsidRPr="00000000">
        <w:rPr>
          <w:rtl w:val="0"/>
        </w:rPr>
        <w:t xml:space="preserve"> / </w:t>
      </w:r>
      <w:hyperlink r:id="rId7">
        <w:r w:rsidDel="00000000" w:rsidR="00000000" w:rsidRPr="00000000">
          <w:rPr>
            <w:color w:val="1155cc"/>
            <w:u w:val="single"/>
            <w:rtl w:val="0"/>
          </w:rPr>
          <w:t xml:space="preserve">rgurjar@sgsits.ac.in</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gurjar94@gmail.com" TargetMode="External"/><Relationship Id="rId7" Type="http://schemas.openxmlformats.org/officeDocument/2006/relationships/hyperlink" Target="mailto:rgurjar@sgsit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