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5C655" w14:textId="77777777" w:rsidR="00A976C4" w:rsidRDefault="00A976C4" w:rsidP="00A976C4">
      <w:r>
        <w:rPr>
          <w:cs/>
        </w:rPr>
        <w:t>अनुसूची – ३</w:t>
      </w:r>
    </w:p>
    <w:p w14:paraId="03C66866" w14:textId="77777777" w:rsidR="00A976C4" w:rsidRDefault="00A976C4" w:rsidP="00A976C4">
      <w:r>
        <w:t>(</w:t>
      </w:r>
      <w:r>
        <w:rPr>
          <w:cs/>
        </w:rPr>
        <w:t>दफा ४ को उपदफा (२) सँग सम्बन्धित)</w:t>
      </w:r>
    </w:p>
    <w:p w14:paraId="6D9FC966" w14:textId="77777777" w:rsidR="00A976C4" w:rsidRDefault="00A976C4" w:rsidP="00A976C4">
      <w:r>
        <w:rPr>
          <w:cs/>
        </w:rPr>
        <w:t xml:space="preserve">एकल शेयरधनी भएको प्राइभेट लिमिटेड कम्पनीको नियमावलीको ढाँचा </w:t>
      </w:r>
    </w:p>
    <w:p w14:paraId="25FE3EAD" w14:textId="77777777" w:rsidR="00A976C4" w:rsidRDefault="00A976C4" w:rsidP="00A976C4">
      <w:r>
        <w:rPr>
          <w:cs/>
        </w:rPr>
        <w:t>कम्पनी ऐन</w:t>
      </w:r>
      <w:r>
        <w:t xml:space="preserve">, </w:t>
      </w:r>
      <w:r>
        <w:rPr>
          <w:cs/>
        </w:rPr>
        <w:t>२०६३ अन्तर्गत संस्थापित</w:t>
      </w:r>
    </w:p>
    <w:p w14:paraId="7E518F4E" w14:textId="3A3BE769" w:rsidR="00A976C4" w:rsidRDefault="00A976C4" w:rsidP="00A976C4">
      <w:r w:rsidRPr="00A976C4">
        <w:rPr>
          <w:u w:val="single"/>
          <w:cs/>
        </w:rPr>
        <w:t>गुप्ता ट्रेडर्स</w:t>
      </w:r>
      <w:r>
        <w:rPr>
          <w:cs/>
        </w:rPr>
        <w:t xml:space="preserve"> (कम्पनीको पूरा नाम लेख्ने) प्राइभेट लिमिटेड कम्पनीको</w:t>
      </w:r>
    </w:p>
    <w:p w14:paraId="19F3929B" w14:textId="77777777" w:rsidR="00A976C4" w:rsidRDefault="00A976C4" w:rsidP="00A976C4">
      <w:r>
        <w:rPr>
          <w:cs/>
        </w:rPr>
        <w:t>नियमावली</w:t>
      </w:r>
    </w:p>
    <w:p w14:paraId="304C141C" w14:textId="77777777" w:rsidR="00A976C4" w:rsidRDefault="00A976C4" w:rsidP="00A976C4"/>
    <w:p w14:paraId="71AC3ACE" w14:textId="77777777" w:rsidR="00A976C4" w:rsidRDefault="00A976C4" w:rsidP="00A976C4">
      <w:r>
        <w:rPr>
          <w:cs/>
        </w:rPr>
        <w:t>परिच्छेद – १</w:t>
      </w:r>
    </w:p>
    <w:p w14:paraId="7758D95C" w14:textId="77777777" w:rsidR="00A976C4" w:rsidRDefault="00A976C4" w:rsidP="00A976C4">
      <w:r>
        <w:rPr>
          <w:cs/>
        </w:rPr>
        <w:t>प्रारम्भिक</w:t>
      </w:r>
    </w:p>
    <w:p w14:paraId="26978740" w14:textId="77777777" w:rsidR="00A976C4" w:rsidRDefault="00A976C4" w:rsidP="00A976C4"/>
    <w:p w14:paraId="1E2C5A39" w14:textId="0747F0A4" w:rsidR="00A976C4" w:rsidRDefault="00A976C4" w:rsidP="00A976C4">
      <w:r>
        <w:rPr>
          <w:cs/>
        </w:rPr>
        <w:t>१.</w:t>
      </w:r>
      <w:r>
        <w:rPr>
          <w:cs/>
        </w:rPr>
        <w:tab/>
        <w:t>कम्पनीको नाम ः यस कम्पनीको नाम</w:t>
      </w:r>
      <w:r>
        <w:rPr>
          <w:lang w:val="en-IN"/>
        </w:rPr>
        <w:t>…</w:t>
      </w:r>
      <w:r>
        <w:rPr>
          <w:cs/>
        </w:rPr>
        <w:t xml:space="preserve"> </w:t>
      </w:r>
      <w:r w:rsidRPr="00A976C4">
        <w:rPr>
          <w:u w:val="single"/>
          <w:cs/>
        </w:rPr>
        <w:t>गुप्ता ट्रेडर्स</w:t>
      </w:r>
      <w:r>
        <w:t>.…..</w:t>
      </w:r>
      <w:r>
        <w:rPr>
          <w:cs/>
        </w:rPr>
        <w:t xml:space="preserve">हुनेछ । </w:t>
      </w:r>
    </w:p>
    <w:p w14:paraId="268E0A7C" w14:textId="3455E6E0" w:rsidR="00A976C4" w:rsidRDefault="00A976C4" w:rsidP="00A976C4">
      <w:r>
        <w:rPr>
          <w:cs/>
        </w:rPr>
        <w:t>२.</w:t>
      </w:r>
      <w:r>
        <w:rPr>
          <w:cs/>
        </w:rPr>
        <w:tab/>
        <w:t xml:space="preserve">कम्पनीको रजिष्टर्ड कार्यालय ः यस कम्पनीको रजिष्टर्ड कार्यालय </w:t>
      </w:r>
      <w:r>
        <w:t xml:space="preserve"> </w:t>
      </w:r>
      <w:r w:rsidRPr="00A976C4">
        <w:rPr>
          <w:u w:val="single"/>
          <w:cs/>
        </w:rPr>
        <w:t>बारा</w:t>
      </w:r>
      <w:r>
        <w:rPr>
          <w:u w:val="single"/>
        </w:rPr>
        <w:t xml:space="preserve"> </w:t>
      </w:r>
      <w:r>
        <w:rPr>
          <w:cs/>
        </w:rPr>
        <w:t xml:space="preserve"> जिल्ला ..........जीत्पुर ...........नगरपालिका</w:t>
      </w:r>
      <w:r>
        <w:t>÷</w:t>
      </w:r>
      <w:r>
        <w:rPr>
          <w:cs/>
        </w:rPr>
        <w:t>गाउँ विकास समितिमा रहनेछ ।</w:t>
      </w:r>
    </w:p>
    <w:p w14:paraId="3234FF5B" w14:textId="77777777" w:rsidR="00A976C4" w:rsidRDefault="00A976C4" w:rsidP="00A976C4">
      <w:r>
        <w:rPr>
          <w:cs/>
        </w:rPr>
        <w:t>३.</w:t>
      </w:r>
      <w:r>
        <w:rPr>
          <w:cs/>
        </w:rPr>
        <w:tab/>
        <w:t>परिभाषा ः विषय वा प्रसंङ्गले अर्को अर्थ नलागेमा यस नियमावलीमा</w:t>
      </w:r>
      <w:r>
        <w:t>,–</w:t>
      </w:r>
    </w:p>
    <w:p w14:paraId="36350466" w14:textId="77777777" w:rsidR="00A976C4" w:rsidRDefault="00A976C4" w:rsidP="00A976C4">
      <w:r>
        <w:t xml:space="preserve">      </w:t>
      </w:r>
      <w:r>
        <w:tab/>
        <w:t>(</w:t>
      </w:r>
      <w:r>
        <w:rPr>
          <w:cs/>
        </w:rPr>
        <w:t>क) “ऐन” भन्नाले कम्पनी ऐन</w:t>
      </w:r>
      <w:r>
        <w:t>,</w:t>
      </w:r>
      <w:r>
        <w:rPr>
          <w:cs/>
        </w:rPr>
        <w:t xml:space="preserve">२०६३ सम्झनु पर्छ । </w:t>
      </w:r>
    </w:p>
    <w:p w14:paraId="2AF69BB1" w14:textId="77777777" w:rsidR="00A976C4" w:rsidRDefault="00A976C4" w:rsidP="00A976C4">
      <w:r>
        <w:t xml:space="preserve">     </w:t>
      </w:r>
      <w:r>
        <w:tab/>
        <w:t>(</w:t>
      </w:r>
      <w:r>
        <w:rPr>
          <w:cs/>
        </w:rPr>
        <w:t>ख</w:t>
      </w:r>
      <w:proofErr w:type="gramStart"/>
      <w:r>
        <w:rPr>
          <w:cs/>
        </w:rPr>
        <w:t>)“</w:t>
      </w:r>
      <w:proofErr w:type="gramEnd"/>
      <w:r>
        <w:rPr>
          <w:cs/>
        </w:rPr>
        <w:t xml:space="preserve">कार्यालय” भन्नाले कम्पनी रजिष्ट्रारको कार्यालय सम्झनु पर्छ । </w:t>
      </w:r>
    </w:p>
    <w:p w14:paraId="3E4D90AD" w14:textId="2AB50088" w:rsidR="00A976C4" w:rsidRDefault="00A976C4" w:rsidP="00A976C4">
      <w:r>
        <w:t xml:space="preserve">     </w:t>
      </w:r>
      <w:r>
        <w:tab/>
        <w:t>(</w:t>
      </w:r>
      <w:r>
        <w:rPr>
          <w:cs/>
        </w:rPr>
        <w:t>ग) “कम्पनी” भन्नाले ........................</w:t>
      </w:r>
      <w:r w:rsidRPr="00A976C4">
        <w:rPr>
          <w:u w:val="single"/>
          <w:cs/>
        </w:rPr>
        <w:t>गुप्ता ट्रेडर्स</w:t>
      </w:r>
      <w:r>
        <w:rPr>
          <w:cs/>
        </w:rPr>
        <w:t xml:space="preserve"> ......................प्रा.लि. सम्झनु पर्छ । </w:t>
      </w:r>
    </w:p>
    <w:p w14:paraId="40B4230D" w14:textId="77777777" w:rsidR="00A976C4" w:rsidRDefault="00A976C4" w:rsidP="00A976C4">
      <w:r>
        <w:tab/>
        <w:t>(</w:t>
      </w:r>
      <w:r>
        <w:rPr>
          <w:cs/>
        </w:rPr>
        <w:t xml:space="preserve">आवश्यकतानुसार क्रम संख्या बढाई परिभाषा गर्नु पर्ने शब्दहरुको परिभाषा गर्ने) </w:t>
      </w:r>
    </w:p>
    <w:p w14:paraId="59B17A45" w14:textId="77777777" w:rsidR="00A976C4" w:rsidRDefault="00A976C4" w:rsidP="00A976C4">
      <w:r>
        <w:rPr>
          <w:cs/>
        </w:rPr>
        <w:t>४.</w:t>
      </w:r>
      <w:r>
        <w:rPr>
          <w:cs/>
        </w:rPr>
        <w:tab/>
        <w:t xml:space="preserve">कम्पनीको उद्देश्य ः कम्पनीको उद्देश्य प्रबन्धपत्रको दफा ५ मा उल्लेख भए बमोजिम हुनेछ । </w:t>
      </w:r>
    </w:p>
    <w:p w14:paraId="08AC8D06" w14:textId="77777777" w:rsidR="00A976C4" w:rsidRDefault="00A976C4" w:rsidP="00A976C4"/>
    <w:p w14:paraId="5EAADE7E" w14:textId="77777777" w:rsidR="00A976C4" w:rsidRDefault="00A976C4" w:rsidP="00A976C4">
      <w:r>
        <w:rPr>
          <w:cs/>
        </w:rPr>
        <w:t>परिच्छेद–२</w:t>
      </w:r>
    </w:p>
    <w:p w14:paraId="5C267445" w14:textId="77777777" w:rsidR="00A976C4" w:rsidRDefault="00A976C4" w:rsidP="00A976C4">
      <w:r>
        <w:rPr>
          <w:cs/>
        </w:rPr>
        <w:t>शेयरपूँजी तथा ऋण</w:t>
      </w:r>
    </w:p>
    <w:p w14:paraId="4A475581" w14:textId="77777777" w:rsidR="00A976C4" w:rsidRDefault="00A976C4" w:rsidP="00A976C4"/>
    <w:p w14:paraId="2DA818EC" w14:textId="77777777" w:rsidR="00A976C4" w:rsidRDefault="00A976C4" w:rsidP="00A976C4">
      <w:r>
        <w:rPr>
          <w:cs/>
        </w:rPr>
        <w:t>५.</w:t>
      </w:r>
      <w:r>
        <w:rPr>
          <w:cs/>
        </w:rPr>
        <w:tab/>
        <w:t xml:space="preserve">शेयरको अंकित मूल्य ः यस कम्पनीको शेयरको अंकित मूल्य रु. ......५०००००.......... हुनेछ । </w:t>
      </w:r>
    </w:p>
    <w:p w14:paraId="24D0CE28" w14:textId="77777777" w:rsidR="00A976C4" w:rsidRDefault="00A976C4" w:rsidP="00A976C4">
      <w:r>
        <w:rPr>
          <w:cs/>
        </w:rPr>
        <w:t>६.</w:t>
      </w:r>
      <w:r>
        <w:rPr>
          <w:cs/>
        </w:rPr>
        <w:tab/>
        <w:t>शेयरको बिक्री वा  धितोबन्धक सम्बन्धी व्यवस्था ः(१) कम्पनीको शेयर चल सम्पत्ति सरह बिक्री गर्न वा   धितोबन्धक राख्न सकिनेछ ।</w:t>
      </w:r>
    </w:p>
    <w:p w14:paraId="7981A5C0" w14:textId="77777777" w:rsidR="00A976C4" w:rsidRDefault="00A976C4" w:rsidP="00A976C4">
      <w:r>
        <w:tab/>
      </w:r>
      <w:r>
        <w:tab/>
        <w:t>(</w:t>
      </w:r>
      <w:r>
        <w:rPr>
          <w:cs/>
        </w:rPr>
        <w:t xml:space="preserve">२) कम्पनीको शेयरधनीले आफ्नो सम्पूर्ण शेयर अर्को व्यक्तिलाई बिक्री गरेमा शेयर खरिद </w:t>
      </w:r>
      <w:proofErr w:type="gramStart"/>
      <w:r>
        <w:rPr>
          <w:cs/>
        </w:rPr>
        <w:t>गर्ने  व्यक्तिले</w:t>
      </w:r>
      <w:proofErr w:type="gramEnd"/>
      <w:r>
        <w:rPr>
          <w:cs/>
        </w:rPr>
        <w:t xml:space="preserve"> त्यस्तो शेयर दाखिल खारेज गर्नको निमित्त ऐन बमोजिम कम्पनीको रजिष्टर्ड कार्यालयमा निवेदन दिनु पर्नेछ । </w:t>
      </w:r>
    </w:p>
    <w:p w14:paraId="7DC0B30D" w14:textId="77777777" w:rsidR="00A976C4" w:rsidRDefault="00A976C4" w:rsidP="00A976C4">
      <w:r>
        <w:tab/>
      </w:r>
      <w:r>
        <w:tab/>
        <w:t>(</w:t>
      </w:r>
      <w:r>
        <w:rPr>
          <w:cs/>
        </w:rPr>
        <w:t xml:space="preserve">३) उपनियम (२) बमोजिम निवेदन परेमा कम्पनीले निवेदन परेको पन्ध्र दिनभित्र आफ्नो दर्ता किताबमा निवेदकको नाममा शेयर दर्ता गर्नेछ । </w:t>
      </w:r>
    </w:p>
    <w:p w14:paraId="64A2071C" w14:textId="77777777" w:rsidR="00A976C4" w:rsidRDefault="00A976C4" w:rsidP="00A976C4">
      <w:r>
        <w:tab/>
      </w:r>
      <w:r>
        <w:tab/>
        <w:t>(</w:t>
      </w:r>
      <w:r>
        <w:rPr>
          <w:cs/>
        </w:rPr>
        <w:t xml:space="preserve">४) उपनियम (२) बमोजिमको शेयर खरिद बिक्री भएकोमा त्यसरी खरिद बिक्री भएको पन्ध्र दिनभित्र कार्यालयलाई जानकारी गराउनु पर्नेछ । </w:t>
      </w:r>
    </w:p>
    <w:p w14:paraId="36F7B415" w14:textId="77777777" w:rsidR="00A976C4" w:rsidRDefault="00A976C4" w:rsidP="00A976C4">
      <w:r>
        <w:rPr>
          <w:cs/>
        </w:rPr>
        <w:t xml:space="preserve">७. </w:t>
      </w:r>
      <w:r>
        <w:rPr>
          <w:cs/>
        </w:rPr>
        <w:tab/>
        <w:t>शेयर प्रमाण पत्रः (१) कम्पनीको शेयरधनीलाई निजले लिएको शेयरवापत कम्पनी सचिव वा शेयरधनीले अधिकार प्रदान गरेको व्यक्तिको सही र कम्पनीले आफ्नो कारोवारमा छाप प्रयोग गर्ने भए कम्पनीको छाप लागेको शेयर प्रमाण पत्र दिइनेछ ।</w:t>
      </w:r>
    </w:p>
    <w:p w14:paraId="57C46D95" w14:textId="77777777" w:rsidR="00A976C4" w:rsidRDefault="00A976C4" w:rsidP="00A976C4">
      <w:r>
        <w:rPr>
          <w:cs/>
        </w:rPr>
        <w:t>८.</w:t>
      </w:r>
      <w:r>
        <w:rPr>
          <w:cs/>
        </w:rPr>
        <w:tab/>
        <w:t>शेयर पूँजी हेरफेर गर्ने कुरा ः शेयरधनीको निर्णयबाट ऐन बमोजिम शेयर पूँजी हेरफेर गर्न सकिनेछ ।</w:t>
      </w:r>
    </w:p>
    <w:p w14:paraId="25ACD2CF" w14:textId="77777777" w:rsidR="00A976C4" w:rsidRDefault="00A976C4" w:rsidP="00A976C4"/>
    <w:p w14:paraId="72201554" w14:textId="77777777" w:rsidR="00A976C4" w:rsidRDefault="00A976C4" w:rsidP="00A976C4">
      <w:r>
        <w:rPr>
          <w:cs/>
        </w:rPr>
        <w:t xml:space="preserve">९.  </w:t>
      </w:r>
      <w:r>
        <w:rPr>
          <w:cs/>
        </w:rPr>
        <w:tab/>
        <w:t xml:space="preserve">ऋण उठाउने कुरा  ः प्रचलित कानूनको अधीनमा रही कम्पनीले आफ्नो व्यवसाय वा कारोवार सञ्चालन गर्नको लागि ऋण उठाउन सक्नेछ । </w:t>
      </w:r>
    </w:p>
    <w:p w14:paraId="53DF3851" w14:textId="77777777" w:rsidR="00A976C4" w:rsidRDefault="00A976C4" w:rsidP="00A976C4"/>
    <w:p w14:paraId="35805E8F" w14:textId="77777777" w:rsidR="00A976C4" w:rsidRDefault="00A976C4" w:rsidP="00A976C4">
      <w:r>
        <w:rPr>
          <w:cs/>
        </w:rPr>
        <w:t>परिच्छेद – ३</w:t>
      </w:r>
    </w:p>
    <w:p w14:paraId="18B85357" w14:textId="77777777" w:rsidR="00A976C4" w:rsidRDefault="00A976C4" w:rsidP="00A976C4">
      <w:r>
        <w:rPr>
          <w:cs/>
        </w:rPr>
        <w:t>साधारण सभा  तथा सञ्चालक समिति</w:t>
      </w:r>
    </w:p>
    <w:p w14:paraId="7261FDB4" w14:textId="77777777" w:rsidR="00A976C4" w:rsidRDefault="00A976C4" w:rsidP="00A976C4"/>
    <w:p w14:paraId="344EDF13" w14:textId="77777777" w:rsidR="00A976C4" w:rsidRDefault="00A976C4" w:rsidP="00A976C4">
      <w:r>
        <w:t xml:space="preserve"> </w:t>
      </w:r>
      <w:r>
        <w:rPr>
          <w:cs/>
        </w:rPr>
        <w:t>१० .</w:t>
      </w:r>
      <w:r>
        <w:rPr>
          <w:cs/>
        </w:rPr>
        <w:tab/>
        <w:t xml:space="preserve">साधारण सभा ः यस कम्पनीको साधारण सभा हुने छैन र साधारण सभाले गर्ने सबै काम शेयरधनीको लिखित निर्णयद्धारा हुनेछ ।   </w:t>
      </w:r>
    </w:p>
    <w:p w14:paraId="50D098F8" w14:textId="77777777" w:rsidR="00A976C4" w:rsidRDefault="00A976C4" w:rsidP="00A976C4">
      <w:r>
        <w:rPr>
          <w:cs/>
        </w:rPr>
        <w:t>११.</w:t>
      </w:r>
      <w:r>
        <w:rPr>
          <w:cs/>
        </w:rPr>
        <w:tab/>
        <w:t>सञ्चालक समिति ः यस कम्पनीमा सञ्चालक समिति रहने छैन र शेयरधनी आफैले सञ्चालक समितिले गर्नुपर्ने काम गर्नेछ ।</w:t>
      </w:r>
    </w:p>
    <w:p w14:paraId="6D893D5B" w14:textId="77777777" w:rsidR="00A976C4" w:rsidRDefault="00A976C4" w:rsidP="00A976C4">
      <w:r>
        <w:rPr>
          <w:cs/>
        </w:rPr>
        <w:t>परिच्छेद – ४</w:t>
      </w:r>
    </w:p>
    <w:p w14:paraId="4503AF0A" w14:textId="77777777" w:rsidR="00A976C4" w:rsidRDefault="00A976C4" w:rsidP="00A976C4">
      <w:r>
        <w:rPr>
          <w:cs/>
        </w:rPr>
        <w:t>हिसाबकिताब</w:t>
      </w:r>
      <w:r>
        <w:t xml:space="preserve">, </w:t>
      </w:r>
      <w:r>
        <w:rPr>
          <w:cs/>
        </w:rPr>
        <w:t>लेखा तथा लेखापरीक्षण</w:t>
      </w:r>
    </w:p>
    <w:p w14:paraId="395EEA86" w14:textId="77777777" w:rsidR="00A976C4" w:rsidRDefault="00A976C4" w:rsidP="00A976C4"/>
    <w:p w14:paraId="0957F2FF" w14:textId="77777777" w:rsidR="00A976C4" w:rsidRDefault="00A976C4" w:rsidP="00A976C4">
      <w:r>
        <w:rPr>
          <w:cs/>
        </w:rPr>
        <w:t>१२.</w:t>
      </w:r>
      <w:r>
        <w:rPr>
          <w:cs/>
        </w:rPr>
        <w:tab/>
        <w:t>कम्पनीको हिसाबकिताव</w:t>
      </w:r>
      <w:r>
        <w:t xml:space="preserve">, </w:t>
      </w:r>
      <w:r>
        <w:rPr>
          <w:cs/>
        </w:rPr>
        <w:t>लेखा तथा लेखापरीक्षण ः (१) यस कम्पनीको लेखा तथा हिसाबकिताब प्रचलित कानून अनुुसार अधिकारप्राप्त निकायले निर्धारण गरेकोे लेखा मापदण्ड अनुरुप तयार गरिनेछ ।</w:t>
      </w:r>
    </w:p>
    <w:p w14:paraId="0E11CBB9" w14:textId="77777777" w:rsidR="00A976C4" w:rsidRDefault="00A976C4" w:rsidP="00A976C4">
      <w:r>
        <w:tab/>
      </w:r>
      <w:r>
        <w:tab/>
        <w:t>(</w:t>
      </w:r>
      <w:r>
        <w:rPr>
          <w:cs/>
        </w:rPr>
        <w:t xml:space="preserve">२) कम्पनीले राख्नु पर्ने हिसाबकिताब प्रतिदिनको कारोवार स्पष्ट देखिने गरी अद्यावधिक रुपमा राख्नुपर्नेछ ।  </w:t>
      </w:r>
    </w:p>
    <w:p w14:paraId="5BC13CB1" w14:textId="77777777" w:rsidR="00A976C4" w:rsidRDefault="00A976C4" w:rsidP="00A976C4">
      <w:r>
        <w:tab/>
      </w:r>
      <w:r>
        <w:tab/>
        <w:t>(</w:t>
      </w:r>
      <w:r>
        <w:rPr>
          <w:cs/>
        </w:rPr>
        <w:t>३) ऐन बमोजिम तोकिएको रकम भन्दा बढी रकमको वार्षिक कारोबार भएको आर्थिक वर्षमा यस कम्पनीले आफ्नो हिसाबकिताब लेखापरीक्षण गराउनेछ ।</w:t>
      </w:r>
    </w:p>
    <w:p w14:paraId="1F422CE4" w14:textId="77777777" w:rsidR="00A976C4" w:rsidRDefault="00A976C4" w:rsidP="00A976C4">
      <w:r>
        <w:tab/>
      </w:r>
      <w:r>
        <w:tab/>
        <w:t>(</w:t>
      </w:r>
      <w:r>
        <w:rPr>
          <w:cs/>
        </w:rPr>
        <w:t xml:space="preserve">४) उपनियम (३) बमोजिम हिसावकिताव लेखापरीक्षण गराउनु पर्ने भएमा कम्पनीले ऐन बमोजिम लेखापरीक्षक नियुक्त गर्नेछ । त्यसरी नियुक्त भएकोे मितिले पन्ध्र दिनभित्र कम्पनीले निजको नाम कार्यालयमा पठाउनेछ । </w:t>
      </w:r>
    </w:p>
    <w:p w14:paraId="48C0F175" w14:textId="77777777" w:rsidR="00A976C4" w:rsidRDefault="00A976C4" w:rsidP="00A976C4">
      <w:r>
        <w:tab/>
      </w:r>
      <w:r>
        <w:tab/>
        <w:t>(</w:t>
      </w:r>
      <w:r>
        <w:rPr>
          <w:cs/>
        </w:rPr>
        <w:t>५) उपनियम (४) बमोजिम नियुक्त लेखापरीक्षकले लेखापरीक्षण गरेको हिसाबकिताव र लेखाबाट कम्पनीको वासलात</w:t>
      </w:r>
      <w:r>
        <w:t xml:space="preserve">, </w:t>
      </w:r>
      <w:r>
        <w:rPr>
          <w:cs/>
        </w:rPr>
        <w:t xml:space="preserve">नाफानोक्सानीको हिसाव एवं नगद प्रवाह विवरण प्रमाणित गरी आफूलाई नियुक्त गर्ने अधिकारीलाई सम्वोधन गरी आफ्नो प्रतिवेदन कार्यालयलाई र कम्पनीलाई दिनेछ । </w:t>
      </w:r>
    </w:p>
    <w:p w14:paraId="2CFBEC0C" w14:textId="77777777" w:rsidR="00A976C4" w:rsidRDefault="00A976C4" w:rsidP="00A976C4"/>
    <w:p w14:paraId="579B5A54" w14:textId="77777777" w:rsidR="00A976C4" w:rsidRDefault="00A976C4" w:rsidP="00A976C4">
      <w:r>
        <w:rPr>
          <w:cs/>
        </w:rPr>
        <w:t>परिच्छेद–५</w:t>
      </w:r>
    </w:p>
    <w:p w14:paraId="7DE53DC6" w14:textId="77777777" w:rsidR="00A976C4" w:rsidRDefault="00A976C4" w:rsidP="00A976C4">
      <w:r>
        <w:rPr>
          <w:cs/>
        </w:rPr>
        <w:t xml:space="preserve">विविध </w:t>
      </w:r>
    </w:p>
    <w:p w14:paraId="5E7FDF65" w14:textId="77777777" w:rsidR="00A976C4" w:rsidRDefault="00A976C4" w:rsidP="00A976C4">
      <w:r>
        <w:rPr>
          <w:cs/>
        </w:rPr>
        <w:t>१३.</w:t>
      </w:r>
      <w:r>
        <w:rPr>
          <w:cs/>
        </w:rPr>
        <w:tab/>
        <w:t>कम्पनी सचिव ः  कम्पनी सचिवको नियुक्ति हुने कम्पनी भए सो सम्बन्धी ब्यवस्था</w:t>
      </w:r>
      <w:r>
        <w:t xml:space="preserve">, </w:t>
      </w:r>
      <w:r>
        <w:rPr>
          <w:cs/>
        </w:rPr>
        <w:t>निजको पदावधि</w:t>
      </w:r>
      <w:r>
        <w:t xml:space="preserve">, </w:t>
      </w:r>
      <w:r>
        <w:rPr>
          <w:cs/>
        </w:rPr>
        <w:t>सेवा शर्त एवं निजको काम</w:t>
      </w:r>
      <w:r>
        <w:t xml:space="preserve">, </w:t>
      </w:r>
      <w:r>
        <w:rPr>
          <w:cs/>
        </w:rPr>
        <w:t xml:space="preserve">कर्तव्य र अधिकार खुलाउने ।                  </w:t>
      </w:r>
    </w:p>
    <w:p w14:paraId="6AAA194E" w14:textId="77777777" w:rsidR="00A976C4" w:rsidRDefault="00A976C4" w:rsidP="00A976C4">
      <w:r>
        <w:rPr>
          <w:cs/>
        </w:rPr>
        <w:t>१४.</w:t>
      </w:r>
      <w:r>
        <w:rPr>
          <w:cs/>
        </w:rPr>
        <w:tab/>
        <w:t xml:space="preserve">कम्पनीको छाप ः कम्पनीको कारोवारसँग सम्बन्धित लिखतहरुमा कम्पनीको छाप प्रयोग गर्ने भए सो कुरा खुलाउने  । यस्तो छाप कम्पनीको शेयरधनी वा निजले अधिकार दिएको व्यक्तिको जिम्मामा रहनेछ । </w:t>
      </w:r>
    </w:p>
    <w:p w14:paraId="1A99A998" w14:textId="77777777" w:rsidR="00A976C4" w:rsidRDefault="00A976C4" w:rsidP="00A976C4">
      <w:r>
        <w:rPr>
          <w:cs/>
        </w:rPr>
        <w:t>१५.</w:t>
      </w:r>
      <w:r>
        <w:rPr>
          <w:cs/>
        </w:rPr>
        <w:tab/>
        <w:t>कम्पनी गाभिने व्यवस्थाः (१) यो कम्पनीमा कुनै अर्को कम्पनी गाभिन सक्नेछ ।</w:t>
      </w:r>
    </w:p>
    <w:p w14:paraId="140BE10C" w14:textId="77777777" w:rsidR="00A976C4" w:rsidRDefault="00A976C4" w:rsidP="00A976C4">
      <w:r>
        <w:tab/>
      </w:r>
      <w:r>
        <w:tab/>
        <w:t>(</w:t>
      </w:r>
      <w:r>
        <w:rPr>
          <w:cs/>
        </w:rPr>
        <w:t xml:space="preserve">२) यो कम्पनीलाई कुनै अर्को कम्पनीमा गाभ्नु परेमा कार्यालयको स्वीकृति लिई गाभ्न सकिनेछ । </w:t>
      </w:r>
    </w:p>
    <w:p w14:paraId="26C53F03" w14:textId="77777777" w:rsidR="00A976C4" w:rsidRDefault="00A976C4" w:rsidP="00A976C4">
      <w:r>
        <w:rPr>
          <w:cs/>
        </w:rPr>
        <w:t>१६.</w:t>
      </w:r>
      <w:r>
        <w:rPr>
          <w:cs/>
        </w:rPr>
        <w:tab/>
        <w:t xml:space="preserve">कम्पनीको खारेजीः (१) यो कम्पनी स्वेच्छाले खारेज हुन चाहेमा कम्पनी खारेजी गर्ने सम्बन्धमा शेयरधनीले निर्णय गरी सोको सात दिनभित्र ऐन अनुसार पेश गर्नुपर्ने लिखतहरु कार्यालयमा पेश गर्नुपर्नेछ । </w:t>
      </w:r>
    </w:p>
    <w:p w14:paraId="780F0BA9" w14:textId="77777777" w:rsidR="00A976C4" w:rsidRDefault="00A976C4" w:rsidP="00A976C4">
      <w:r>
        <w:tab/>
      </w:r>
      <w:r>
        <w:tab/>
        <w:t>(</w:t>
      </w:r>
      <w:r>
        <w:rPr>
          <w:cs/>
        </w:rPr>
        <w:t xml:space="preserve">२) उपनियम (१) बमोजिम खारेजीको निर्णय गर्दा खारेजीको कामका लागि एक वा एकभन्दा बढी लिक्विडेटर तथा लेखापरीक्षक नियुक्ति गर्नुपर्नेछ । त्यसरी नियुक्त भएको लिक्विडेटर तथा लेखापरीक्षकको पारिश्रमिक शेयरधनीले तोकेबमोजिम हुनेछ । </w:t>
      </w:r>
    </w:p>
    <w:p w14:paraId="743F4DB9" w14:textId="77777777" w:rsidR="00A976C4" w:rsidRDefault="00A976C4" w:rsidP="00A976C4">
      <w:r>
        <w:tab/>
      </w:r>
      <w:r>
        <w:tab/>
        <w:t>(</w:t>
      </w:r>
      <w:r>
        <w:rPr>
          <w:cs/>
        </w:rPr>
        <w:t xml:space="preserve">३) उपनियम (२) बमोजिम नियुक्त लिक्विडेटर तथा लेखापरीक्षकले कम्पनी खारेजी सम्बन्धी काम कारबाही गर्नेछ । </w:t>
      </w:r>
    </w:p>
    <w:p w14:paraId="3B95B1CF" w14:textId="77777777" w:rsidR="00A976C4" w:rsidRDefault="00A976C4" w:rsidP="00A976C4">
      <w:r>
        <w:rPr>
          <w:cs/>
        </w:rPr>
        <w:t>१७.</w:t>
      </w:r>
      <w:r>
        <w:rPr>
          <w:cs/>
        </w:rPr>
        <w:tab/>
        <w:t>कुनै खास व्यवसाय गर्ने कम्पनीको नियमावलीमा खुलाउनु पर्ने भनी प्रचलित कानूनमा कुनै व्यवस्था गरिएको भए त्यस्तो कुराः–</w:t>
      </w:r>
    </w:p>
    <w:p w14:paraId="78D338EC" w14:textId="77777777" w:rsidR="00A976C4" w:rsidRDefault="00A976C4" w:rsidP="00A976C4"/>
    <w:p w14:paraId="5A3BB70F" w14:textId="77777777" w:rsidR="00A976C4" w:rsidRDefault="00A976C4" w:rsidP="00A976C4"/>
    <w:p w14:paraId="3FEAA812" w14:textId="77777777" w:rsidR="00A976C4" w:rsidRDefault="00A976C4" w:rsidP="00A976C4">
      <w:r>
        <w:rPr>
          <w:cs/>
        </w:rPr>
        <w:t>१८.</w:t>
      </w:r>
      <w:r>
        <w:rPr>
          <w:cs/>
        </w:rPr>
        <w:tab/>
        <w:t xml:space="preserve">अन्य आवश्यक कुराः अन्य आवश्यक कुनै कुरा भए सो कुरा खुलाउने । </w:t>
      </w:r>
    </w:p>
    <w:p w14:paraId="283E8A6A" w14:textId="77777777" w:rsidR="00A976C4" w:rsidRDefault="00A976C4" w:rsidP="00A976C4">
      <w:r>
        <w:rPr>
          <w:cs/>
        </w:rPr>
        <w:t>१९..</w:t>
      </w:r>
      <w:r>
        <w:rPr>
          <w:cs/>
        </w:rPr>
        <w:tab/>
        <w:t>नियमावली संशोधन भएमा लागू हुने अवस्था ः यस नियमावलीमा कुनै संशोधन गर्नु पर्ने भएमा शेयरधनीले निर्णय गरी सो निर्णय कार्यालयमा अभिलेख भएपछि मात्र नियमावली संशोधन भएको मानिनेछ ।</w:t>
      </w:r>
    </w:p>
    <w:p w14:paraId="0250D01D" w14:textId="77777777" w:rsidR="00A976C4" w:rsidRDefault="00A976C4" w:rsidP="00A976C4">
      <w:r>
        <w:rPr>
          <w:cs/>
        </w:rPr>
        <w:t>२०.</w:t>
      </w:r>
      <w:r>
        <w:rPr>
          <w:cs/>
        </w:rPr>
        <w:tab/>
        <w:t>नियमावली बाझिएको हदसम्म निष्कृय हुने ः यस नियमावलीमा लेखिएका कुराहरु ऐन</w:t>
      </w:r>
      <w:r>
        <w:t xml:space="preserve">, </w:t>
      </w:r>
      <w:r>
        <w:rPr>
          <w:cs/>
        </w:rPr>
        <w:t xml:space="preserve">अन्य प्रचलित कानून वा प्रबन्धपत्रसँग बाझिएमा बाझिएको हदसम्म स्वतः बदर हुनेछन् । </w:t>
      </w:r>
    </w:p>
    <w:p w14:paraId="714CA693" w14:textId="77777777" w:rsidR="00A976C4" w:rsidRDefault="00A976C4" w:rsidP="00A976C4"/>
    <w:p w14:paraId="249F3E88" w14:textId="3D92C3F6" w:rsidR="00A976C4" w:rsidRDefault="00A976C4" w:rsidP="00A976C4">
      <w:r>
        <w:rPr>
          <w:cs/>
        </w:rPr>
        <w:t>२१.</w:t>
      </w:r>
      <w:r>
        <w:rPr>
          <w:cs/>
        </w:rPr>
        <w:tab/>
        <w:t xml:space="preserve">संस्थापकले तत्काल लिन कबुल गरेको शेयर संख्या र उद्घोषण ः म </w:t>
      </w:r>
      <w:r>
        <w:t>(</w:t>
      </w:r>
      <w:r w:rsidRPr="00A976C4">
        <w:rPr>
          <w:u w:val="single"/>
          <w:cs/>
        </w:rPr>
        <w:t>कृष्ण कुमार गुप्ता</w:t>
      </w:r>
      <w:r>
        <w:t>)</w:t>
      </w:r>
      <w:r>
        <w:rPr>
          <w:cs/>
        </w:rPr>
        <w:t>........</w:t>
      </w:r>
    </w:p>
    <w:p w14:paraId="0C2EABD2" w14:textId="77777777" w:rsidR="00A976C4" w:rsidRDefault="00A976C4" w:rsidP="00A976C4">
      <w:r w:rsidRPr="00A976C4">
        <w:rPr>
          <w:u w:val="single"/>
          <w:cs/>
        </w:rPr>
        <w:t>गुप्ता ट्रेडर्स</w:t>
      </w:r>
      <w:r>
        <w:rPr>
          <w:cs/>
        </w:rPr>
        <w:t xml:space="preserve"> ............  प्रा.लि. को संस्थापकले यो कम्पनी संस्थापना गरी प्रचलित कानून बमोजिम सञ्चालन गर्न मञ्जुर गरेको छु । यो नियमावलीमा उल्लेखित नाम</w:t>
      </w:r>
      <w:r>
        <w:t xml:space="preserve">, </w:t>
      </w:r>
      <w:r>
        <w:rPr>
          <w:cs/>
        </w:rPr>
        <w:t>ठेगाना</w:t>
      </w:r>
      <w:r>
        <w:t xml:space="preserve">, </w:t>
      </w:r>
      <w:r>
        <w:rPr>
          <w:cs/>
        </w:rPr>
        <w:t>हस्ताक्षर</w:t>
      </w:r>
      <w:r>
        <w:t xml:space="preserve">, </w:t>
      </w:r>
      <w:r>
        <w:rPr>
          <w:cs/>
        </w:rPr>
        <w:t>मैले लिन कबुल गरेको शेयर र साक्षी सम्बन्धी ब्यहोरा ठीक छ । कुनै कारणले झटृा ठहरिन गएमा कम्पनी दर्ता पश्चात् सिर्जना हुने दायित्व ब्यहोर्न म तयार छु । यो नियमावलीमा लेखिएका कुरा साँचो हो</w:t>
      </w:r>
      <w:r>
        <w:t xml:space="preserve">, </w:t>
      </w:r>
      <w:r>
        <w:rPr>
          <w:cs/>
        </w:rPr>
        <w:t>झुटृा ठहरे कानून बमोजिम सहन बुझाउन मञ्ंजुर छु भनी सहीछाप गरेको छु ।</w:t>
      </w:r>
      <w:r>
        <w:rPr>
          <w:cs/>
        </w:rPr>
        <w:tab/>
      </w:r>
    </w:p>
    <w:p w14:paraId="7582448B" w14:textId="77777777" w:rsidR="00A976C4" w:rsidRDefault="00A976C4" w:rsidP="00A976C4"/>
    <w:p w14:paraId="1E7A988F" w14:textId="77777777" w:rsidR="003B77BB" w:rsidRDefault="003B77BB" w:rsidP="003B77BB">
      <w:bookmarkStart w:id="0" w:name="_Hlk69246705"/>
      <w:r>
        <w:rPr>
          <w:cs/>
        </w:rPr>
        <w:t xml:space="preserve">संस्थापकको नाम- </w:t>
      </w:r>
      <w:r w:rsidRPr="00A976C4">
        <w:rPr>
          <w:u w:val="single"/>
          <w:cs/>
        </w:rPr>
        <w:t>कृष्ण कुमार गुप्ता</w:t>
      </w:r>
      <w:r>
        <w:rPr>
          <w:cs/>
        </w:rPr>
        <w:t xml:space="preserve"> </w:t>
      </w:r>
      <w:r>
        <w:t xml:space="preserve">, </w:t>
      </w:r>
      <w:r>
        <w:rPr>
          <w:cs/>
        </w:rPr>
        <w:t>ठेगाना र सहिछाप:-</w:t>
      </w:r>
      <w:r>
        <w:rPr>
          <w:u w:val="single"/>
        </w:rPr>
        <w:t xml:space="preserve"> </w:t>
      </w:r>
      <w:r w:rsidRPr="00A976C4">
        <w:rPr>
          <w:u w:val="single"/>
          <w:cs/>
        </w:rPr>
        <w:t>जीत्पुर बारा</w:t>
      </w:r>
      <w:r>
        <w:rPr>
          <w:cs/>
        </w:rPr>
        <w:t xml:space="preserve"> </w:t>
      </w:r>
      <w:r>
        <w:rPr>
          <w:noProof/>
          <w:lang w:val="ne-NP"/>
        </w:rPr>
        <w:drawing>
          <wp:inline distT="0" distB="0" distL="0" distR="0" wp14:anchorId="1ADDFC43" wp14:editId="5123623E">
            <wp:extent cx="717550" cy="21975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44076" cy="22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tab/>
        <w:t>बाबु</w:t>
      </w:r>
      <w:r>
        <w:t>÷</w:t>
      </w:r>
      <w:r>
        <w:rPr>
          <w:cs/>
        </w:rPr>
        <w:t>पतिको नाम -</w:t>
      </w:r>
      <w:r w:rsidRPr="00A976C4">
        <w:rPr>
          <w:u w:val="single"/>
          <w:cs/>
        </w:rPr>
        <w:t>ललन प्रसाद कलवार</w:t>
      </w:r>
      <w:r>
        <w:rPr>
          <w:cs/>
        </w:rPr>
        <w:t xml:space="preserve"> </w:t>
      </w:r>
    </w:p>
    <w:p w14:paraId="603B79B8" w14:textId="77777777" w:rsidR="003B77BB" w:rsidRDefault="003B77BB" w:rsidP="003B77BB">
      <w:r>
        <w:rPr>
          <w:cs/>
        </w:rPr>
        <w:t>नागरिकताको प्रमाणपत्र नं.-</w:t>
      </w:r>
      <w:r w:rsidRPr="00A976C4">
        <w:rPr>
          <w:u w:val="single"/>
          <w:cs/>
        </w:rPr>
        <w:t>३३२०७९/४०६०२</w:t>
      </w:r>
      <w:r>
        <w:rPr>
          <w:cs/>
        </w:rPr>
        <w:t xml:space="preserve"> </w:t>
      </w:r>
    </w:p>
    <w:p w14:paraId="64B96487" w14:textId="77777777" w:rsidR="003B77BB" w:rsidRDefault="003B77BB" w:rsidP="003B77BB">
      <w:r>
        <w:rPr>
          <w:cs/>
        </w:rPr>
        <w:t>नागरिकता प्राप्त गरेको जिल्ला-</w:t>
      </w:r>
      <w:r>
        <w:t xml:space="preserve"> </w:t>
      </w:r>
      <w:r w:rsidRPr="00A976C4">
        <w:rPr>
          <w:u w:val="single"/>
          <w:cs/>
        </w:rPr>
        <w:t>बारा</w:t>
      </w:r>
    </w:p>
    <w:p w14:paraId="37528355" w14:textId="77777777" w:rsidR="003B77BB" w:rsidRDefault="003B77BB" w:rsidP="003B77BB">
      <w:r>
        <w:rPr>
          <w:cs/>
        </w:rPr>
        <w:t>विदेशी</w:t>
      </w:r>
      <w:r>
        <w:t xml:space="preserve"> </w:t>
      </w:r>
      <w:r>
        <w:rPr>
          <w:cs/>
        </w:rPr>
        <w:t>भए राहदानी</w:t>
      </w:r>
    </w:p>
    <w:p w14:paraId="73852A1E" w14:textId="77777777" w:rsidR="003B77BB" w:rsidRDefault="003B77BB" w:rsidP="003B77BB">
      <w:r>
        <w:rPr>
          <w:cs/>
        </w:rPr>
        <w:t>नं.</w:t>
      </w:r>
      <w:r>
        <w:rPr>
          <w:cs/>
        </w:rPr>
        <w:tab/>
        <w:t>लिन कबुल गरेको शेयर संख्या</w:t>
      </w:r>
      <w:r>
        <w:rPr>
          <w:cs/>
        </w:rPr>
        <w:tab/>
        <w:t>साक्षीको नाम</w:t>
      </w:r>
      <w:r>
        <w:t xml:space="preserve">, </w:t>
      </w:r>
      <w:r>
        <w:rPr>
          <w:cs/>
        </w:rPr>
        <w:t>थर</w:t>
      </w:r>
      <w:r>
        <w:t xml:space="preserve">, </w:t>
      </w:r>
      <w:r>
        <w:rPr>
          <w:cs/>
        </w:rPr>
        <w:t>ठेगाना र सहिछाप</w:t>
      </w:r>
      <w:r>
        <w:rPr>
          <w:cs/>
        </w:rPr>
        <w:tab/>
        <w:t>साक्षीको नागरिकता –को प्रमाणपत्र नं. र जिल्ला</w:t>
      </w:r>
    </w:p>
    <w:p w14:paraId="56ADC3B9" w14:textId="77777777" w:rsidR="003B77BB" w:rsidRDefault="003B77BB" w:rsidP="003B77BB">
      <w:r>
        <w:rPr>
          <w:cs/>
        </w:rPr>
        <w:t xml:space="preserve">द. </w:t>
      </w:r>
    </w:p>
    <w:p w14:paraId="633A6FBD" w14:textId="77777777" w:rsidR="003B77BB" w:rsidRDefault="003B77BB" w:rsidP="003B77BB">
      <w:r>
        <w:rPr>
          <w:cs/>
        </w:rPr>
        <w:t xml:space="preserve">नाम ः </w:t>
      </w:r>
    </w:p>
    <w:p w14:paraId="53DD9634" w14:textId="77777777" w:rsidR="003B77BB" w:rsidRDefault="003B77BB" w:rsidP="003B77BB">
      <w:r>
        <w:rPr>
          <w:cs/>
        </w:rPr>
        <w:t xml:space="preserve">ठेगाना ........ जिल्ला ........ नगरपालिका </w:t>
      </w:r>
      <w:r>
        <w:t>÷</w:t>
      </w:r>
      <w:r>
        <w:rPr>
          <w:cs/>
        </w:rPr>
        <w:t>गा.वि.स.</w:t>
      </w:r>
      <w:r>
        <w:t>,</w:t>
      </w:r>
      <w:r>
        <w:rPr>
          <w:cs/>
        </w:rPr>
        <w:t>वडा नं. ... ब्लक नं. ......</w:t>
      </w:r>
    </w:p>
    <w:p w14:paraId="76D81BFC" w14:textId="77777777" w:rsidR="003B77BB" w:rsidRDefault="003B77BB" w:rsidP="003B77BB">
      <w:r>
        <w:rPr>
          <w:cs/>
        </w:rPr>
        <w:t>फोन नं. ः</w:t>
      </w:r>
    </w:p>
    <w:p w14:paraId="5BB67D3E" w14:textId="77777777" w:rsidR="003B77BB" w:rsidRDefault="003B77BB" w:rsidP="003B77BB">
      <w:r>
        <w:rPr>
          <w:cs/>
        </w:rPr>
        <w:t>फ्याक्स ः</w:t>
      </w:r>
    </w:p>
    <w:p w14:paraId="02EFA68B" w14:textId="77777777" w:rsidR="003B77BB" w:rsidRDefault="003B77BB" w:rsidP="003B77BB">
      <w:r>
        <w:rPr>
          <w:cs/>
        </w:rPr>
        <w:t>इ–मेल ः</w:t>
      </w:r>
    </w:p>
    <w:p w14:paraId="3ED4CF01" w14:textId="77777777" w:rsidR="003B77BB" w:rsidRDefault="003B77BB" w:rsidP="003B77BB">
      <w:r>
        <w:rPr>
          <w:cs/>
        </w:rPr>
        <w:t>पो.व.नं. ः</w:t>
      </w:r>
    </w:p>
    <w:p w14:paraId="05162F2A" w14:textId="77777777" w:rsidR="003B77BB" w:rsidRDefault="003B77BB" w:rsidP="003B77BB">
      <w:r>
        <w:rPr>
          <w:cs/>
        </w:rPr>
        <w:t xml:space="preserve">दा.        बा.                    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द. </w:t>
      </w:r>
    </w:p>
    <w:p w14:paraId="3F1C018D" w14:textId="77777777" w:rsidR="003B77BB" w:rsidRDefault="003B77BB" w:rsidP="003B77BB">
      <w:r>
        <w:rPr>
          <w:cs/>
        </w:rPr>
        <w:t>नाम ः</w:t>
      </w:r>
    </w:p>
    <w:p w14:paraId="307446E8" w14:textId="77777777" w:rsidR="003B77BB" w:rsidRDefault="003B77BB" w:rsidP="003B77BB">
      <w:r>
        <w:rPr>
          <w:cs/>
        </w:rPr>
        <w:t>ठेगाना............................ जिल्ला............. .....................नगरपालिका</w:t>
      </w:r>
      <w:r>
        <w:t xml:space="preserve">÷ </w:t>
      </w:r>
      <w:r>
        <w:rPr>
          <w:cs/>
        </w:rPr>
        <w:t>गा.वि.स.</w:t>
      </w:r>
      <w:r>
        <w:t>,</w:t>
      </w:r>
      <w:r>
        <w:rPr>
          <w:cs/>
        </w:rPr>
        <w:t>वडा नं. .... ब्लक नं.....</w:t>
      </w:r>
    </w:p>
    <w:p w14:paraId="77D0ED19" w14:textId="77777777" w:rsidR="003B77BB" w:rsidRDefault="003B77BB" w:rsidP="003B77BB"/>
    <w:p w14:paraId="2524C87A" w14:textId="77777777" w:rsidR="003B77BB" w:rsidRDefault="003B77BB" w:rsidP="003B77BB">
      <w:r>
        <w:rPr>
          <w:cs/>
        </w:rPr>
        <w:t xml:space="preserve">दा.         बा.                  </w:t>
      </w:r>
      <w:r>
        <w:rPr>
          <w:cs/>
        </w:rPr>
        <w:tab/>
      </w:r>
    </w:p>
    <w:p w14:paraId="0F2BB57C" w14:textId="77777777" w:rsidR="003B77BB" w:rsidRDefault="003B77BB" w:rsidP="003B77BB"/>
    <w:p w14:paraId="3AC5B377" w14:textId="77777777" w:rsidR="00A976C4" w:rsidRDefault="00A976C4" w:rsidP="00A976C4"/>
    <w:p w14:paraId="4D82B70B" w14:textId="77777777" w:rsidR="00A976C4" w:rsidRDefault="00A976C4" w:rsidP="00A976C4">
      <w:r>
        <w:rPr>
          <w:cs/>
        </w:rPr>
        <w:t xml:space="preserve">इति संवत् २०.......   साल  ७७................ महिना १२ ............३१ ...... गते  रोज ....मंगलवार ..... </w:t>
      </w:r>
    </w:p>
    <w:bookmarkEnd w:id="0"/>
    <w:p w14:paraId="45F45509" w14:textId="77777777" w:rsidR="00A976C4" w:rsidRDefault="00A976C4"/>
    <w:sectPr w:rsidR="00A97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218D4" w14:textId="77777777" w:rsidR="00123A79" w:rsidRDefault="00123A79" w:rsidP="00A976C4">
      <w:pPr>
        <w:spacing w:after="0" w:line="240" w:lineRule="auto"/>
      </w:pPr>
      <w:r>
        <w:separator/>
      </w:r>
    </w:p>
  </w:endnote>
  <w:endnote w:type="continuationSeparator" w:id="0">
    <w:p w14:paraId="573D9AB5" w14:textId="77777777" w:rsidR="00123A79" w:rsidRDefault="00123A79" w:rsidP="00A97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EDAB5" w14:textId="77777777" w:rsidR="00123A79" w:rsidRDefault="00123A79" w:rsidP="00A976C4">
      <w:pPr>
        <w:spacing w:after="0" w:line="240" w:lineRule="auto"/>
      </w:pPr>
      <w:r>
        <w:separator/>
      </w:r>
    </w:p>
  </w:footnote>
  <w:footnote w:type="continuationSeparator" w:id="0">
    <w:p w14:paraId="7EEAFF0F" w14:textId="77777777" w:rsidR="00123A79" w:rsidRDefault="00123A79" w:rsidP="00A976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C4"/>
    <w:rsid w:val="00123A79"/>
    <w:rsid w:val="001C54BC"/>
    <w:rsid w:val="003B77BB"/>
    <w:rsid w:val="00A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38E4F"/>
  <w15:chartTrackingRefBased/>
  <w15:docId w15:val="{1B730BF2-A2E4-41A9-8FF6-104F620B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Gupta(IN3200)</dc:creator>
  <cp:keywords/>
  <dc:description/>
  <cp:lastModifiedBy>Krishna Gupta(IN3200)</cp:lastModifiedBy>
  <cp:revision>2</cp:revision>
  <dcterms:created xsi:type="dcterms:W3CDTF">2021-04-13T16:21:00Z</dcterms:created>
  <dcterms:modified xsi:type="dcterms:W3CDTF">2021-04-13T17:30:00Z</dcterms:modified>
</cp:coreProperties>
</file>