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nl-NL"/>
        </w:rPr>
        <w:t xml:space="preserve">Opening files in different modes ('r', 'w', 'a', 'r+', 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  <w:lang w:val="en-US"/>
        </w:rPr>
        <w:t>‘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w+').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In Python, you use the open() function to work with files.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Basic Syntax: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it-IT"/>
        </w:rPr>
        <w:t>file = open("filename.txt", "mode")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Common File Modes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27"/>
        <w:gridCol w:w="1567"/>
        <w:gridCol w:w="683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Mode</w:t>
            </w:r>
          </w:p>
        </w:tc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6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r'</w:t>
            </w:r>
          </w:p>
        </w:tc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</w:t>
            </w:r>
          </w:p>
        </w:tc>
        <w:tc>
          <w:tcPr>
            <w:tcW w:type="dxa" w:w="6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Opens file for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reading only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(default). File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must exist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w'</w:t>
            </w:r>
          </w:p>
        </w:tc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Write</w:t>
            </w:r>
          </w:p>
        </w:tc>
        <w:tc>
          <w:tcPr>
            <w:tcW w:type="dxa" w:w="6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Opens file for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writing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Creates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a new file if it doesn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t exist, or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overwrites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it if it does.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a'</w:t>
            </w:r>
          </w:p>
        </w:tc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Append</w:t>
            </w:r>
          </w:p>
        </w:tc>
        <w:tc>
          <w:tcPr>
            <w:tcW w:type="dxa" w:w="6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Opens file to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add new content at the end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. Creates file if it doesn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 exist.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r+'</w:t>
            </w:r>
          </w:p>
        </w:tc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 + Write</w:t>
            </w:r>
          </w:p>
        </w:tc>
        <w:tc>
          <w:tcPr>
            <w:tcW w:type="dxa" w:w="6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Opens file for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reading and writing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. File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must exist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w+'</w:t>
            </w:r>
          </w:p>
        </w:tc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Write + Read</w:t>
            </w:r>
          </w:p>
        </w:tc>
        <w:tc>
          <w:tcPr>
            <w:tcW w:type="dxa" w:w="6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Opens file for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reading and writing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clears file first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or creates it.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'r'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Read Mode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Example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f = open("file.txt",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content = f.read()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print(content)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nl-NL"/>
        </w:rPr>
        <w:t xml:space="preserve">2. 'w'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Write Mode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 = open("file.txt", "w")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f.write("Hello, this is new content.")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3. 'a'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Append Mode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>f = open("file.txt", "a")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f.write("\nThis will be added at the end.")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4. 'r+'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Read and Write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f = open("file.txt", "r+")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>print(f.read())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f.write("\nAdded new line.")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nl-NL"/>
        </w:rPr>
        <w:t xml:space="preserve">5. 'w+'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Write and Read (Deletes existing)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 = open("file.txt", "w+")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f.write("Fresh content!")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f.seek(0)  # Move to beginning to 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>print(f.read())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Using the open() function to create and access files.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nl-NL"/>
        </w:rPr>
        <w:t>open()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function is used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create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read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write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append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files in Python.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it-IT"/>
        </w:rPr>
        <w:t>file = open("filename.txt", "mode")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it-IT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it-IT"/>
        </w:rPr>
        <w:t>"filename.txt"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name of the file (with or without path)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pt-PT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pt-PT"/>
        </w:rPr>
        <w:t>"mode"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how you want to use the file (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'r'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nl-NL"/>
        </w:rPr>
        <w:t>'w'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'a'</w:t>
      </w:r>
      <w:r>
        <w:rPr>
          <w:rFonts w:ascii="Times Roman" w:hAnsi="Times Roman"/>
          <w:shd w:val="clear" w:color="auto" w:fill="ffffff"/>
          <w:rtl w:val="0"/>
          <w:lang w:val="fr-FR"/>
        </w:rPr>
        <w:t>, etc.)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1. Creating a New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b w:val="0"/>
          <w:bCs w:val="0"/>
          <w:sz w:val="26"/>
          <w:szCs w:val="26"/>
          <w:shd w:val="clear" w:color="auto" w:fill="ffffff"/>
          <w:rtl w:val="0"/>
          <w:lang w:val="nl-NL"/>
        </w:rPr>
        <w:t>'w'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0"/>
          <w:bCs w:val="0"/>
          <w:sz w:val="26"/>
          <w:szCs w:val="26"/>
          <w:shd w:val="clear" w:color="auto" w:fill="ffffff"/>
          <w:rtl w:val="0"/>
        </w:rPr>
        <w:t>'a'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, or </w:t>
      </w:r>
      <w:r>
        <w:rPr>
          <w:rFonts w:ascii="Times Roman" w:hAnsi="Times Roman"/>
          <w:b w:val="0"/>
          <w:bCs w:val="0"/>
          <w:sz w:val="26"/>
          <w:szCs w:val="26"/>
          <w:shd w:val="clear" w:color="auto" w:fill="ffffff"/>
          <w:rtl w:val="0"/>
          <w:lang w:val="en-US"/>
        </w:rPr>
        <w:t>'x'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mode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create a file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Example using </w:t>
      </w: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nl-NL"/>
        </w:rPr>
        <w:t>'w'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 = open("newfile.txt", "w")  # Creates newfile.txt if it doesn</w:t>
      </w:r>
      <w:r>
        <w:rPr>
          <w:rFonts w:ascii="Times Roman" w:hAnsi="Times Roman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fr-FR"/>
        </w:rPr>
        <w:t>t exist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file.write("Hello! This is a new file.")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file.close()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If the file exists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content is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overwritten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the file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</w:rPr>
        <w:t xml:space="preserve">t exist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it will be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created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2. Writing to a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nl-NL"/>
        </w:rPr>
        <w:t>'w'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'a'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nl-NL"/>
        </w:rPr>
        <w:t>'w+'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'r+'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 = open("example.txt", "w")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file.write("Writing some content to the file.")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file.close()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Append more text: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 = open("example.txt", "a")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file.write("\nAdding more text.")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3. Reading from a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'r'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'r+'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nl-NL"/>
        </w:rPr>
        <w:t>'w+'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 = open("example.txt",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it-IT"/>
        </w:rPr>
        <w:t>data = file.read()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it-IT"/>
        </w:rPr>
        <w:t>print(data)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Checking if File Exists Before Opening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 avoid errors in read mode: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import 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if os.path.exists("example.txt"):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   file = open("example.txt",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 xml:space="preserve">    print(file.read())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   file.close()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da-DK"/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   print("File does not exist.")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5. Using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with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Statement (Best Practice)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Automatically closes the file after use.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with open("example.txt", "r") as 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 xml:space="preserve">    content = file.read()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 xml:space="preserve">    print(content)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6. Creating a File in a Specific Folder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 = open("foldername/myfile.txt", "w")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file.write("This file is inside a folder.")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file.close()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3 : </w:t>
      </w: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Closing files using close().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When you open a file using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nl-NL"/>
        </w:rPr>
        <w:t>open()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, it's important to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close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it after you're done. This frees up system resources and ensures all data is written properly (especially when writing to a file).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>file = open("filename.txt", "mode")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# perform file operations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file.close()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Why is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close()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 xml:space="preserve"> Important?</w:t>
      </w:r>
    </w:p>
    <w:tbl>
      <w:tblPr>
        <w:tblW w:w="92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62"/>
        <w:gridCol w:w="657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Reason</w:t>
            </w:r>
          </w:p>
        </w:tc>
        <w:tc>
          <w:tcPr>
            <w:tcW w:type="dxa" w:w="65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Explanation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Saves Data</w:t>
            </w:r>
          </w:p>
        </w:tc>
        <w:tc>
          <w:tcPr>
            <w:tcW w:type="dxa" w:w="65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If you're writing to a file, closing ensures all data is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flushed to disk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Frees Resources</w:t>
            </w:r>
          </w:p>
        </w:tc>
        <w:tc>
          <w:tcPr>
            <w:tcW w:type="dxa" w:w="65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Closing the file releases memory and system resources.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Avoids File Corruption</w:t>
            </w:r>
          </w:p>
        </w:tc>
        <w:tc>
          <w:tcPr>
            <w:tcW w:type="dxa" w:w="65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If a file isn't properly closed, data may be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incomplete or damaged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Allows Safe Re-access</w:t>
            </w:r>
          </w:p>
        </w:tc>
        <w:tc>
          <w:tcPr>
            <w:tcW w:type="dxa" w:w="65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Keeps files from being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locked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too long.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# Writing to a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 = open("example.txt", "w")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f.write("This is some text.")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f.close()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t>👈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Closes the file properly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# Reading a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 = open("example.txt",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pt-PT"/>
        </w:rPr>
        <w:t>print(f.read())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f.close()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What if You Forget to Close?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Sometimes, especially in writing mode, the data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nl-NL"/>
        </w:rPr>
        <w:t>won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1"/>
        </w:rPr>
        <w:t>’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t actually be saved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until the file is closed.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This could also lead to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file lock issues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memory leaks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in large programs.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Best Practice: Use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with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Statement (Auto-Close)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Instead of manually closing, Python can do it for you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with open("example.txt", "r") as f: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data = f.read()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print(data)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# File is automatically closed here, even if an error happens inside the block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