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Roman" w:cs="Times Roman" w:hAnsi="Times Roman" w:eastAsia="Times Roman"/>
          <w:b w:val="1"/>
          <w:bCs w:val="1"/>
          <w:sz w:val="60"/>
          <w:szCs w:val="60"/>
        </w:rPr>
      </w:pPr>
      <w:r>
        <w:rPr>
          <w:rFonts w:ascii="Times Roman" w:hAnsi="Times Roman"/>
          <w:b w:val="1"/>
          <w:bCs w:val="1"/>
          <w:sz w:val="60"/>
          <w:szCs w:val="60"/>
          <w:rtl w:val="0"/>
          <w:lang w:val="en-US"/>
        </w:rPr>
        <w:t xml:space="preserve">Que 1 : </w:t>
      </w:r>
      <w:r>
        <w:rPr>
          <w:rFonts w:ascii="Times Roman" w:hAnsi="Times Roman"/>
          <w:b w:val="1"/>
          <w:bCs w:val="1"/>
          <w:sz w:val="60"/>
          <w:szCs w:val="60"/>
          <w:rtl w:val="0"/>
          <w:lang w:val="en-US"/>
        </w:rPr>
        <w:t>Introduction to exceptions and how to handle them using try, except, and finally.</w:t>
      </w:r>
    </w:p>
    <w:p>
      <w:pPr>
        <w:pStyle w:val="Body"/>
        <w:rPr>
          <w:rFonts w:ascii="Times Roman" w:cs="Times Roman" w:hAnsi="Times Roman" w:eastAsia="Times Roman"/>
          <w:b w:val="1"/>
          <w:bCs w:val="1"/>
          <w:sz w:val="50"/>
          <w:szCs w:val="5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What is an exception?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An exception is an </w:t>
      </w:r>
      <w:r>
        <w:rPr>
          <w:rFonts w:ascii="Times Roman" w:hAnsi="Times Roman"/>
          <w:b w:val="1"/>
          <w:bCs w:val="1"/>
          <w:sz w:val="40"/>
          <w:szCs w:val="40"/>
          <w:rtl w:val="0"/>
        </w:rPr>
        <w:t>error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 that occurs during the execution of a program.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It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de-DE"/>
        </w:rPr>
        <w:t>disrupts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 the normal flow of the program.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Examples of exceptions</w:t>
      </w:r>
      <w:r>
        <w:rPr>
          <w:rFonts w:ascii="Times Roman" w:hAnsi="Times Roman"/>
          <w:b w:val="0"/>
          <w:bCs w:val="0"/>
          <w:sz w:val="40"/>
          <w:szCs w:val="40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en-US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Dividing by zero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→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Courier" w:hAnsi="Courier"/>
          <w:sz w:val="40"/>
          <w:szCs w:val="40"/>
          <w:rtl w:val="0"/>
          <w:lang w:val="it-IT"/>
        </w:rPr>
        <w:t>ZeroDivisionError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en-US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Accessing a variable that doesn</w:t>
      </w:r>
      <w:r>
        <w:rPr>
          <w:rFonts w:ascii="Times Roman" w:hAnsi="Times Roman" w:hint="default"/>
          <w:sz w:val="40"/>
          <w:szCs w:val="40"/>
          <w:rtl w:val="1"/>
        </w:rPr>
        <w:t>’</w:t>
      </w:r>
      <w:r>
        <w:rPr>
          <w:rFonts w:ascii="Times Roman" w:hAnsi="Times Roman"/>
          <w:sz w:val="40"/>
          <w:szCs w:val="40"/>
          <w:rtl w:val="0"/>
        </w:rPr>
        <w:t xml:space="preserve">t exist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→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Courier" w:hAnsi="Courier"/>
          <w:sz w:val="40"/>
          <w:szCs w:val="40"/>
          <w:rtl w:val="0"/>
          <w:lang w:val="de-DE"/>
        </w:rPr>
        <w:t>NameError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en-US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Opening a file that doesn</w:t>
      </w:r>
      <w:r>
        <w:rPr>
          <w:rFonts w:ascii="Times Roman" w:hAnsi="Times Roman" w:hint="default"/>
          <w:sz w:val="40"/>
          <w:szCs w:val="40"/>
          <w:rtl w:val="1"/>
        </w:rPr>
        <w:t>’</w:t>
      </w:r>
      <w:r>
        <w:rPr>
          <w:rFonts w:ascii="Times Roman" w:hAnsi="Times Roman"/>
          <w:sz w:val="40"/>
          <w:szCs w:val="40"/>
          <w:rtl w:val="0"/>
        </w:rPr>
        <w:t xml:space="preserve">t exist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→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Courier" w:hAnsi="Courier"/>
          <w:sz w:val="40"/>
          <w:szCs w:val="40"/>
          <w:rtl w:val="0"/>
          <w:lang w:val="nl-NL"/>
        </w:rPr>
        <w:t>FileNotFoundError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Why handle exceptions?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If you don</w:t>
      </w:r>
      <w:r>
        <w:rPr>
          <w:rFonts w:ascii="Times Roman" w:hAnsi="Times Roman" w:hint="default"/>
          <w:sz w:val="40"/>
          <w:szCs w:val="40"/>
          <w:rtl w:val="1"/>
        </w:rPr>
        <w:t>’</w:t>
      </w:r>
      <w:r>
        <w:rPr>
          <w:rFonts w:ascii="Times Roman" w:hAnsi="Times Roman"/>
          <w:sz w:val="40"/>
          <w:szCs w:val="40"/>
          <w:rtl w:val="0"/>
          <w:lang w:val="en-US"/>
        </w:rPr>
        <w:t>t handle exceptions, your program will stop running when an error occurs.</w:t>
      </w:r>
      <w:r>
        <w:rPr>
          <w:rFonts w:ascii="Times Roman" w:cs="Times Roman" w:hAnsi="Times Roman" w:eastAsia="Times Roman"/>
          <w:sz w:val="40"/>
          <w:szCs w:val="40"/>
          <w:rtl w:val="0"/>
        </w:rPr>
        <w:br w:type="textWrapping"/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By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handling exceptions</w:t>
      </w:r>
      <w:r>
        <w:rPr>
          <w:rFonts w:ascii="Times Roman" w:hAnsi="Times Roman"/>
          <w:sz w:val="40"/>
          <w:szCs w:val="40"/>
          <w:rtl w:val="0"/>
          <w:lang w:val="en-US"/>
        </w:rPr>
        <w:t>, you can:</w:t>
      </w:r>
      <w:r>
        <w:rPr>
          <w:rFonts w:ascii="Times Roman" w:cs="Times Roman" w:hAnsi="Times Roman" w:eastAsia="Times Roman"/>
          <w:sz w:val="40"/>
          <w:szCs w:val="40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✅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Times Roman" w:hAnsi="Times Roman"/>
          <w:sz w:val="40"/>
          <w:szCs w:val="40"/>
          <w:rtl w:val="0"/>
          <w:lang w:val="en-US"/>
        </w:rPr>
        <w:t>Prevent the program from crashing</w:t>
      </w:r>
      <w:r>
        <w:rPr>
          <w:rFonts w:ascii="Times Roman" w:cs="Times Roman" w:hAnsi="Times Roman" w:eastAsia="Times Roman"/>
          <w:sz w:val="40"/>
          <w:szCs w:val="40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✅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Times Roman" w:hAnsi="Times Roman"/>
          <w:sz w:val="40"/>
          <w:szCs w:val="40"/>
          <w:rtl w:val="0"/>
          <w:lang w:val="en-US"/>
        </w:rPr>
        <w:t>Show a friendly error message</w:t>
      </w:r>
      <w:r>
        <w:rPr>
          <w:rFonts w:ascii="Times Roman" w:cs="Times Roman" w:hAnsi="Times Roman" w:eastAsia="Times Roman"/>
          <w:sz w:val="40"/>
          <w:szCs w:val="40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✅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Times Roman" w:hAnsi="Times Roman"/>
          <w:sz w:val="40"/>
          <w:szCs w:val="40"/>
          <w:rtl w:val="0"/>
          <w:lang w:val="en-US"/>
        </w:rPr>
        <w:t>Continue execution after the error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Handling Exceptions with </w:t>
      </w:r>
      <w:r>
        <w:rPr>
          <w:rFonts w:ascii="Courier" w:hAnsi="Courier"/>
          <w:b w:val="1"/>
          <w:bCs w:val="1"/>
          <w:sz w:val="40"/>
          <w:szCs w:val="40"/>
          <w:rtl w:val="0"/>
          <w:lang w:val="en-US"/>
        </w:rPr>
        <w:t>try</w:t>
      </w:r>
      <w:r>
        <w:rPr>
          <w:rFonts w:ascii="Times Roman" w:hAnsi="Times Roman"/>
          <w:b w:val="1"/>
          <w:bCs w:val="1"/>
          <w:sz w:val="40"/>
          <w:szCs w:val="40"/>
          <w:rtl w:val="0"/>
        </w:rPr>
        <w:t xml:space="preserve">, </w:t>
      </w:r>
      <w:r>
        <w:rPr>
          <w:rFonts w:ascii="Courier" w:hAnsi="Courier"/>
          <w:b w:val="1"/>
          <w:bCs w:val="1"/>
          <w:sz w:val="40"/>
          <w:szCs w:val="40"/>
          <w:rtl w:val="0"/>
          <w:lang w:val="en-US"/>
        </w:rPr>
        <w:t>except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, and </w:t>
      </w:r>
      <w:r>
        <w:rPr>
          <w:rFonts w:ascii="Courier" w:hAnsi="Courier"/>
          <w:b w:val="1"/>
          <w:bCs w:val="1"/>
          <w:sz w:val="40"/>
          <w:szCs w:val="40"/>
          <w:rtl w:val="0"/>
          <w:lang w:val="en-US"/>
        </w:rPr>
        <w:t>finally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Courier" w:hAnsi="Courier"/>
          <w:b w:val="1"/>
          <w:bCs w:val="1"/>
          <w:sz w:val="40"/>
          <w:szCs w:val="40"/>
          <w:rtl w:val="0"/>
          <w:lang w:val="en-US"/>
        </w:rPr>
        <w:t>try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→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Times Roman" w:hAnsi="Times Roman"/>
          <w:sz w:val="40"/>
          <w:szCs w:val="40"/>
          <w:rtl w:val="0"/>
          <w:lang w:val="en-US"/>
        </w:rPr>
        <w:t>Block of code where you think an error might occur.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Courier" w:hAnsi="Courier"/>
          <w:b w:val="1"/>
          <w:bCs w:val="1"/>
          <w:sz w:val="40"/>
          <w:szCs w:val="40"/>
          <w:rtl w:val="0"/>
          <w:lang w:val="en-US"/>
        </w:rPr>
        <w:t>except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→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Block that runs if an error happens in the </w:t>
      </w:r>
      <w:r>
        <w:rPr>
          <w:rFonts w:ascii="Courier" w:hAnsi="Courier"/>
          <w:sz w:val="40"/>
          <w:szCs w:val="40"/>
          <w:rtl w:val="0"/>
          <w:lang w:val="en-US"/>
        </w:rPr>
        <w:t>try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 block.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Courier" w:hAnsi="Courier"/>
          <w:b w:val="1"/>
          <w:bCs w:val="1"/>
          <w:sz w:val="40"/>
          <w:szCs w:val="40"/>
          <w:rtl w:val="0"/>
          <w:lang w:val="en-US"/>
        </w:rPr>
        <w:t>finally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→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Times Roman" w:hAnsi="Times Roman"/>
          <w:sz w:val="40"/>
          <w:szCs w:val="40"/>
          <w:rtl w:val="0"/>
          <w:lang w:val="en-US"/>
        </w:rPr>
        <w:t>Block that always runs, whether an error happens or not (used for cleanup tasks like closing files).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60"/>
          <w:szCs w:val="60"/>
          <w:rtl w:val="0"/>
        </w:rPr>
      </w:pPr>
      <w:r>
        <w:rPr>
          <w:rFonts w:ascii="Times Roman" w:hAnsi="Times Roman"/>
          <w:b w:val="1"/>
          <w:bCs w:val="1"/>
          <w:sz w:val="60"/>
          <w:szCs w:val="60"/>
          <w:rtl w:val="0"/>
          <w:lang w:val="en-US"/>
        </w:rPr>
        <w:t xml:space="preserve">Que 2 : </w:t>
      </w:r>
      <w:r>
        <w:rPr>
          <w:rFonts w:ascii="Times Roman" w:hAnsi="Times Roman"/>
          <w:b w:val="1"/>
          <w:bCs w:val="1"/>
          <w:sz w:val="60"/>
          <w:szCs w:val="60"/>
          <w:rtl w:val="0"/>
          <w:lang w:val="en-US"/>
        </w:rPr>
        <w:t>Understanding multiple exceptions and custom exceptions.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1. Understanding Multiple Exceptions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Sometimes, a piece of code can raise different types of exceptions.</w:t>
      </w:r>
      <w:r>
        <w:rPr>
          <w:rFonts w:ascii="Times Roman" w:cs="Times Roman" w:hAnsi="Times Roman" w:eastAsia="Times Roman"/>
          <w:sz w:val="40"/>
          <w:szCs w:val="40"/>
          <w:rtl w:val="0"/>
        </w:rPr>
        <w:br w:type="textWrapping"/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You can handle them in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two main ways</w:t>
      </w:r>
      <w:r>
        <w:rPr>
          <w:rFonts w:ascii="Times Roman" w:hAnsi="Times Roman"/>
          <w:sz w:val="40"/>
          <w:szCs w:val="40"/>
          <w:rtl w:val="0"/>
        </w:rPr>
        <w:t>: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A. Multiple </w:t>
      </w:r>
      <w:r>
        <w:rPr>
          <w:rFonts w:ascii="Courier" w:hAnsi="Courier"/>
          <w:b w:val="1"/>
          <w:bCs w:val="1"/>
          <w:sz w:val="40"/>
          <w:szCs w:val="40"/>
          <w:shd w:val="clear" w:color="auto" w:fill="ffffff"/>
          <w:rtl w:val="0"/>
          <w:lang w:val="en-US"/>
        </w:rPr>
        <w:t>except</w:t>
      </w:r>
      <w:r>
        <w:rPr>
          <w:rFonts w:ascii="Times Roman" w:hAnsi="Times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 Blocks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>You handle each exception separately.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>try: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x = int(input("Enter a number: "))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</w:rPr>
        <w:t xml:space="preserve">    y = 10 / x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</w:rPr>
        <w:t xml:space="preserve">    print("Result:", y)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>except ZeroDivisionError: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print("Error: Cannot divide by zero.")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>except ValueError: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print("Error: Please enter a valid integer.")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>except Exception as e:  # Catches any other error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print("Unexpected error:", e)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>B. Handling Multiple Exceptions in One Line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>If the handling logic is the same for multiple exceptions.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>try: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x = int(input("Enter a number: "))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</w:rPr>
        <w:t xml:space="preserve">    y = 10 / x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>except (ZeroDivisionError, ValueError):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print("Error: Either division by zero or invalid input.")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2. Custom Exceptions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Python lets you create your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own exception classes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 for specific application needs.</w:t>
      </w:r>
      <w:r>
        <w:rPr>
          <w:rFonts w:ascii="Times Roman" w:cs="Times Roman" w:hAnsi="Times Roman" w:eastAsia="Times Roman"/>
          <w:sz w:val="40"/>
          <w:szCs w:val="40"/>
          <w:rtl w:val="0"/>
        </w:rPr>
        <w:br w:type="textWrapping"/>
      </w:r>
      <w:r>
        <w:rPr>
          <w:rFonts w:ascii="Times Roman" w:hAnsi="Times Roman"/>
          <w:sz w:val="40"/>
          <w:szCs w:val="40"/>
          <w:rtl w:val="0"/>
          <w:lang w:val="en-US"/>
        </w:rPr>
        <w:t>They are useful when: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en-US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Built-in exceptions don</w:t>
      </w:r>
      <w:r>
        <w:rPr>
          <w:rFonts w:ascii="Times Roman" w:hAnsi="Times Roman" w:hint="default"/>
          <w:sz w:val="40"/>
          <w:szCs w:val="40"/>
          <w:rtl w:val="1"/>
        </w:rPr>
        <w:t>’</w:t>
      </w:r>
      <w:r>
        <w:rPr>
          <w:rFonts w:ascii="Times Roman" w:hAnsi="Times Roman"/>
          <w:sz w:val="40"/>
          <w:szCs w:val="40"/>
          <w:rtl w:val="0"/>
          <w:lang w:val="en-US"/>
        </w:rPr>
        <w:t>t describe the problem well.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en-US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You want clearer, more descriptive error handling.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Creating a Custom Exception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A custom exception is just a class that inherits from </w:t>
      </w:r>
      <w:r>
        <w:rPr>
          <w:rFonts w:ascii="Courier" w:hAnsi="Courier"/>
          <w:sz w:val="40"/>
          <w:szCs w:val="40"/>
          <w:rtl w:val="0"/>
          <w:lang w:val="en-US"/>
        </w:rPr>
        <w:t>Exception</w:t>
      </w:r>
      <w:r>
        <w:rPr>
          <w:rFonts w:ascii="Times Roman" w:hAnsi="Times Roman"/>
          <w:sz w:val="40"/>
          <w:szCs w:val="40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class NegativeNumberError(Exception):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"""Custom exception for negative numbers."""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</w:rPr>
        <w:t xml:space="preserve">    pass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try: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num = int(input("Enter a positive number: "))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if num &lt; 0: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    raise NegativeNumberError("Negative numbers are not allowed!")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print("You entered:", num)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except NegativeNumberError as 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print("Custom Exception:", e)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7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9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71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3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15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7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59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81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