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</w:tblGrid>
      <w:tr xmlns:wp14="http://schemas.microsoft.com/office/word/2010/wordml" w:rsidR="00000000" w:rsidTr="770E1A4C" w14:paraId="40332E8E" wp14:textId="77777777">
        <w:trPr>
          <w:trHeight w:val="236"/>
        </w:trPr>
        <w:tc>
          <w:tcPr>
            <w:tcW w:w="2640" w:type="dxa"/>
            <w:gridSpan w:val="2"/>
            <w:shd w:val="clear" w:color="auto" w:fill="auto"/>
            <w:tcMar/>
            <w:vAlign w:val="bottom"/>
          </w:tcPr>
          <w:p w:rsidR="00000000" w:rsidP="770E1A4C" w:rsidRDefault="00CA61E9" w14:paraId="1CF105F6" wp14:textId="77777777" wp14:noSpellErr="1">
            <w:pPr>
              <w:spacing w:line="0" w:lineRule="atLeast"/>
              <w:rPr>
                <w:rFonts w:ascii="Arial" w:hAnsi="Arial" w:eastAsia="Arial"/>
                <w:b w:val="1"/>
                <w:bCs w:val="1"/>
              </w:rPr>
            </w:pPr>
            <w:bookmarkStart w:name="page1" w:id="0"/>
            <w:bookmarkEnd w:id="0"/>
            <w:r w:rsidRPr="770E1A4C" w:rsidR="770E1A4C">
              <w:rPr>
                <w:rFonts w:ascii="Arial" w:hAnsi="Arial" w:eastAsia="Arial"/>
                <w:b w:val="1"/>
                <w:bCs w:val="1"/>
              </w:rPr>
              <w:t>Part 3 Extended Table</w:t>
            </w: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770EAC6E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39E5B5AB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1C0527BC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5E1FE96B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50A0D3E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442E489C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0624D683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22DA2E98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0BA0847B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P="770E1A4C" w:rsidRDefault="00CA61E9" w14:paraId="640D60DF" wp14:textId="77777777" wp14:noSpellErr="1">
            <w:pPr>
              <w:spacing w:line="0" w:lineRule="atLeast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Page 1</w:t>
            </w:r>
          </w:p>
        </w:tc>
      </w:tr>
      <w:tr xmlns:wp14="http://schemas.microsoft.com/office/word/2010/wordml" w:rsidR="00000000" w:rsidTr="770E1A4C" w14:paraId="07A59AD8" wp14:textId="77777777">
        <w:trPr>
          <w:trHeight w:val="138"/>
        </w:trPr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A771C8C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CFC6991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F3FE1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CBF717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449FB6B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A531D0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FBDA27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E6BE58E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94EA10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0F4BE87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CCF2EEE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644D88A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xmlns:wp14="http://schemas.microsoft.com/office/word/2010/wordml" w:rsidR="00000000" w:rsidTr="770E1A4C" w14:paraId="62D4F119" wp14:textId="77777777">
        <w:trPr>
          <w:trHeight w:val="354"/>
        </w:trPr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D782C0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B640AE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5C34B9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7B7F83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A3F5EF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D27B44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0A3431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B5E7B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366AE8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4CF3F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8895DE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6B5439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70E1A4C" w14:paraId="46E5F5D4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F3A789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1C9EC9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C50149B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D818F1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33486E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3DD204E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445E9B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60E077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B10B11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421616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518D40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71D1F8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10ED4A38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FA5D6D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7947B0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90A643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69E447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BFC476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A3F7D8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3A0DD2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393036A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0A7BD5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53CC8F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E6AFD0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E6CDE4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089ACFA0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E78D03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36A1DC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C471F2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7106E0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EAF7591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D6AA03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60A2DE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D64059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B18A47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DF3B5D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21BD0F3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C135AF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4DC0379F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EFD29F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1FEEEC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CC6E9A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2677A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742A98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0AA778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09AD8A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95214C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D81DD6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90EC81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254177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CC86A0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3250AC90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E49E06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314666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DB5BF32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E92BB3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C8D23A3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DE5179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F14B0D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A99B74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F5934BE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0DBCBF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9C6E84D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400431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571EBD6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7AE33D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112F1A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38944A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48D326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9A0C52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6EE933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A8AE98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E3C0FC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B42538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1A1EE5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C694CF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E40426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5DFA1F70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DC0857F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DD2059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F48BAD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0F6F2C5" wp14:textId="77777777" wp14:noSpellErr="1">
            <w:pPr>
              <w:spacing w:line="0" w:lineRule="atLeast"/>
              <w:ind w:right="70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A5B55A3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9F307A8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A480406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C5EC901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F20BFCB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2F5C776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FAE466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C85E942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</w:tr>
      <w:tr xmlns:wp14="http://schemas.microsoft.com/office/word/2010/wordml" w:rsidR="00000000" w:rsidTr="770E1A4C" w14:paraId="31669237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436B95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CFEAA1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326805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FA3F54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12322D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300015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E6737D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1D0BDB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8FC43A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F87E70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5C8D01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8F4AB0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F6E02F4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B658441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23D807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4149CC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143,199,389.00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3078CE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143,639,982.00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172781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38,397,600.00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14C723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37,893,162.00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05278C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35,487,861.00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E93043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024921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34,803,861.00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142AB4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B50FC6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34,510,067.00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E6241F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35,248,940.00</w:t>
            </w:r>
          </w:p>
        </w:tc>
      </w:tr>
      <w:tr xmlns:wp14="http://schemas.microsoft.com/office/word/2010/wordml" w:rsidR="00000000" w:rsidTr="770E1A4C" w14:paraId="26807657" wp14:textId="77777777">
        <w:trPr>
          <w:trHeight w:val="76"/>
        </w:trPr>
        <w:tc>
          <w:tcPr>
            <w:tcW w:w="1320" w:type="dxa"/>
            <w:vMerge w:val="restart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FD3E0A5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Departments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9B83F0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91322D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88D741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1D2A3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3DAFE3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807492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83A32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2B7D9D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D8C3F7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B158F7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B9E5E4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07ECB7D" wp14:textId="77777777">
        <w:trPr>
          <w:trHeight w:val="96"/>
        </w:trPr>
        <w:tc>
          <w:tcPr>
            <w:tcW w:w="132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59694BA8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FD90A90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C2961C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143,199,389.00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4C441D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143,639,982.00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E4A1E9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38,397,600.00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97FEAC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37,893,162.00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80247C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35,487,861.00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AED52A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E8D836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34,803,861.00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80A838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84A2C4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34,510,067.00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C1932E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35,248,940.00</w:t>
            </w:r>
          </w:p>
        </w:tc>
      </w:tr>
      <w:tr xmlns:wp14="http://schemas.microsoft.com/office/word/2010/wordml" w:rsidR="00000000" w:rsidTr="770E1A4C" w14:paraId="61834F58" wp14:textId="77777777">
        <w:trPr>
          <w:trHeight w:val="133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E61D43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0C33707D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72D38E04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4412274A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1BBBFED3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77D583EF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2141B347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2AA2AC7D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532C20B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74AEF8D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68BD9ADB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306ECF9C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770E1A4C" w14:paraId="216ABCD0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1EDD1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0ED61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733D00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8ADAA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4B1410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8FF0D4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7692EA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0F3ACA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7E3268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0796E3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69A27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60504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2F88CB3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1D111A6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Executive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65FFA3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B9323A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6,494,166.00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1465D3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6,299,022.00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1ADBB7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2,043,642.00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0C8F69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1,776,28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2.00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C74412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1,483,508.00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C99DAD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5792A0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1,523,508.00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BD3D8A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566A4E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1,443,508.00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EA5B29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1,507,580.00</w:t>
            </w:r>
          </w:p>
        </w:tc>
      </w:tr>
      <w:tr xmlns:wp14="http://schemas.microsoft.com/office/word/2010/wordml" w:rsidR="00000000" w:rsidTr="770E1A4C" w14:paraId="41D040A0" wp14:textId="77777777">
        <w:trPr>
          <w:trHeight w:val="76"/>
        </w:trPr>
        <w:tc>
          <w:tcPr>
            <w:tcW w:w="1320" w:type="dxa"/>
            <w:vMerge w:val="restart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3400B87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Management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A5CAAF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DC1EF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63D2AF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B2A11B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36BC6E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55723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CDF61C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79218E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714E5E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3B982A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5DFD90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3594289" wp14:textId="77777777">
        <w:trPr>
          <w:trHeight w:val="96"/>
        </w:trPr>
        <w:tc>
          <w:tcPr>
            <w:tcW w:w="132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2F4B1EF6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4B0044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08FA2B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6,494,166.00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67EADA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6,299,022.00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BBA024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2,043,642.00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069EB9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1,776,282.00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8B1D70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1,483,508.00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8C3721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604724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1,523,508.00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AE1B91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F0F88D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1,443,508.00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1E5C37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1,507,580.00</w:t>
            </w:r>
          </w:p>
        </w:tc>
      </w:tr>
      <w:tr xmlns:wp14="http://schemas.microsoft.com/office/word/2010/wordml" w:rsidR="00000000" w:rsidTr="770E1A4C" w14:paraId="13013D53" wp14:textId="77777777">
        <w:trPr>
          <w:trHeight w:val="133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7F4A447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03FA8E75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64D0E1F4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5C74A7D4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2519893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31CD2B17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3A07F7CE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12E10064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45BF01C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0D0C83A6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3B178DA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61A5FB9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770E1A4C" w14:paraId="754F5C74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EFDDB8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70ADE0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6192AF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A3EF8C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4B145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7D9A0F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B66843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E5478F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17DD79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C43CD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C0A382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EFA7C6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019D661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4FCB959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Finance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5F3DB8B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90CCE8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12,087,406.00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D3B993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12,224,220.00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F7AF1E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3,067,361.00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6CC962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3,106,680.00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457678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828D46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B77229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05AE3C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80E7FC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3,000,015.00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B1D710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3,039,180.00</w:t>
            </w:r>
          </w:p>
        </w:tc>
      </w:tr>
      <w:tr xmlns:wp14="http://schemas.microsoft.com/office/word/2010/wordml" w:rsidR="00000000" w:rsidTr="770E1A4C" w14:paraId="51FB5CB3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1EC579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BD7E13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078422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8C1D3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7A380A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578151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4D8B21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66AA5D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16C100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1A6F8F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2AA472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BC5798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0B96A4BF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735E7D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67F3F3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4ACC45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12,087,406.00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676CCA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12,224,220.00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C36519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3,067,361.00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8C6A9D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3,106,680.00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D7A2B6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3,010,01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4FFB2D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CD071B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4141C4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9D431E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3,000,015.00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883688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3,039,180.00</w:t>
            </w:r>
          </w:p>
        </w:tc>
      </w:tr>
      <w:tr xmlns:wp14="http://schemas.microsoft.com/office/word/2010/wordml" w:rsidR="00000000" w:rsidTr="770E1A4C" w14:paraId="5D9191BB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44AF77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D4E940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D26880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386B8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6AFFA4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E0AAB2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2187B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D4FB79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ED496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F8EA30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DDC36C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7F1BA6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7020BC3C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692230A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Human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A21CA53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9AF308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12,989,341.00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390A95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13,075,463.00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44CE28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3,414,295.00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662875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3,438,863.00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1761FB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3E44D2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F96AE5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DD8284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37C100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3,183,682.00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50055F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3,212,200.00</w:t>
            </w:r>
          </w:p>
        </w:tc>
      </w:tr>
      <w:tr xmlns:wp14="http://schemas.microsoft.com/office/word/2010/wordml" w:rsidR="00000000" w:rsidTr="770E1A4C" w14:paraId="3424922B" wp14:textId="77777777">
        <w:trPr>
          <w:trHeight w:val="76"/>
        </w:trPr>
        <w:tc>
          <w:tcPr>
            <w:tcW w:w="1320" w:type="dxa"/>
            <w:vMerge w:val="restart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F47D5FA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Resource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DA3459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CFBA9E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51BE5D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7C3C4F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6A4104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108B4A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A11EEE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2D1DA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78A1E0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441DC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DE5571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AF6FEB3" wp14:textId="77777777">
        <w:trPr>
          <w:trHeight w:val="96"/>
        </w:trPr>
        <w:tc>
          <w:tcPr>
            <w:tcW w:w="132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349F9C06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CA3F1C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E46ED2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12,989,341.00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1489E7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13,075,463.00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6F09C3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3,414,295.00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6D08D9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3,438,863.00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E85123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C15955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23486C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358611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B50824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3,183,682.00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93FC86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3,212,200.00</w:t>
            </w:r>
          </w:p>
        </w:tc>
      </w:tr>
      <w:tr xmlns:wp14="http://schemas.microsoft.com/office/word/2010/wordml" w:rsidR="00000000" w:rsidTr="770E1A4C" w14:paraId="0FC739B5" wp14:textId="77777777">
        <w:trPr>
          <w:trHeight w:val="133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371AA8F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770D48CA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39AD449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54B44923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0F766BC1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19AA77FB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2E8662FD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428B681E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2EC2D52C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617E421C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70540DBA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EFF2F5"/>
            <w:vAlign w:val="bottom"/>
          </w:tcPr>
          <w:p w:rsidR="00000000" w:rsidRDefault="00CA61E9" w14:paraId="00D1639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770E1A4C" w14:paraId="27CADE10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738268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6E905B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60ECD5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565056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97AC4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06B12C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5AB524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955E3D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C2EB4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4D22D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59D600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E4E0F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36E78C16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CAB827C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Marketing &amp;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67B43B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80EFCD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13,770,267.00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D134F3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13,910,753.00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A4AE48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3,582,552.00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1AB279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3,590,423.00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BDC1D6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3,383,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905.00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7FC8B3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3,440,110.00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33265B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3,401,905.00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9FB6BE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3,440,110.00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064AA5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3,401,905.00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C78D47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3,440,110.00</w:t>
            </w:r>
          </w:p>
        </w:tc>
      </w:tr>
      <w:tr xmlns:wp14="http://schemas.microsoft.com/office/word/2010/wordml" w:rsidR="00000000" w:rsidTr="770E1A4C" w14:paraId="6813B244" wp14:textId="77777777">
        <w:trPr>
          <w:trHeight w:val="76"/>
        </w:trPr>
        <w:tc>
          <w:tcPr>
            <w:tcW w:w="1320" w:type="dxa"/>
            <w:vMerge w:val="restart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F99A5CF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>
              <w:rPr>
                <w:rFonts w:ascii="Arial" w:hAnsi="Arial" w:eastAsia="Arial"/>
                <w:b w:val="1"/>
                <w:bCs w:val="1"/>
                <w:w w:val="99"/>
                <w:sz w:val="16"/>
                <w:szCs w:val="16"/>
              </w:rPr>
              <w:t>Communication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F5EF41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86B969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5DCC6D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25AFA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DF2DF6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0773AD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F25BE2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F98670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79C0C8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606C80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CCF815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0C0B4CE" wp14:textId="77777777">
        <w:trPr>
          <w:trHeight w:val="96"/>
        </w:trPr>
        <w:tc>
          <w:tcPr>
            <w:tcW w:w="132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0AE56F81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394762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Account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67155DA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1AEBF42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23B1ADA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40FE486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6663941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88EDFAA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CFEF57E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80B1F49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A7C6B4C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1AF85F9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 xmlns:wp14="http://schemas.microsoft.com/office/word/2010/wordml" w:rsidR="00000000" w:rsidTr="770E1A4C" w14:paraId="57335D9A" wp14:textId="77777777">
        <w:trPr>
          <w:trHeight w:val="133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EA8E61B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04F54625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FCE52D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405C0D9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CED99D7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5AA230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8EC30EA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A83FA08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0D16CF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64C5E2A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0EA4D45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BE62473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770E1A4C" w14:paraId="19AC7E43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7AA80A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DD6D503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Executive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7C1CDF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D131B7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EDF373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20834C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043CDD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98A2FB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6C5B81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847A74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18B356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183A67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27C05109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C54C5C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6129B3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84D29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9AB05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753D4C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DEF2B4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42D40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3F2521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F49F94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B81F4B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576B5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B92A62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7AAE72AC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05CA50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3E3507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Administration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63CBAC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A14028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4817F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587089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C89AC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88E9C9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C6563E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88F643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CD11B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FEBDA0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692BE818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874367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16BB82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DA92DE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7E32DF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CAD9EE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431D6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2821A6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2D48C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555D3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2D995A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AFF276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36BCA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EF8895C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2FB21F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7B8E392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Administrative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BA2C3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860875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254E04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86A629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180754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430C48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AB8FC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C607D6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34D74E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CB1B58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1AFF8F46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C042CC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BBB0BA1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Assistant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F31B47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FEF61EB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D8336F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EB7C0E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AED64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E27ECB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7AF4CC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C188B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649242B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766CB4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4ED455D8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1144DE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9108BC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58129D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0747D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109BAC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B3D935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BDD45E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E4F8EA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8BE69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E0FB73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2D4706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404DC8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63A83F3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862AF1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E6B64B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Analyst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4FB239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1,212,625.00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6C8A6A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1,133,375.00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50B3AC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443,500.00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A5BB8F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383,375.00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B31786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254,375.00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1AE0F9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23EF0A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6C70EC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5FB945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965FB4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250,000.00</w:t>
            </w:r>
          </w:p>
        </w:tc>
      </w:tr>
      <w:tr xmlns:wp14="http://schemas.microsoft.com/office/word/2010/wordml" w:rsidR="00000000" w:rsidTr="770E1A4C" w14:paraId="55565EAE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C47668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B87E656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Relations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0D09CA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D802D3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4F75AD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F71080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0F9BC0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3808A7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75614B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86FE98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AF9AA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AA447FC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0B56C29A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80FE19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0D46FA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CB000A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978463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DAB546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C5D440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BEA855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748B30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65511C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43718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92CC91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B24E1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DB64DFA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BED6B3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C3552DE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CEO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D26463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ED55D4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2497CF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85958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DA14C8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BB35C1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EF62CC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555F9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D7EF1F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50BB96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9185C67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363686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30B208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2B9F98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10C9A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FB7B3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64B88F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C245EB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9B4782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24BD7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A5D08C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4FE0EF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8C6AA6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391BBA61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99E505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D7B75E6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CFO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E0DABA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5F254C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74474C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7A3D38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ECDDF1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7410CD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3839CD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4C4692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65A443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880B77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36266C8D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F2A052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D02FB7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FA3668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19B4C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07F100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F310EA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6C8CC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492F7F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8F9DBA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8DF64D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48EB98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54877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E47F65E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2E1402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28DEF6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CMO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401D5D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3,450,094.00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9A193D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3,583,06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1.00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1D84A1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760,990.00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828374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827,861.00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60EB2D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894,368.00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92DC29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918,400.00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5E7453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897,368.00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025D6A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918,400.00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DA5B07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897,368.00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903D80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918,400.00</w:t>
            </w:r>
          </w:p>
        </w:tc>
      </w:tr>
      <w:tr xmlns:wp14="http://schemas.microsoft.com/office/word/2010/wordml" w:rsidR="00000000" w:rsidTr="770E1A4C" w14:paraId="3910EACF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5DB1E6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63DDA5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D74F8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FDFCB8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E46B75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C5FB54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88BE2E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FD50EA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72183D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F21634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A1111A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932229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9DDF8C1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5CD004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45A1DA1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CTO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88C26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0A474A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49C110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97EF21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0A9DD6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8FC7E6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C2935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C3FEFA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33F370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9E2090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2EC1F19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E320CE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27204A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CF8A9F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42BFE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CDD24C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1FDB60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015DCC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76E25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55F0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E2EB27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2BBA87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91A101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A98AD88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82F043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CBC947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Controller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E72E7B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BBFBC5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36C8C2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9F0C42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6F713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7FA515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25B36F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1B4953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4A5003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542D08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B89C59C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426BE5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859FA9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0146C6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188B1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9FDEAA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E98188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5FDC28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B5A983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E2DA86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619DE4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2DC64B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DDEC3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2443E75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8135B9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91C45C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Corporate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26FD38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C77100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62B6B2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1CD19F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78A648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A03637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14FEDE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3ED48E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A8996A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02D6F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18D36380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94E72D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97297C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Compliance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AF1CDC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D6D5EB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0BD6F6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853A9BB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3FFEF6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1535F2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D6F7B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7BBE23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759B8D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83D652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0430C7C8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4238FE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31C4D8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F3E154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A015BD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6A2B63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B96830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DE0F87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1284DB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1DD689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7532B7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8A7DC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5E426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B892A06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2D7E64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DB86BFE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District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186621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2D6D07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46CB1A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58AD5B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815B41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12A872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549A5A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C8B2AC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068CA7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256D27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55C6ED8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A88BAF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9DED47D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Mana</w:t>
            </w: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ger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0F0DF46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A3C63E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160639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B161AB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439AAE6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FAA36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DA98A0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46E16F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AC54E3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4E920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3D4A92BE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EF313A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B21DE8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7AB15C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710A4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21F6C5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5674FF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5F2AEF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534456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7BC37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647836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FCCFD1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0027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</w:tbl>
    <w:p xmlns:wp14="http://schemas.microsoft.com/office/word/2010/wordml" w:rsidR="00000000" w:rsidRDefault="00CA61E9" w14:paraId="634F3088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6"/>
        </w:rPr>
        <w:drawing>
          <wp:anchor xmlns:wp14="http://schemas.microsoft.com/office/word/2010/wordprocessingDrawing" distT="0" distB="0" distL="114300" distR="114300" simplePos="0" relativeHeight="251656704" behindDoc="1" locked="0" layoutInCell="1" allowOverlap="1" wp14:anchorId="41CEE31D" wp14:editId="7777777">
            <wp:simplePos x="0" y="0"/>
            <wp:positionH relativeFrom="column">
              <wp:posOffset>4445</wp:posOffset>
            </wp:positionH>
            <wp:positionV relativeFrom="paragraph">
              <wp:posOffset>545465</wp:posOffset>
            </wp:positionV>
            <wp:extent cx="997204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CA61E9" w14:paraId="3027B111" wp14:textId="77777777">
      <w:pPr>
        <w:spacing w:line="20" w:lineRule="exact"/>
        <w:rPr>
          <w:rFonts w:ascii="Times New Roman" w:hAnsi="Times New Roman" w:eastAsia="Times New Roman"/>
          <w:sz w:val="24"/>
        </w:rPr>
        <w:sectPr w:rsidR="00000000">
          <w:pgSz w:w="16840" w:h="11906" w:orient="landscape"/>
          <w:pgMar w:top="659" w:right="558" w:bottom="0" w:left="560" w:header="0" w:footer="0" w:gutter="0"/>
          <w:cols w:equalWidth="0" w:space="0">
            <w:col w:w="15720"/>
          </w:cols>
          <w:docGrid w:linePitch="360"/>
        </w:sectPr>
      </w:pPr>
    </w:p>
    <w:p xmlns:wp14="http://schemas.microsoft.com/office/word/2010/wordml" w:rsidR="00000000" w:rsidRDefault="00CA61E9" w14:paraId="7306409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CA61E9" w14:paraId="7ED9EA4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CA61E9" w14:paraId="669122C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CA61E9" w14:paraId="2ED54AD8" wp14:textId="77777777">
      <w:pPr>
        <w:spacing w:line="37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P="770E1A4C" w:rsidRDefault="00CA61E9" w14:paraId="07AA895F" wp14:noSpellErr="1" wp14:textId="3863B985">
      <w:pPr>
        <w:spacing w:line="0" w:lineRule="atLeast"/>
        <w:ind w:left="13580"/>
        <w:rPr>
          <w:rFonts w:ascii="Arial" w:hAnsi="Arial" w:eastAsia="Arial"/>
        </w:rPr>
      </w:pPr>
    </w:p>
    <w:p xmlns:wp14="http://schemas.microsoft.com/office/word/2010/wordml" w:rsidR="00000000" w:rsidRDefault="00CA61E9" w14:paraId="11464758" wp14:textId="77777777">
      <w:pPr>
        <w:spacing w:line="0" w:lineRule="atLeast"/>
        <w:ind w:left="13580"/>
        <w:rPr>
          <w:rFonts w:ascii="Arial" w:hAnsi="Arial" w:eastAsia="Arial"/>
        </w:rPr>
        <w:sectPr w:rsidR="00000000">
          <w:type w:val="continuous"/>
          <w:pgSz w:w="16840" w:h="11906" w:orient="landscape"/>
          <w:pgMar w:top="659" w:right="558" w:bottom="0" w:left="560" w:header="0" w:footer="0" w:gutter="0"/>
          <w:cols w:equalWidth="0" w:space="0">
            <w:col w:w="157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</w:tblGrid>
      <w:tr xmlns:wp14="http://schemas.microsoft.com/office/word/2010/wordml" w:rsidR="00000000" w:rsidTr="770E1A4C" w14:paraId="010DC814" wp14:textId="77777777">
        <w:trPr>
          <w:trHeight w:val="236"/>
        </w:trPr>
        <w:tc>
          <w:tcPr>
            <w:tcW w:w="2640" w:type="dxa"/>
            <w:gridSpan w:val="2"/>
            <w:shd w:val="clear" w:color="auto" w:fill="auto"/>
            <w:tcMar/>
            <w:vAlign w:val="bottom"/>
          </w:tcPr>
          <w:p w:rsidR="00000000" w:rsidP="770E1A4C" w:rsidRDefault="00CA61E9" w14:paraId="640223FD" wp14:textId="77777777" wp14:noSpellErr="1">
            <w:pPr>
              <w:spacing w:line="0" w:lineRule="atLeast"/>
              <w:rPr>
                <w:rFonts w:ascii="Arial" w:hAnsi="Arial" w:eastAsia="Arial"/>
                <w:b w:val="1"/>
                <w:bCs w:val="1"/>
              </w:rPr>
            </w:pPr>
            <w:bookmarkStart w:name="page2" w:id="1"/>
            <w:bookmarkEnd w:id="1"/>
            <w:r w:rsidRPr="770E1A4C" w:rsidR="770E1A4C">
              <w:rPr>
                <w:rFonts w:ascii="Arial" w:hAnsi="Arial" w:eastAsia="Arial"/>
                <w:b w:val="1"/>
                <w:bCs w:val="1"/>
              </w:rPr>
              <w:t>Part 3 Extended Table</w:t>
            </w: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00376E6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67A104AB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45F2C7D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7A746319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31AA7C0A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398E86A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352E5C4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194A5500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66C113E9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P="770E1A4C" w:rsidRDefault="00CA61E9" w14:paraId="3B883E6E" wp14:textId="77777777" wp14:noSpellErr="1">
            <w:pPr>
              <w:spacing w:line="0" w:lineRule="atLeast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Page 2</w:t>
            </w:r>
          </w:p>
        </w:tc>
      </w:tr>
      <w:tr xmlns:wp14="http://schemas.microsoft.com/office/word/2010/wordml" w:rsidR="00000000" w:rsidTr="770E1A4C" w14:paraId="77221EEB" wp14:textId="77777777">
        <w:trPr>
          <w:trHeight w:val="138"/>
        </w:trPr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697C212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CF3D593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97F715F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DD89B5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A6BBE7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B017A76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C64237C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28296F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50CF77F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3975118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123E233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F3C3CA9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xmlns:wp14="http://schemas.microsoft.com/office/word/2010/wordml" w:rsidR="00000000" w:rsidTr="770E1A4C" w14:paraId="5E11330C" wp14:textId="77777777">
        <w:trPr>
          <w:trHeight w:val="354"/>
        </w:trPr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47379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411F9D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EF462C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ECF9FB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DDCF43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F0035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FA408A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C044B6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DE54B9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71FBA8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773A76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FD005A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70E1A4C" w14:paraId="0C2CA475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AF2ECE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44832F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BA5BEC6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04D673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CFD2E6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90BE92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F77E8C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C2D119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B37210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333DB7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986CF3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1014EF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C256450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3D3D0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B4665E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311E1DE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C00D09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06AD2E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F138C3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864C80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7E194D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12D2B8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D98823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A9A23D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65EBC8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B6D60C7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AD1108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BE435C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B1DD38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8B2768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5D41B0E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20BC9F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E0895B3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E3F19F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00E8D92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81BF08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4826AA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4BF904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169A22B4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817F90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FC453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1E4216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E10168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0DE1E5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56D938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DCE50C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1B78FE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81C32F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45DA2C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AE62D7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1E47AF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06B4E7A0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8601B2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76B3D9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44B0FA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9C5C15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6AFB0BB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10B9AE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9EEAAA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18FCD9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E3AD89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</w:t>
            </w: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393B30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10F3E1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284AA8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4D5FC06F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77B05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2F8B94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DE64A5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3C542C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32A755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C9BB33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741404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9D0B03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6FB932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8A0742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5FD736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31D14F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0CBA63DE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52C904A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8906BC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9B5D0D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2B4DD96" wp14:textId="77777777" wp14:noSpellErr="1">
            <w:pPr>
              <w:spacing w:line="0" w:lineRule="atLeast"/>
              <w:ind w:right="70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78692FA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037A607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6CDFB8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F1F336E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9ABAED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69D5813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9F40A5B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648CC35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</w:tr>
      <w:tr xmlns:wp14="http://schemas.microsoft.com/office/word/2010/wordml" w:rsidR="00000000" w:rsidTr="770E1A4C" w14:paraId="416C3FD0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376CFB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AD0E5A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50A551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9DD207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C30A0D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0D4E35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B8B6BF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37E5DE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DF28E5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AD5978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3D1459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456F02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01332D72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E4A7A3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AA33AB2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EOE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CE4376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16487F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ECAC97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E4D9C4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6A8AC5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F54CD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BDF0AA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15E3EE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7D9FCB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B85FB0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6C0D200E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0D798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BB6AF0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408D0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CF56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C5B612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3F23FF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7C769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1BE358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24E38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C705AA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4C65B1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D1E72B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C6FD353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528900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791A900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Engineer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93C05F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3A01F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DBAD44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5E48B4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E5DED6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653658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ED2BC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C2AC0D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23AFBF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84726E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7D28E99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BA66E1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FA01FD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776F2F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797C51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972A6B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D30585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E57256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02380C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FFD4B4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D4BCF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3DD0E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02337F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5E7A3652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FDF05A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6DA798E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Graphics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F74F7EB" wp14:textId="77777777">
            <w:pPr>
              <w:spacing w:line="0" w:lineRule="atLeast"/>
              <w:ind w:left="300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3,221,125.00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52596B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3,332,375.00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E32E00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728,500.00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81DDC5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782,375.0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446153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828,875.00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25AF62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850,000.00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9250C3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831,875.00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F17035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850,000.00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0B946E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831,875.00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4A508A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850,000.00</w:t>
            </w:r>
          </w:p>
        </w:tc>
      </w:tr>
      <w:tr xmlns:wp14="http://schemas.microsoft.com/office/word/2010/wordml" w:rsidR="00000000" w:rsidTr="770E1A4C" w14:paraId="03A36A9B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1F5717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D280D9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5B9BA8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EA6C4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F8BEE3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C05910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882F8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88D29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84BD1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DDC56C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A47429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18D1E6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2FDB3E8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79602C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EC74D4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HR Generalists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C4C528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2B44B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7BCEC0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3FE351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716CA0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F409DF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60585A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78373D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6DE6D9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CC7950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3DF7E0C7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A1D1FA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40111A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577987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8161D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0891C7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6BDAC0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F2BC6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CF3C2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B3AE6E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12F17D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A69C63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112DF0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3048CEC4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9383FE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A9B086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HR Training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F163B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79333C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8FE22C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52DB55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398785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B352C2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087D99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57EC7E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60EA39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3F9C77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75A1755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CBB11D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D8E3EA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462CCA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EFEBD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5A499B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EDB4CE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222D7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940D6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1E8715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1871D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F113A2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5CA6FF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D533A4A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389968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E9A61F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IS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D2E77C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C5B1BD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D98357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1E28C5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41865B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7741D4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AC5F52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C7BC19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54F3A3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E7251D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E855112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1B0B84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92F1CB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C2B4A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995461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E8249B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68F4D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E879A6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92F052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A029A3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5647DC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16C6F7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F4AFB1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B8A7E1D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B8E795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EF007C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Payroll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B4C15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74FCE8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913EA9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AE0299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C8C3C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BAAE88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1A41ED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FE165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06B45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42CBDB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47E69273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42C174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FE161B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FE5FA1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F51CA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1127D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F13927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7D99F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71F48A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2A94A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8F3BA8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D158C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8532B4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304D424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FA8454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742D59D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Pre-Sales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424352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986FC5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935E43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BC2084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D1020C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20DB75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65412F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5285DF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8BF5BE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37626A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1367D704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A6F109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CA98E1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DA689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00C997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431065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4BC004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568886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69BB74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B3CDD9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EA638A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9490B1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80D7D8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45200B9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258DD0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1CD6120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Press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46B3577" wp14:textId="77777777">
            <w:pPr>
              <w:spacing w:line="0" w:lineRule="atLeast"/>
              <w:ind w:left="300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1,786,084.00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E63E4A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1,761,226.00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5FC4D4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524,872.00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FE3689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497,296.00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EFCA34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418,404.00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60F166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421,310.00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B37E45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421,404.00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A85EE2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421,310.00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786B35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421,404.00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81D228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421,310.00</w:t>
            </w:r>
          </w:p>
        </w:tc>
      </w:tr>
      <w:tr xmlns:wp14="http://schemas.microsoft.com/office/word/2010/wordml" w:rsidR="00000000" w:rsidTr="770E1A4C" w14:paraId="4BC83228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244AC1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71C9CE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Relations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D8DB1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DD80446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AB903C6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7269E2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E7EF60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DAAA60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A481D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D40BD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44E01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1DFB3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74C2B428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A15588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2EAA2E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C691CD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46B67A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89C9CF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ADB2A1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1797EC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E3E37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9692B3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B42BFA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DA281E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7F02E4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7F2C10B6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8DBF35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479835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Product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D58C095" wp14:textId="77777777">
            <w:pPr>
              <w:spacing w:line="0" w:lineRule="atLeast"/>
              <w:ind w:left="300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2,773,899.00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F372C3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2,842,731.00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2239FF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665,040.00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B53B53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693,531.00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7EF76E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700,953.00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868D43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716,400.00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277542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703,953.00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E4BEB7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716,400.00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0C2DC2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703,953.00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D64D95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716,400.00</w:t>
            </w:r>
          </w:p>
        </w:tc>
      </w:tr>
      <w:tr xmlns:wp14="http://schemas.microsoft.com/office/word/2010/wordml" w:rsidR="00000000" w:rsidTr="770E1A4C" w14:paraId="53ED34DC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2226CE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98E8782" wp14:textId="77777777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 xml:space="preserve">Marketing </w:t>
            </w:r>
            <w:proofErr w:type="spellStart"/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6A75AA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DB45B3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0F9554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026556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145E97B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139991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CE100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C12006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9A5F98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6CC7CA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51E9512D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CAB894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6A3A3B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6E44EB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8DB80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BD9DD3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836593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5E7D5F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B8CF3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E4AAAC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A0572B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051E57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6D559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EB06BE6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8F12AD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52E844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QA Engineer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C59DFF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79E045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9EB76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BA640B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7068E5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4AF681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8B8BD2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7EAF74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3C88C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BB4D00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4A496A65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D7C2C8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6AA44D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F2779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30DE34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86782F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3B2C70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86AAF9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03A4EC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A82B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14BD33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184858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9BD34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72720E3F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88C82F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77D035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QA Manager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86041C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3D7C22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F8914D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655753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847059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248E96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352A8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C17653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4DFB92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E300BB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777348FB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DFFB8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FC5EE5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D39E9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3F2CC1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EB8AC7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8A7C5E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D26B0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19072D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ABA2CB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F3D912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D9A7B7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B3CC77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719DEFBD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C9F1E6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D02A60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SVP HR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761D2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A48FEE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3E2B11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AD55A7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E02310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22CA92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319BDB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F898AF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C4F265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4E0FB0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861E271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7E7139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36DCA6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800810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64701F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A92DF9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912BE7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4DDD79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0F439F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B30E2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8A4C1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30065B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AB55FD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29326B6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8DCBF9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C75226E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SVP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0E19B6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DD2564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83F723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AC5C65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89AFAA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DEB251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9B656C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445F9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3D2CC3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CEC2B9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834B421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A0A5EB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02DDAB1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Partnerships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469FD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AE5FB2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3C635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0EAC2B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F11D11C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656CA0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C0B25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9B8E67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98FF1C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4732AB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44AAB188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487BCF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65EEFE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A9B5C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6EC104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45DE4C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B75B76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F939F1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14F8A5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1F89AD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18D0E9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14B0DB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547677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74A18C9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1895FF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C46005E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SVP Services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A76BD5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E30BCC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8296AD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2DB4C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5AD66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25E2B7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F085FC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AFFCD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BAD9A2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ACD130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68685DE3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215A2F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BA38EB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C3C5CA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81C0D4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2BC3BF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751A99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5F2B8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394C0A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63E096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23C0AB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D416F4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2CA468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6E67AC7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85D14C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D588C7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SVP Strategic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6E529C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811C3D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EA0CC1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3FB921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59E93A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8F24A8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F6162C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2CBD0B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E00CA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8FF58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318F7B9D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5623D0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B18544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Development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24C860C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7F5D2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1AEF31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4FC1BA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C1EFD3C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BF586E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960147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3F0106B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5132DB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9DC8D8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1ED0D29F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9F9642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BE83BE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3B5581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B4B568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A09F5A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D354E1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66764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142F00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BD09FF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C0249F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7901B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6F69BE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760F30C7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7B2081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52E7F5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SVP WW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F76135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2B4402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8D7BDF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5C500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8C17B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2CC05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1EF6C9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46D74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483A9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0BEAC4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08D17A5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84553A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6AB494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Operations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AF0F3D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EFD005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9687C0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D1FC1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E35365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FCFF97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A022DF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9B657B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53CF27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4160C3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08C1DB16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EAABE9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7297F4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04C8B8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919D1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F160A5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6D3845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E88C13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B9FC24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D4A139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6F07D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C7F739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6ABD44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B185276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4B6DDB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45075C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Sales Rep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DA4124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809F78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DA164A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6D1D7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A8CAA4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97CDE0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4EFFA6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4BB2CF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651FC2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CD39FA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299CDE9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9A705A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8C1659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63F375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DAFDA1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B7827A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A3920E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E9E33E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15E2D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B1916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E62986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E034C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85DCF7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F30CCEC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A74B64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235EB0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Senior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4ED555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AFB401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FBACB6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71804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8512C0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E50299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1B1E6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9E4C08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22BE73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1F8366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C14F318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2CFD4F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98961F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Consultant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F44FD1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9BAC43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26E5256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FA8F6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CBDFD7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C7C3C6C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D2C7EAC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5C75B9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5608AF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F9A397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1B78563C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24652A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80DA06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B026F9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3054C4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5EDDD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CC3DD7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FAC281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7097B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7F8673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856BF4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48F88A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F4BA4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</w:tbl>
    <w:p xmlns:wp14="http://schemas.microsoft.com/office/word/2010/wordml" w:rsidR="00000000" w:rsidRDefault="00CA61E9" w14:paraId="2500618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6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77E07BE0" wp14:editId="7777777">
            <wp:simplePos x="0" y="0"/>
            <wp:positionH relativeFrom="column">
              <wp:posOffset>4445</wp:posOffset>
            </wp:positionH>
            <wp:positionV relativeFrom="paragraph">
              <wp:posOffset>630555</wp:posOffset>
            </wp:positionV>
            <wp:extent cx="997204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CA61E9" w14:paraId="3482739A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6840" w:h="11906" w:orient="landscape"/>
          <w:pgMar w:top="659" w:right="558" w:bottom="0" w:left="560" w:header="0" w:footer="0" w:gutter="0"/>
          <w:cols w:equalWidth="0" w:space="0">
            <w:col w:w="15720"/>
          </w:cols>
          <w:docGrid w:linePitch="360"/>
        </w:sectPr>
      </w:pPr>
    </w:p>
    <w:p xmlns:wp14="http://schemas.microsoft.com/office/word/2010/wordml" w:rsidR="00000000" w:rsidRDefault="00CA61E9" w14:paraId="2449A45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1C8BE74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3EDCA51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1413501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1BB7A3B8" wp14:textId="77777777">
      <w:pPr>
        <w:spacing w:line="31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47694BF2" wp14:textId="77777777">
      <w:pPr>
        <w:spacing w:line="0" w:lineRule="atLeast"/>
        <w:ind w:left="13580"/>
        <w:rPr>
          <w:rFonts w:ascii="Arial" w:hAnsi="Arial" w:eastAsia="Arial"/>
        </w:rPr>
        <w:sectPr w:rsidR="00000000">
          <w:type w:val="continuous"/>
          <w:pgSz w:w="16840" w:h="11906" w:orient="landscape"/>
          <w:pgMar w:top="659" w:right="558" w:bottom="0" w:left="560" w:header="0" w:footer="0" w:gutter="0"/>
          <w:cols w:equalWidth="0" w:space="0">
            <w:col w:w="157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</w:tblGrid>
      <w:tr xmlns:wp14="http://schemas.microsoft.com/office/word/2010/wordml" w:rsidR="00000000" w:rsidTr="770E1A4C" w14:paraId="5514D1F6" wp14:textId="77777777">
        <w:trPr>
          <w:trHeight w:val="236"/>
        </w:trPr>
        <w:tc>
          <w:tcPr>
            <w:tcW w:w="2640" w:type="dxa"/>
            <w:gridSpan w:val="2"/>
            <w:shd w:val="clear" w:color="auto" w:fill="auto"/>
            <w:tcMar/>
            <w:vAlign w:val="bottom"/>
          </w:tcPr>
          <w:p w:rsidR="00000000" w:rsidP="770E1A4C" w:rsidRDefault="00CA61E9" w14:paraId="40D0E5CB" wp14:textId="77777777" wp14:noSpellErr="1">
            <w:pPr>
              <w:spacing w:line="0" w:lineRule="atLeast"/>
              <w:rPr>
                <w:rFonts w:ascii="Arial" w:hAnsi="Arial" w:eastAsia="Arial"/>
                <w:b w:val="1"/>
                <w:bCs w:val="1"/>
              </w:rPr>
            </w:pPr>
            <w:bookmarkStart w:name="page3" w:id="2"/>
            <w:bookmarkEnd w:id="2"/>
            <w:r w:rsidRPr="770E1A4C" w:rsidR="770E1A4C">
              <w:rPr>
                <w:rFonts w:ascii="Arial" w:hAnsi="Arial" w:eastAsia="Arial"/>
                <w:b w:val="1"/>
                <w:bCs w:val="1"/>
              </w:rPr>
              <w:t>Part 3 Exten</w:t>
            </w:r>
            <w:r w:rsidRPr="770E1A4C" w:rsidR="770E1A4C">
              <w:rPr>
                <w:rFonts w:ascii="Arial" w:hAnsi="Arial" w:eastAsia="Arial"/>
                <w:b w:val="1"/>
                <w:bCs w:val="1"/>
              </w:rPr>
              <w:t>ded Table</w:t>
            </w: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57F6CD3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6BF4461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36E5A56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7B9FD209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52B4907F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4D48379E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3C6E8F6A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RDefault="00CA61E9" w14:paraId="3F8CCA65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20" w:type="dxa"/>
            <w:shd w:val="clear" w:color="auto" w:fill="auto"/>
            <w:tcMar/>
            <w:vAlign w:val="bottom"/>
          </w:tcPr>
          <w:p w:rsidR="00000000" w:rsidRDefault="00CA61E9" w14:paraId="3B6106A3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300" w:type="dxa"/>
            <w:shd w:val="clear" w:color="auto" w:fill="auto"/>
            <w:tcMar/>
            <w:vAlign w:val="bottom"/>
          </w:tcPr>
          <w:p w:rsidR="00000000" w:rsidP="770E1A4C" w:rsidRDefault="00CA61E9" w14:paraId="54427530" wp14:textId="77777777" wp14:noSpellErr="1">
            <w:pPr>
              <w:spacing w:line="0" w:lineRule="atLeast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Page 3</w:t>
            </w:r>
          </w:p>
        </w:tc>
      </w:tr>
      <w:tr xmlns:wp14="http://schemas.microsoft.com/office/word/2010/wordml" w:rsidR="00000000" w:rsidTr="770E1A4C" w14:paraId="5C2B2D9F" wp14:textId="77777777">
        <w:trPr>
          <w:trHeight w:val="138"/>
        </w:trPr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0438BA3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34DB9FC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A15D21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3F6E31F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56809C4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24C0E52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A45B5E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AD76DBF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132A2B2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AB5746D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FC609E5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D6DF0CC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xmlns:wp14="http://schemas.microsoft.com/office/word/2010/wordml" w:rsidR="00000000" w:rsidTr="770E1A4C" w14:paraId="321A1380" wp14:textId="77777777">
        <w:trPr>
          <w:trHeight w:val="354"/>
        </w:trPr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83B89D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832981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0A0976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6EAB68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14D3AD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3E295B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C1521B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ADD06B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2F8CE6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A3189C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0E7F1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F9974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770E1A4C" w14:paraId="65DE3804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40C560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BBC073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AB02F9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BE82FD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502BE4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E93B3A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0BDEC5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BB54E4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343EE7F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0FBEA5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276153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AE5C1F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7EAB4655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96B956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1BED92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C91DE3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3E22F4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61B715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830C34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E86554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4CB91E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364483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A81F86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CA7A03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583D8E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E3F8F87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77E70E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82D537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14E26E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D4ABD3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91C3030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F0752F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9FD4BD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F89D1B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E3FB84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1E8542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0273E2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54A72D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5B2B62D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13256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CB0047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664C53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3FCA1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736ADB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E2A823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C04F48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2A1F48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3A77005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A56488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5E4B288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F169F2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416186E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2DDBBC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B73420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112A61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0A80DD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13A0ED2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E088F5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66456F1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6C32EB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71542C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89098D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A67275C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6F42AC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67DFBA27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36EC23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0E8762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4F21749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B2BDD1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0FD6850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C6AA00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7E97BC6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068BB3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26FE6D1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1D650D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E66CCA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F67A64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34B4AA8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E7D1E05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97EE45C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B9D9B00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D07708E" wp14:textId="77777777" wp14:noSpellErr="1">
            <w:pPr>
              <w:spacing w:line="0" w:lineRule="atLeast"/>
              <w:ind w:right="70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DD70AF2" wp14:textId="77777777" wp14:noSpellErr="1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</w:t>
            </w: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302FE5D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E341E0D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50617C2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C299732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E8A09D2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E772BA7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D97AA73" wp14:textId="77777777" wp14:noSpellErr="1">
            <w:pPr>
              <w:spacing w:line="0" w:lineRule="atLeast"/>
              <w:ind w:right="680"/>
              <w:jc w:val="right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Actual</w:t>
            </w:r>
          </w:p>
        </w:tc>
      </w:tr>
      <w:tr xmlns:wp14="http://schemas.microsoft.com/office/word/2010/wordml" w:rsidR="00000000" w:rsidTr="770E1A4C" w14:paraId="20AE4551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21EAEC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EE61BE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EEF877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A1D137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41F6B9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BFD9DE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D08772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F56F39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ABBBFF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B1C7E6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3807FF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F4B233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0A7FC384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1E0887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07EE2B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Senior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3AD5D3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BDF4EB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99CF12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2ABD96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140678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DEEC42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F8B715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CE5729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B2593B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A0DD23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AB98DEA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76428F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8C00CB3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Engineer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2D9A26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7452B0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25E6C5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0AA48E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D9432A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F283FB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A4BF13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FB1A07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17933B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CE1599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6DB6E542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2692EC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25F2F2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3F4571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3C15E0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E6265F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81D1B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DBC4D5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357476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12275D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DB53B4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158BA8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04A487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4ED18AA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BCB523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C5742EB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Senior Sales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2BF812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2933D7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200A95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3C9F3B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00F414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965DDA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49974E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4486A6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C7D513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37694F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18BE1212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2D6370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1B6F09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Rep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B5783C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7949746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0CD424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234298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EFDF51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E60BE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42AA9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EE1385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FA6D1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CA134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7E830C9C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30878A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C5184E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762467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641B32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B0AD16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180E7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6FAE28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D7153A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4DEF6B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13CEFB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C68BE8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7B8B3B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DB0F72A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DAF3FF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CD21857" wp14:textId="77777777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 xml:space="preserve">Services </w:t>
            </w:r>
            <w:proofErr w:type="spellStart"/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451079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DCFB9E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E16C4C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77705D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04AC90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5A453E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546E40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C055CB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FFC39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98DDE9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2CE7F90D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F24910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14C535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9070CC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B88A79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D760A9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8C514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6C92A2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37D9CB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0C17B1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3BDBC5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03972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E57C1C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593D9907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AFC695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C7BB27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Staff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B4CBE6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DF7405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7A00D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EEEC54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FDBE38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31C4B1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84E98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22BDCC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795044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272F0B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60CA7398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283673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B7F4A4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Consultant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8DEB8B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DC1949B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4C2825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F6282D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CB3D48A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E22D85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25C56E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5AE8F3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46A46E4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564F12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43C6E529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3A3AA7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0EF899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A335A7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CEDC4E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145BF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24D706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F77F82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4D92BB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C7A9C8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3CF169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A57957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74FA3B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B8B5BE3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910FE5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9B1FB0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Trainer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9CBADF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A9FA77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F20769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172087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915B6E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CAB96F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641ACD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B49DFE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A9EE40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FFE67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53719439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2A1145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1A3ED3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B1AC0A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8A0127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6CD234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6E2778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4A0F13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CB31BB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4B1AC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EEC59F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8E8F0A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97249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91780D0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54793E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42FAF890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VP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BF147D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608CAA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7B033B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E87233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671F0D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4C0CC4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651848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301D97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4572A61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7BCAF6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000000" w:rsidTr="770E1A4C" w14:paraId="068E18A0" wp14:textId="77777777">
        <w:trPr>
          <w:trHeight w:val="192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2F83E6D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040982A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Engineering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71B4E30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D61FDA7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5A5A9B3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F947671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EDDE6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5A2C7B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FAC5C18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DD40AEF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9BE6B09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3DA8A1E" wp14:textId="77777777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xmlns:wp14="http://schemas.microsoft.com/office/word/2010/wordml" w:rsidR="00000000" w:rsidTr="770E1A4C" w14:paraId="3D01F34D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3751DF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2AEB27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ED8403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DC5E39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AC5A11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0E2BD5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30882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608F5C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C2A749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61ABE5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0BA4F1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038E22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5399AC2B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C17C0C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C8DF59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Writer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EB0C7F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1,326,440.00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C4F8FD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1,257,985.00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EA213B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459,650.00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6C3964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405,985.00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0E3630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286,930.00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03F0AA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284,000.00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3EA391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289,930.00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460591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284,000.00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597CD7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289,930.00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DE91D1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284,000.00</w:t>
            </w:r>
          </w:p>
        </w:tc>
      </w:tr>
      <w:tr xmlns:wp14="http://schemas.microsoft.com/office/word/2010/wordml" w:rsidR="00000000" w:rsidTr="770E1A4C" w14:paraId="5946B03F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39547A3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DA9462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374B91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9B37C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526EDA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232DCD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2E408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AAE406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B12054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3C33E6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5E88C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88BA0E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583C385F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3746D0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4B42C8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08522E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2,295,044.50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6CDC9D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2,31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8,458.83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A25D9D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597,092.00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660FF1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598,403.83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D291B7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563,984.17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20BFD8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573,351.67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37CB5A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566,984.17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D5FE8D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573,351.67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6F1FFC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566,984.17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35CCC4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573,351.67</w:t>
            </w:r>
          </w:p>
        </w:tc>
      </w:tr>
      <w:tr xmlns:wp14="http://schemas.microsoft.com/office/word/2010/wordml" w:rsidR="00000000" w:rsidTr="770E1A4C" w14:paraId="6F31F734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2FAD4B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2F7271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CC2E8A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F8AE4D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E4E596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4072B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FDCC67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17EF0DC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78E432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55F3CA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2943CA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68F3CC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60F3D0B6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E877244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Product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E0AA19F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8EB6BC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10,786,611.00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105BB7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10,644,102.00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8CAB73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3,159,180.00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8C83BE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2,997,702.00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3C3EEE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2,530,477.00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665DB5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34F294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C2F368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FB9E7C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D1C6F3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8,800.00</w:t>
            </w:r>
          </w:p>
        </w:tc>
      </w:tr>
      <w:tr xmlns:wp14="http://schemas.microsoft.com/office/word/2010/wordml" w:rsidR="00000000" w:rsidTr="770E1A4C" w14:paraId="3A3A7F41" wp14:textId="77777777">
        <w:trPr>
          <w:trHeight w:val="76"/>
        </w:trPr>
        <w:tc>
          <w:tcPr>
            <w:tcW w:w="1320" w:type="dxa"/>
            <w:vMerge w:val="restart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F36CE69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Development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0C001A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73AB2B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5D7C48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0495D5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C82B94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23E6B8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F4F66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F38081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F37197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DEB57B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B87206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574E4F7" wp14:textId="77777777">
        <w:trPr>
          <w:trHeight w:val="96"/>
        </w:trPr>
        <w:tc>
          <w:tcPr>
            <w:tcW w:w="132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0CA8195C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8AEDA69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6BD478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10,786,611.00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BE629E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10,644,102.00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F54EFD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3,159,180.00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DF0E63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2,997,702.00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03E8D1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2,530,477.00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932091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7D98CD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F1E79D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92091C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276FA2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2,548,800.00</w:t>
            </w:r>
          </w:p>
        </w:tc>
      </w:tr>
      <w:tr xmlns:wp14="http://schemas.microsoft.com/office/word/2010/wordml" w:rsidR="00000000" w:rsidTr="770E1A4C" w14:paraId="3495319C" wp14:textId="77777777">
        <w:trPr>
          <w:trHeight w:val="133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2E29C3DF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1F98DD5E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58CC1BD9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2FABAB7B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16C7F093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5D0900E3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426E75A1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3413DA28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6A09A449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4F1CC4DD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2A443E24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71B67E9A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770E1A4C" w14:paraId="6515DF53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611836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450D14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AFEDA4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F4F6A2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ED3882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B00140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57E9B1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355D24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C20228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B15148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FA893D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768FF5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1CDA46A4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21C90193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Professional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6CDDE228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108762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76,098,206.00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75D419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76,317,649.00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1A187C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20,400,000.00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E1A20F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20,068,039.00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360CA5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19,100,000.00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BB42BB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E58F56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18,390,000.00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2A58E2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D28DA9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18,208,206.00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F8C5C9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18,749,870.00</w:t>
            </w:r>
          </w:p>
        </w:tc>
      </w:tr>
      <w:tr xmlns:wp14="http://schemas.microsoft.com/office/word/2010/wordml" w:rsidR="00000000" w:rsidTr="770E1A4C" w14:paraId="186F28E5" wp14:textId="77777777">
        <w:trPr>
          <w:trHeight w:val="76"/>
        </w:trPr>
        <w:tc>
          <w:tcPr>
            <w:tcW w:w="1320" w:type="dxa"/>
            <w:vMerge w:val="restart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10E256DC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Services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0918AAC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1610AC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29E751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992158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C79095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A2FAB5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A3F108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7DF62C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BEDBBC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E332ED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388A22A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404AF1B4" wp14:textId="77777777">
        <w:trPr>
          <w:trHeight w:val="96"/>
        </w:trPr>
        <w:tc>
          <w:tcPr>
            <w:tcW w:w="132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0E207DC1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CF85F16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13F5F5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76,098,206.00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209A15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76,317,649.00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483C8D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20,400,000.00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923880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20,068,039.00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842AC2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19,100,000.00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9EDA9E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B3FFF5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18,390,000.00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590937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30B640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18,208,206.00</w:t>
            </w:r>
          </w:p>
        </w:tc>
        <w:tc>
          <w:tcPr>
            <w:tcW w:w="130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2AC62B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18,749,870.00</w:t>
            </w:r>
          </w:p>
        </w:tc>
      </w:tr>
      <w:tr xmlns:wp14="http://schemas.microsoft.com/office/word/2010/wordml" w:rsidR="00000000" w:rsidTr="770E1A4C" w14:paraId="4D7B3D19" wp14:textId="77777777">
        <w:trPr>
          <w:trHeight w:val="133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C2A1D3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DEDEDE"/>
            <w:vAlign w:val="bottom"/>
          </w:tcPr>
          <w:p w:rsidR="00000000" w:rsidRDefault="00CA61E9" w14:paraId="6E55B44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4961B396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07B88DF9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41AB4320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4DD5FFB8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1FC30D8B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26645F4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1A1DBD27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3C65F051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51F4C772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CA61E9" w14:paraId="4981AD79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770E1A4C" w14:paraId="4182FEF5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32F8A7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6D3953F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29B361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9E99EC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0F0265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2D5475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ED31EE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156960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FF9A33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6686B4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A74CC6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3C4F541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0E21C547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4055290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Sales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7749B075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1E817EF6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10,973,392.00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5A2578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11,168,773.00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388174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2,730,570.00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E55A6C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2,915,173.00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FF2125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2,784,274.00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C16D87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04EEC2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2,734,274.00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6BD9F70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0DD5CF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2,724,274.00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4026D4D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2,751,200.00</w:t>
            </w:r>
          </w:p>
        </w:tc>
      </w:tr>
      <w:tr xmlns:wp14="http://schemas.microsoft.com/office/word/2010/wordml" w:rsidR="00000000" w:rsidTr="770E1A4C" w14:paraId="2A4278AE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DEDEDE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05D2F1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8C7151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9E6927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402C09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0926EC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F4A97E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887F3D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300C9E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5F3FD8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B09582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75273D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6156608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54A06D1E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0361CA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33D943C4" wp14:textId="77777777" wp14:noSpellErr="1">
            <w:pPr>
              <w:spacing w:line="0" w:lineRule="atLeast"/>
              <w:ind w:left="6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C24A70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10,973,392.00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C3079F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11,168,773.0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7ED490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2,730,570.00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EECE73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2,915,173.00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B6939E1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2,784,274.00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33897DD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9D0AD2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2,734,274.00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28795D1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7E2E04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2,724,274.00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47B659B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2,751,200.00</w:t>
            </w:r>
          </w:p>
        </w:tc>
      </w:tr>
      <w:tr xmlns:wp14="http://schemas.microsoft.com/office/word/2010/wordml" w:rsidR="00000000" w:rsidTr="770E1A4C" w14:paraId="08DDD904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39F20A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198F9B1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56C2683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2E09E4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15F5C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1BDD92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9C2C9F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6ADADA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278183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60C09D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770039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BF6E298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25D5FC7D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0B2A347A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Average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3C7603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2B20FB5F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11,933,282.42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E11550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11,969,998.50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C40584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3,199,800.00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72F0B2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3,157,763.50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44BF70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2,957,321.75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EE7AA2E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2,937,411.67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3E1F8A1D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2,900,321.75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7C18CE9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2,937,411.67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5FF23167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2,875,838.92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P="770E1A4C" w:rsidRDefault="00CA61E9" w14:paraId="041E723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2,937,41</w:t>
            </w:r>
            <w:r w:rsidRPr="770E1A4C" w:rsidR="770E1A4C">
              <w:rPr>
                <w:rFonts w:ascii="Arial" w:hAnsi="Arial" w:eastAsia="Arial"/>
                <w:sz w:val="16"/>
                <w:szCs w:val="16"/>
              </w:rPr>
              <w:t>1.67</w:t>
            </w:r>
          </w:p>
        </w:tc>
      </w:tr>
      <w:tr xmlns:wp14="http://schemas.microsoft.com/office/word/2010/wordml" w:rsidR="00000000" w:rsidTr="770E1A4C" w14:paraId="73ECAE0E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61F075BD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74BD9AF2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6B8FAD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68C81F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704DB807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1203B22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F875AF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7B495C0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4BAB774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5EF858B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0D94A364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FF2F5"/>
            <w:tcMar/>
            <w:vAlign w:val="bottom"/>
          </w:tcPr>
          <w:p w:rsidR="00000000" w:rsidRDefault="00CA61E9" w14:paraId="23135F3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 xmlns:wp14="http://schemas.microsoft.com/office/word/2010/wordml" w:rsidR="00000000" w:rsidTr="770E1A4C" w14:paraId="79A9FB38" wp14:textId="77777777">
        <w:trPr>
          <w:trHeight w:val="230"/>
        </w:trPr>
        <w:tc>
          <w:tcPr>
            <w:tcW w:w="1320" w:type="dxa"/>
            <w:tcBorders>
              <w:left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P="770E1A4C" w:rsidRDefault="00CA61E9" w14:paraId="55949AA9" wp14:textId="77777777" wp14:noSpellErr="1">
            <w:pPr>
              <w:spacing w:line="0" w:lineRule="atLeast"/>
              <w:ind w:left="80"/>
              <w:rPr>
                <w:rFonts w:ascii="Arial" w:hAnsi="Arial" w:eastAsia="Arial"/>
                <w:b w:val="1"/>
                <w:bCs w:val="1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b w:val="1"/>
                <w:bCs w:val="1"/>
                <w:sz w:val="16"/>
                <w:szCs w:val="16"/>
              </w:rPr>
              <w:t>Minimum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4793969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7DF2BF7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1,212,625.00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4DBE0472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1,133,375.00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DCD39F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443,500.00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64B4A36C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383,375.00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0399765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254,375.00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2174C83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13C2B2B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7A1D9A4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0868827A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P="770E1A4C" w:rsidRDefault="00CA61E9" w14:paraId="5BBF582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770E1A4C" w:rsidR="770E1A4C">
              <w:rPr>
                <w:rFonts w:ascii="Arial" w:hAnsi="Arial" w:eastAsia="Arial"/>
                <w:sz w:val="16"/>
                <w:szCs w:val="16"/>
              </w:rPr>
              <w:t>250,000.00</w:t>
            </w:r>
          </w:p>
        </w:tc>
      </w:tr>
      <w:tr xmlns:wp14="http://schemas.microsoft.com/office/word/2010/wordml" w:rsidR="00000000" w:rsidTr="770E1A4C" w14:paraId="2C3904C8" wp14:textId="77777777">
        <w:trPr>
          <w:trHeight w:val="76"/>
        </w:trPr>
        <w:tc>
          <w:tcPr>
            <w:tcW w:w="1320" w:type="dxa"/>
            <w:tcBorders>
              <w:left w:val="single" w:color="auto" w:sz="8" w:space="0"/>
              <w:bottom w:val="single" w:color="auto" w:sz="8" w:space="0"/>
              <w:right w:val="single" w:color="DEDEDE" w:sz="8" w:space="0"/>
            </w:tcBorders>
            <w:shd w:val="clear" w:color="auto" w:fill="DEDEDE"/>
            <w:tcMar/>
            <w:vAlign w:val="bottom"/>
          </w:tcPr>
          <w:p w:rsidR="00000000" w:rsidRDefault="00CA61E9" w14:paraId="10B3D52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EDEDE"/>
            <w:tcMar/>
            <w:vAlign w:val="bottom"/>
          </w:tcPr>
          <w:p w:rsidR="00000000" w:rsidRDefault="00CA61E9" w14:paraId="502F6E9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9F62ED5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57F9689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1D76CC7F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7579F51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EC22C1A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0D72AEE1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6FCD636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25052EFE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5FF4B2D6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CA61E9" w14:paraId="4BEB964B" wp14:textId="77777777"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</w:tbl>
    <w:p xmlns:wp14="http://schemas.microsoft.com/office/word/2010/wordml" w:rsidR="00000000" w:rsidRDefault="00CA61E9" w14:paraId="35BE51C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6"/>
        </w:rPr>
        <w:drawing>
          <wp:anchor xmlns:wp14="http://schemas.microsoft.com/office/word/2010/wordprocessingDrawing" distT="0" distB="0" distL="114300" distR="114300" simplePos="0" relativeHeight="251658752" behindDoc="1" locked="0" layoutInCell="1" allowOverlap="1" wp14:anchorId="156C5177" wp14:editId="7777777">
            <wp:simplePos x="0" y="0"/>
            <wp:positionH relativeFrom="column">
              <wp:posOffset>4445</wp:posOffset>
            </wp:positionH>
            <wp:positionV relativeFrom="paragraph">
              <wp:posOffset>1494155</wp:posOffset>
            </wp:positionV>
            <wp:extent cx="997204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CA61E9" w14:paraId="1C6F879A" wp14:textId="77777777">
      <w:pPr>
        <w:spacing w:line="20" w:lineRule="exact"/>
        <w:rPr>
          <w:rFonts w:ascii="Times New Roman" w:hAnsi="Times New Roman" w:eastAsia="Times New Roman"/>
        </w:rPr>
        <w:sectPr w:rsidR="00000000">
          <w:pgSz w:w="16840" w:h="11906" w:orient="landscape"/>
          <w:pgMar w:top="659" w:right="558" w:bottom="0" w:left="560" w:header="0" w:footer="0" w:gutter="0"/>
          <w:cols w:equalWidth="0" w:space="0">
            <w:col w:w="15720"/>
          </w:cols>
          <w:docGrid w:linePitch="360"/>
        </w:sectPr>
      </w:pPr>
    </w:p>
    <w:p xmlns:wp14="http://schemas.microsoft.com/office/word/2010/wordml" w:rsidR="00000000" w:rsidRDefault="00CA61E9" w14:paraId="5E2166B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3F7EBD3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64CF07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1D8C57F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1AFDF5C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02965D1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219A707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2CB8606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60F4EAB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706185A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6E4B94A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CA61E9" w14:paraId="7B3D8DFA" wp14:textId="77777777">
      <w:pPr>
        <w:spacing w:line="27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770E1A4C" w:rsidRDefault="00CA61E9" w14:paraId="33E4DACA" wp14:textId="2F95B0FB">
      <w:pPr>
        <w:spacing w:line="0" w:lineRule="atLeast"/>
        <w:ind w:left="13580"/>
        <w:rPr>
          <w:rFonts w:ascii="Arial" w:hAnsi="Arial" w:eastAsia="Arial"/>
        </w:rPr>
      </w:pPr>
    </w:p>
    <w:sectPr w:rsidR="00000000">
      <w:type w:val="continuous"/>
      <w:pgSz w:w="16840" w:h="11906" w:orient="landscape"/>
      <w:pgMar w:top="659" w:right="558" w:bottom="0" w:left="560" w:header="0" w:footer="0" w:gutter="0"/>
      <w:cols w:equalWidth="0" w:space="0">
        <w:col w:w="15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E9"/>
    <w:rsid w:val="00CA61E9"/>
    <w:rsid w:val="770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6FBF80-28F8-4CF8-913A-E3A5D7EA3A02}"/>
  <w14:docId w14:val="520FC2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Krishna Kumar</lastModifiedBy>
  <revision>2</revision>
  <dcterms:created xsi:type="dcterms:W3CDTF">2017-09-13T20:39:00.0000000Z</dcterms:created>
  <dcterms:modified xsi:type="dcterms:W3CDTF">2017-09-13T20:40:51.3109381Z</dcterms:modified>
</coreProperties>
</file>