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721"/>
        <w:tblW w:w="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180"/>
        <w:gridCol w:w="3000"/>
      </w:tblGrid>
      <w:tr w:rsidR="000F65E2" w:rsidTr="00B25F81">
        <w:tc>
          <w:tcPr>
            <w:tcW w:w="2276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  <w:tc>
          <w:tcPr>
            <w:tcW w:w="180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  <w:tc>
          <w:tcPr>
            <w:tcW w:w="3000" w:type="dxa"/>
          </w:tcPr>
          <w:p w:rsidR="000F65E2" w:rsidRPr="00B25F81" w:rsidRDefault="000F65E2">
            <w:pPr>
              <w:pStyle w:val="Citiheadaddress"/>
              <w:rPr>
                <w:color w:val="auto"/>
              </w:rPr>
            </w:pPr>
          </w:p>
        </w:tc>
      </w:tr>
    </w:tbl>
    <w:tbl>
      <w:tblPr>
        <w:tblpPr w:leftFromText="180" w:rightFromText="180" w:vertAnchor="page" w:horzAnchor="margin" w:tblpXSpec="center" w:tblpY="26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3634"/>
      </w:tblGrid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Representing Agency:</w:t>
            </w:r>
          </w:p>
        </w:tc>
        <w:tc>
          <w:tcPr>
            <w:tcW w:w="3634" w:type="dxa"/>
            <w:vAlign w:val="center"/>
          </w:tcPr>
          <w:p w:rsidR="00462502" w:rsidRPr="00462502" w:rsidRDefault="00935B3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Harvey Nash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Representing Consultant: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tcBorders>
              <w:bottom w:val="single" w:sz="4" w:space="0" w:color="auto"/>
            </w:tcBorders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Date Submitted: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center"/>
          </w:tcPr>
          <w:p w:rsidR="00462502" w:rsidRPr="00462502" w:rsidRDefault="00462502" w:rsidP="00457EE8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462502">
        <w:trPr>
          <w:trHeight w:val="397"/>
        </w:trPr>
        <w:tc>
          <w:tcPr>
            <w:tcW w:w="7995" w:type="dxa"/>
            <w:gridSpan w:val="2"/>
            <w:tcBorders>
              <w:left w:val="nil"/>
              <w:right w:val="nil"/>
            </w:tcBorders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Candidate Name: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FA219B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Availability to Start (Date)</w:t>
            </w:r>
            <w:r w:rsidR="00462502"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E42816" w:rsidRDefault="00FA219B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E42816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Reference of </w:t>
            </w:r>
            <w:r w:rsidR="00462502" w:rsidRPr="00E42816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Role Applying for:</w:t>
            </w:r>
          </w:p>
        </w:tc>
        <w:tc>
          <w:tcPr>
            <w:tcW w:w="3634" w:type="dxa"/>
            <w:vAlign w:val="center"/>
          </w:tcPr>
          <w:p w:rsidR="00462502" w:rsidRPr="00E42816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F012CC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F012CC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Nationality </w:t>
            </w:r>
            <w:r w:rsidRPr="00F012CC">
              <w:rPr>
                <w:rFonts w:ascii="Arial" w:eastAsia="Calibri" w:hAnsi="Arial" w:cs="Arial"/>
                <w:i/>
                <w:sz w:val="18"/>
                <w:szCs w:val="18"/>
                <w:lang w:val="en-US" w:eastAsia="en-US"/>
              </w:rPr>
              <w:t>(Inc. VISA Status)</w:t>
            </w:r>
            <w:r w:rsidRPr="00F012CC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:</w:t>
            </w:r>
          </w:p>
        </w:tc>
        <w:tc>
          <w:tcPr>
            <w:tcW w:w="3634" w:type="dxa"/>
            <w:vAlign w:val="center"/>
          </w:tcPr>
          <w:p w:rsidR="00462502" w:rsidRPr="00F012CC" w:rsidRDefault="00462502" w:rsidP="006B038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A363DF" w:rsidRPr="00462502" w:rsidTr="00A363DF">
        <w:trPr>
          <w:trHeight w:val="397"/>
        </w:trPr>
        <w:tc>
          <w:tcPr>
            <w:tcW w:w="4361" w:type="dxa"/>
            <w:vAlign w:val="center"/>
          </w:tcPr>
          <w:p w:rsidR="00A363DF" w:rsidRPr="00F012CC" w:rsidRDefault="00A363DF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Contracting Status (PAYE, Limited Co, Employee)</w:t>
            </w:r>
          </w:p>
        </w:tc>
        <w:tc>
          <w:tcPr>
            <w:tcW w:w="3634" w:type="dxa"/>
            <w:vAlign w:val="center"/>
          </w:tcPr>
          <w:p w:rsidR="00A363DF" w:rsidRPr="00F012CC" w:rsidRDefault="00A363DF" w:rsidP="000F2F1E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462502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Base Location: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462502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1005"/>
        </w:trPr>
        <w:tc>
          <w:tcPr>
            <w:tcW w:w="4361" w:type="dxa"/>
            <w:vAlign w:val="center"/>
          </w:tcPr>
          <w:p w:rsidR="00462502" w:rsidRPr="00462502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If previously worked for Citi, 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previous 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Manager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(s) 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name</w:t>
            </w: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 (s) and relevant departments.</w:t>
            </w:r>
            <w:r w:rsidRPr="00FA219B"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  Please also specify if worked as a contractor or employee</w:t>
            </w:r>
          </w:p>
        </w:tc>
        <w:tc>
          <w:tcPr>
            <w:tcW w:w="3634" w:type="dxa"/>
            <w:vAlign w:val="center"/>
          </w:tcPr>
          <w:p w:rsidR="00C731EF" w:rsidRPr="00462502" w:rsidRDefault="00C731EF" w:rsidP="00462502">
            <w:pPr>
              <w:widowControl w:val="0"/>
              <w:spacing w:after="0" w:line="240" w:lineRule="auto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93582B" w:rsidRPr="00462502" w:rsidTr="00A363DF">
        <w:trPr>
          <w:trHeight w:val="1005"/>
        </w:trPr>
        <w:tc>
          <w:tcPr>
            <w:tcW w:w="4361" w:type="dxa"/>
            <w:vAlign w:val="center"/>
          </w:tcPr>
          <w:p w:rsidR="0093582B" w:rsidRPr="00FA219B" w:rsidRDefault="0093582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Ltd Company, Umbrella Company or PAYE</w:t>
            </w:r>
          </w:p>
        </w:tc>
        <w:tc>
          <w:tcPr>
            <w:tcW w:w="3634" w:type="dxa"/>
            <w:vAlign w:val="center"/>
          </w:tcPr>
          <w:p w:rsidR="0093582B" w:rsidRPr="00462502" w:rsidRDefault="0093582B" w:rsidP="004D29C0">
            <w:pPr>
              <w:widowControl w:val="0"/>
              <w:spacing w:after="0" w:line="240" w:lineRule="auto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462502" w:rsidRPr="00462502" w:rsidTr="00462502">
        <w:trPr>
          <w:trHeight w:val="397"/>
        </w:trPr>
        <w:tc>
          <w:tcPr>
            <w:tcW w:w="7995" w:type="dxa"/>
            <w:gridSpan w:val="2"/>
            <w:vAlign w:val="center"/>
          </w:tcPr>
          <w:p w:rsidR="00462502" w:rsidRPr="00462502" w:rsidRDefault="00791AC6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  <w:t xml:space="preserve">Billing </w:t>
            </w:r>
            <w:r w:rsidR="00462502" w:rsidRPr="00462502">
              <w:rPr>
                <w:rFonts w:ascii="Arial" w:eastAsia="Calibri" w:hAnsi="Arial" w:cs="Arial"/>
                <w:b/>
                <w:sz w:val="18"/>
                <w:szCs w:val="18"/>
                <w:lang w:val="en-US" w:eastAsia="en-US"/>
              </w:rPr>
              <w:t>Details:</w:t>
            </w: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Anticipated Bill Rate (currency as per MSPSA)</w:t>
            </w:r>
          </w:p>
        </w:tc>
        <w:tc>
          <w:tcPr>
            <w:tcW w:w="3634" w:type="dxa"/>
            <w:vAlign w:val="center"/>
          </w:tcPr>
          <w:p w:rsidR="00462502" w:rsidRPr="004C4839" w:rsidRDefault="00462502" w:rsidP="00E42816">
            <w:pPr>
              <w:pStyle w:val="Heading3"/>
              <w:rPr>
                <w:rFonts w:eastAsia="Calibri"/>
                <w:b w:val="0"/>
                <w:sz w:val="18"/>
                <w:szCs w:val="18"/>
                <w:lang w:val="en-US" w:eastAsia="en-US"/>
              </w:rPr>
            </w:pPr>
          </w:p>
        </w:tc>
      </w:tr>
      <w:tr w:rsidR="00462502" w:rsidRPr="00462502" w:rsidTr="00A363DF">
        <w:trPr>
          <w:trHeight w:val="397"/>
        </w:trPr>
        <w:tc>
          <w:tcPr>
            <w:tcW w:w="4361" w:type="dxa"/>
            <w:vAlign w:val="center"/>
          </w:tcPr>
          <w:p w:rsidR="00462502" w:rsidRPr="00462502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Anticipated Pay Rate (currency as above)</w:t>
            </w:r>
          </w:p>
        </w:tc>
        <w:tc>
          <w:tcPr>
            <w:tcW w:w="3634" w:type="dxa"/>
            <w:vAlign w:val="center"/>
          </w:tcPr>
          <w:p w:rsidR="00462502" w:rsidRPr="00462502" w:rsidRDefault="00462502" w:rsidP="00857D86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791AC6" w:rsidRPr="00462502" w:rsidTr="00A363DF">
        <w:trPr>
          <w:trHeight w:val="397"/>
        </w:trPr>
        <w:tc>
          <w:tcPr>
            <w:tcW w:w="4361" w:type="dxa"/>
            <w:vAlign w:val="center"/>
          </w:tcPr>
          <w:p w:rsidR="00791AC6" w:rsidRDefault="00791AC6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Bill Rate or Salary for 2 previous years</w:t>
            </w:r>
          </w:p>
        </w:tc>
        <w:tc>
          <w:tcPr>
            <w:tcW w:w="3634" w:type="dxa"/>
            <w:vAlign w:val="center"/>
          </w:tcPr>
          <w:p w:rsidR="00791AC6" w:rsidRPr="00462502" w:rsidRDefault="00791AC6" w:rsidP="005807BE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</w:p>
        </w:tc>
      </w:tr>
      <w:tr w:rsidR="00FA219B" w:rsidRPr="00462502" w:rsidTr="002801BA">
        <w:trPr>
          <w:trHeight w:val="397"/>
        </w:trPr>
        <w:tc>
          <w:tcPr>
            <w:tcW w:w="7995" w:type="dxa"/>
            <w:gridSpan w:val="2"/>
            <w:vAlign w:val="center"/>
          </w:tcPr>
          <w:p w:rsidR="009C10C3" w:rsidRPr="00E60A8B" w:rsidRDefault="0042497E" w:rsidP="0003416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Candidate Summary:</w:t>
            </w:r>
            <w:bookmarkStart w:id="0" w:name="_GoBack"/>
            <w:bookmarkEnd w:id="0"/>
          </w:p>
        </w:tc>
      </w:tr>
      <w:tr w:rsidR="00FA219B" w:rsidRPr="00462502" w:rsidTr="00A363DF">
        <w:trPr>
          <w:trHeight w:val="411"/>
        </w:trPr>
        <w:tc>
          <w:tcPr>
            <w:tcW w:w="4361" w:type="dxa"/>
            <w:vAlign w:val="center"/>
          </w:tcPr>
          <w:p w:rsidR="00FA219B" w:rsidRPr="00BD75AA" w:rsidRDefault="00FA219B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>Confirmation that 2 references obtained</w:t>
            </w:r>
          </w:p>
        </w:tc>
        <w:tc>
          <w:tcPr>
            <w:tcW w:w="3634" w:type="dxa"/>
            <w:vAlign w:val="center"/>
          </w:tcPr>
          <w:p w:rsidR="00FA219B" w:rsidRPr="00BD75AA" w:rsidRDefault="00964DB2" w:rsidP="00A363DF">
            <w:pPr>
              <w:widowControl w:val="0"/>
              <w:spacing w:after="0" w:line="240" w:lineRule="auto"/>
              <w:jc w:val="left"/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eastAsia="Calibri" w:hAnsi="Arial" w:cs="Arial"/>
                <w:sz w:val="18"/>
                <w:szCs w:val="18"/>
                <w:lang w:val="en-US" w:eastAsia="en-US"/>
              </w:rPr>
              <w:t xml:space="preserve">Chasing </w:t>
            </w:r>
          </w:p>
        </w:tc>
      </w:tr>
    </w:tbl>
    <w:p w:rsidR="00E97167" w:rsidRPr="00462502" w:rsidRDefault="00462502" w:rsidP="00462502">
      <w:pPr>
        <w:spacing w:after="0" w:line="240" w:lineRule="auto"/>
        <w:jc w:val="center"/>
        <w:rPr>
          <w:b/>
          <w:sz w:val="24"/>
          <w:szCs w:val="24"/>
        </w:rPr>
      </w:pPr>
      <w:r w:rsidRPr="00462502">
        <w:rPr>
          <w:b/>
          <w:sz w:val="24"/>
          <w:szCs w:val="24"/>
        </w:rPr>
        <w:t xml:space="preserve">Candidate </w:t>
      </w:r>
      <w:r w:rsidR="00FA219B">
        <w:rPr>
          <w:b/>
          <w:sz w:val="24"/>
          <w:szCs w:val="24"/>
        </w:rPr>
        <w:t xml:space="preserve">Resume </w:t>
      </w:r>
      <w:r w:rsidRPr="00462502">
        <w:rPr>
          <w:b/>
          <w:sz w:val="24"/>
          <w:szCs w:val="24"/>
        </w:rPr>
        <w:t>Coversheet</w:t>
      </w:r>
    </w:p>
    <w:p w:rsidR="00E97167" w:rsidRDefault="00E97167" w:rsidP="003845C3">
      <w:pPr>
        <w:spacing w:after="0" w:line="240" w:lineRule="auto"/>
        <w:jc w:val="left"/>
      </w:pPr>
    </w:p>
    <w:p w:rsidR="00E97167" w:rsidRPr="00F041A0" w:rsidRDefault="00E97167" w:rsidP="003845C3">
      <w:pPr>
        <w:spacing w:after="0" w:line="240" w:lineRule="auto"/>
        <w:jc w:val="left"/>
      </w:pPr>
    </w:p>
    <w:sectPr w:rsidR="00E97167" w:rsidRPr="00F041A0" w:rsidSect="00E9716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3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FF" w:rsidRDefault="004268FF">
      <w:r>
        <w:separator/>
      </w:r>
    </w:p>
  </w:endnote>
  <w:endnote w:type="continuationSeparator" w:id="0">
    <w:p w:rsidR="004268FF" w:rsidRDefault="0042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Look w:val="0000" w:firstRow="0" w:lastRow="0" w:firstColumn="0" w:lastColumn="0" w:noHBand="0" w:noVBand="0"/>
    </w:tblPr>
    <w:tblGrid>
      <w:gridCol w:w="9747"/>
    </w:tblGrid>
    <w:tr w:rsidR="00B52F59" w:rsidRPr="00F50E8F" w:rsidTr="006E06EF">
      <w:tc>
        <w:tcPr>
          <w:tcW w:w="9747" w:type="dxa"/>
        </w:tcPr>
        <w:p w:rsidR="00B52F59" w:rsidRPr="00B25F81" w:rsidRDefault="00B52F59" w:rsidP="006E06EF">
          <w:pPr>
            <w:pStyle w:val="Legalentity"/>
            <w:rPr>
              <w:color w:val="auto"/>
            </w:rPr>
          </w:pPr>
          <w:r w:rsidRPr="00B25F81">
            <w:rPr>
              <w:color w:val="auto"/>
            </w:rPr>
            <w:t>Citigroup Global Markets Limited</w:t>
          </w:r>
        </w:p>
        <w:p w:rsidR="00B52F59" w:rsidRDefault="00B52F59" w:rsidP="006E06EF">
          <w:pPr>
            <w:pStyle w:val="Legallines"/>
            <w:spacing w:after="0" w:line="240" w:lineRule="auto"/>
            <w:rPr>
              <w:color w:val="auto"/>
            </w:rPr>
          </w:pPr>
          <w:r w:rsidRPr="00B25F81">
            <w:rPr>
              <w:color w:val="auto"/>
            </w:rPr>
            <w:t>Registered office at above address.  Registered in England, Number 1763297.</w:t>
          </w:r>
        </w:p>
        <w:p w:rsidR="00B52F59" w:rsidRPr="00F50E8F" w:rsidRDefault="00B52F59" w:rsidP="006E06EF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sz w:val="12"/>
              <w:szCs w:val="12"/>
            </w:rPr>
          </w:pPr>
          <w:r w:rsidRPr="00F50E8F">
            <w:rPr>
              <w:rFonts w:ascii="Arial" w:hAnsi="Arial" w:cs="Arial"/>
              <w:bCs/>
              <w:sz w:val="12"/>
              <w:szCs w:val="12"/>
            </w:rPr>
            <w:t>Authorised by the Prudential Regulation Authority and regulated by the Financial Conduct Authority and the Prudential Regulation Authority</w:t>
          </w:r>
        </w:p>
      </w:tc>
    </w:tr>
  </w:tbl>
  <w:p w:rsidR="00B52F59" w:rsidRDefault="00B52F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Look w:val="0000" w:firstRow="0" w:lastRow="0" w:firstColumn="0" w:lastColumn="0" w:noHBand="0" w:noVBand="0"/>
    </w:tblPr>
    <w:tblGrid>
      <w:gridCol w:w="9747"/>
    </w:tblGrid>
    <w:tr w:rsidR="00096C39" w:rsidRPr="00096C39">
      <w:tc>
        <w:tcPr>
          <w:tcW w:w="9747" w:type="dxa"/>
        </w:tcPr>
        <w:p w:rsidR="000F65E2" w:rsidRPr="00096C39" w:rsidRDefault="000F65E2">
          <w:pPr>
            <w:pStyle w:val="Legalentity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Citigroup Global Markets Limited</w:t>
          </w:r>
        </w:p>
        <w:p w:rsidR="00BB0ECF" w:rsidRPr="00096C39" w:rsidRDefault="000F65E2" w:rsidP="00BB0ECF">
          <w:pPr>
            <w:pStyle w:val="Legallines"/>
            <w:spacing w:after="0" w:line="240" w:lineRule="auto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Registered office at above address.  Registered in England, Number 1763297.</w:t>
          </w:r>
        </w:p>
        <w:p w:rsidR="000F65E2" w:rsidRPr="00096C39" w:rsidRDefault="00F50E8F" w:rsidP="00F50E8F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color w:val="A6A6A6" w:themeColor="background1" w:themeShade="A6"/>
              <w:sz w:val="12"/>
              <w:szCs w:val="12"/>
            </w:rPr>
          </w:pPr>
          <w:r w:rsidRPr="00096C39">
            <w:rPr>
              <w:rFonts w:ascii="Arial" w:hAnsi="Arial" w:cs="Arial"/>
              <w:bCs/>
              <w:color w:val="A6A6A6" w:themeColor="background1" w:themeShade="A6"/>
              <w:sz w:val="12"/>
              <w:szCs w:val="12"/>
            </w:rPr>
            <w:t>Authorised by the Prudential Regulation Authority and regulated by the Financial Conduct Authority and the Prudential Regulation Authority</w:t>
          </w:r>
        </w:p>
      </w:tc>
    </w:tr>
  </w:tbl>
  <w:p w:rsidR="000F65E2" w:rsidRDefault="000F6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FF" w:rsidRDefault="004268FF">
      <w:r>
        <w:separator/>
      </w:r>
    </w:p>
  </w:footnote>
  <w:footnote w:type="continuationSeparator" w:id="0">
    <w:p w:rsidR="004268FF" w:rsidRDefault="00426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28414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97167" w:rsidRDefault="008E1881">
        <w:pPr>
          <w:pStyle w:val="Header"/>
          <w:jc w:val="center"/>
        </w:pPr>
        <w:r>
          <w:fldChar w:fldCharType="begin"/>
        </w:r>
        <w:r w:rsidR="00E97167">
          <w:instrText xml:space="preserve"> PAGE   \* MERGEFORMAT </w:instrText>
        </w:r>
        <w:r>
          <w:fldChar w:fldCharType="separate"/>
        </w:r>
        <w:r w:rsidR="00C731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7167" w:rsidRDefault="00E9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19B" w:rsidRDefault="00FA219B"/>
  <w:tbl>
    <w:tblPr>
      <w:tblpPr w:leftFromText="187" w:rightFromText="187" w:vertAnchor="page" w:horzAnchor="margin" w:tblpY="721"/>
      <w:tblW w:w="545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76"/>
      <w:gridCol w:w="180"/>
      <w:gridCol w:w="3000"/>
    </w:tblGrid>
    <w:tr w:rsidR="00096C39" w:rsidRPr="00096C39" w:rsidTr="006E06EF">
      <w:tc>
        <w:tcPr>
          <w:tcW w:w="2276" w:type="dxa"/>
        </w:tcPr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>Citigroup Centre,</w:t>
          </w:r>
          <w:r w:rsidRPr="00096C39">
            <w:rPr>
              <w:color w:val="A6A6A6" w:themeColor="background1" w:themeShade="A6"/>
            </w:rPr>
            <w:br/>
            <w:t>Canada Square, Canary Wharf</w:t>
          </w:r>
        </w:p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  <w:r w:rsidRPr="00096C39">
            <w:rPr>
              <w:color w:val="A6A6A6" w:themeColor="background1" w:themeShade="A6"/>
            </w:rPr>
            <w:t xml:space="preserve">London E14 5LB United Kingdom </w:t>
          </w:r>
        </w:p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</w:p>
      </w:tc>
      <w:tc>
        <w:tcPr>
          <w:tcW w:w="180" w:type="dxa"/>
        </w:tcPr>
        <w:p w:rsidR="00B52F59" w:rsidRPr="00096C39" w:rsidRDefault="00B52F59" w:rsidP="006E06EF">
          <w:pPr>
            <w:pStyle w:val="Citiheadaddress"/>
            <w:rPr>
              <w:color w:val="A6A6A6" w:themeColor="background1" w:themeShade="A6"/>
            </w:rPr>
          </w:pPr>
        </w:p>
      </w:tc>
      <w:tc>
        <w:tcPr>
          <w:tcW w:w="3000" w:type="dxa"/>
        </w:tcPr>
        <w:p w:rsidR="00B52F59" w:rsidRPr="00096C39" w:rsidRDefault="00B52F59" w:rsidP="00FA219B">
          <w:pPr>
            <w:pStyle w:val="Citiheadaddress"/>
            <w:rPr>
              <w:color w:val="A6A6A6" w:themeColor="background1" w:themeShade="A6"/>
            </w:rPr>
          </w:pPr>
        </w:p>
      </w:tc>
    </w:tr>
  </w:tbl>
  <w:p w:rsidR="00BB0ECF" w:rsidRDefault="00B52F59" w:rsidP="00B52F59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4785706</wp:posOffset>
          </wp:positionH>
          <wp:positionV relativeFrom="paragraph">
            <wp:posOffset>284480</wp:posOffset>
          </wp:positionV>
          <wp:extent cx="895856" cy="59491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856" cy="594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2576"/>
    <w:multiLevelType w:val="hybridMultilevel"/>
    <w:tmpl w:val="60EC9D1E"/>
    <w:lvl w:ilvl="0" w:tplc="DBE2FBE6">
      <w:start w:val="16"/>
      <w:numFmt w:val="bullet"/>
      <w:lvlText w:val="-"/>
      <w:lvlJc w:val="left"/>
      <w:pPr>
        <w:ind w:left="420" w:hanging="360"/>
      </w:pPr>
      <w:rPr>
        <w:rFonts w:ascii="Times New Roman" w:eastAsia="Batang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45B109A"/>
    <w:multiLevelType w:val="multilevel"/>
    <w:tmpl w:val="7A3CDA30"/>
    <w:lvl w:ilvl="0">
      <w:start w:val="1"/>
      <w:numFmt w:val="decimal"/>
      <w:pStyle w:val="ListNumber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792"/>
        </w:tabs>
        <w:ind w:left="792" w:hanging="435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514"/>
        </w:tabs>
        <w:ind w:left="1224" w:hanging="43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305"/>
        </w:tabs>
        <w:ind w:left="1728" w:hanging="503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en-I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F0"/>
    <w:rsid w:val="000030F0"/>
    <w:rsid w:val="0003416B"/>
    <w:rsid w:val="00041614"/>
    <w:rsid w:val="000454D8"/>
    <w:rsid w:val="00096C39"/>
    <w:rsid w:val="000F2F1E"/>
    <w:rsid w:val="000F65E2"/>
    <w:rsid w:val="00114E5E"/>
    <w:rsid w:val="00116FEE"/>
    <w:rsid w:val="00127914"/>
    <w:rsid w:val="0016739A"/>
    <w:rsid w:val="00195707"/>
    <w:rsid w:val="001F166E"/>
    <w:rsid w:val="0021083F"/>
    <w:rsid w:val="002337CC"/>
    <w:rsid w:val="0032079C"/>
    <w:rsid w:val="003845C3"/>
    <w:rsid w:val="003D23B7"/>
    <w:rsid w:val="00422938"/>
    <w:rsid w:val="0042497E"/>
    <w:rsid w:val="004268FF"/>
    <w:rsid w:val="004369B1"/>
    <w:rsid w:val="0043710A"/>
    <w:rsid w:val="00451A11"/>
    <w:rsid w:val="00451AF3"/>
    <w:rsid w:val="00457EE8"/>
    <w:rsid w:val="00462502"/>
    <w:rsid w:val="00472C0C"/>
    <w:rsid w:val="00474E39"/>
    <w:rsid w:val="004C4839"/>
    <w:rsid w:val="004C4C14"/>
    <w:rsid w:val="004D29C0"/>
    <w:rsid w:val="00512C63"/>
    <w:rsid w:val="005227F6"/>
    <w:rsid w:val="0055259E"/>
    <w:rsid w:val="005560DE"/>
    <w:rsid w:val="005807BE"/>
    <w:rsid w:val="005B4DCF"/>
    <w:rsid w:val="005E0A57"/>
    <w:rsid w:val="005E0CC8"/>
    <w:rsid w:val="0062199E"/>
    <w:rsid w:val="00646C1B"/>
    <w:rsid w:val="006601F3"/>
    <w:rsid w:val="006757FE"/>
    <w:rsid w:val="00677CCF"/>
    <w:rsid w:val="00686B82"/>
    <w:rsid w:val="006B0382"/>
    <w:rsid w:val="006D649A"/>
    <w:rsid w:val="00703E19"/>
    <w:rsid w:val="007069A3"/>
    <w:rsid w:val="00725BE9"/>
    <w:rsid w:val="00763617"/>
    <w:rsid w:val="00791AC6"/>
    <w:rsid w:val="007C089C"/>
    <w:rsid w:val="00857D86"/>
    <w:rsid w:val="008622D8"/>
    <w:rsid w:val="00865889"/>
    <w:rsid w:val="00866A93"/>
    <w:rsid w:val="008674F5"/>
    <w:rsid w:val="008D6BDD"/>
    <w:rsid w:val="008E1881"/>
    <w:rsid w:val="008E71B2"/>
    <w:rsid w:val="009069D0"/>
    <w:rsid w:val="009245CD"/>
    <w:rsid w:val="0093582B"/>
    <w:rsid w:val="009358CC"/>
    <w:rsid w:val="00935B32"/>
    <w:rsid w:val="00947750"/>
    <w:rsid w:val="00964DB2"/>
    <w:rsid w:val="00991237"/>
    <w:rsid w:val="009B2B93"/>
    <w:rsid w:val="009B6257"/>
    <w:rsid w:val="009C10C3"/>
    <w:rsid w:val="00A05E40"/>
    <w:rsid w:val="00A363DF"/>
    <w:rsid w:val="00A40606"/>
    <w:rsid w:val="00A76E28"/>
    <w:rsid w:val="00AA0366"/>
    <w:rsid w:val="00AE3DD6"/>
    <w:rsid w:val="00B20C8A"/>
    <w:rsid w:val="00B25F81"/>
    <w:rsid w:val="00B26952"/>
    <w:rsid w:val="00B41E6D"/>
    <w:rsid w:val="00B43B1A"/>
    <w:rsid w:val="00B52F59"/>
    <w:rsid w:val="00BB0ECF"/>
    <w:rsid w:val="00BD75AA"/>
    <w:rsid w:val="00C731EF"/>
    <w:rsid w:val="00C97D61"/>
    <w:rsid w:val="00CD68B6"/>
    <w:rsid w:val="00CF1358"/>
    <w:rsid w:val="00D018C7"/>
    <w:rsid w:val="00D06984"/>
    <w:rsid w:val="00D407CC"/>
    <w:rsid w:val="00D911A7"/>
    <w:rsid w:val="00D92444"/>
    <w:rsid w:val="00DB2AAA"/>
    <w:rsid w:val="00E0334E"/>
    <w:rsid w:val="00E42816"/>
    <w:rsid w:val="00E51392"/>
    <w:rsid w:val="00E60A8B"/>
    <w:rsid w:val="00E97167"/>
    <w:rsid w:val="00EB3079"/>
    <w:rsid w:val="00F012CC"/>
    <w:rsid w:val="00F041A0"/>
    <w:rsid w:val="00F44FC5"/>
    <w:rsid w:val="00F50E8F"/>
    <w:rsid w:val="00F530ED"/>
    <w:rsid w:val="00F7222E"/>
    <w:rsid w:val="00F7554F"/>
    <w:rsid w:val="00FA219B"/>
    <w:rsid w:val="00FA253A"/>
    <w:rsid w:val="00FA2F7F"/>
    <w:rsid w:val="00FA33A4"/>
    <w:rsid w:val="00FA4D83"/>
    <w:rsid w:val="00FD110F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9"/>
    <w:pPr>
      <w:spacing w:after="200" w:line="288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iBody">
    <w:name w:val="Citi_Body"/>
    <w:rPr>
      <w:rFonts w:ascii="Arial" w:hAnsi="Arial" w:cs="Arial"/>
      <w:color w:val="000000"/>
      <w:lang w:val="en-US" w:eastAsia="en-US"/>
    </w:rPr>
  </w:style>
  <w:style w:type="paragraph" w:customStyle="1" w:styleId="Citiheadaddress">
    <w:name w:val="Citi_head_address"/>
    <w:rPr>
      <w:rFonts w:ascii="Arial" w:hAnsi="Arial"/>
      <w:color w:val="A1A3A7"/>
      <w:sz w:val="15"/>
      <w:szCs w:val="24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egallines">
    <w:name w:val="Legal_lines"/>
    <w:basedOn w:val="Footer"/>
    <w:pPr>
      <w:jc w:val="right"/>
    </w:pPr>
    <w:rPr>
      <w:rFonts w:ascii="Arial" w:hAnsi="Arial" w:cs="Arial"/>
      <w:snapToGrid w:val="0"/>
      <w:color w:val="A1A3A7"/>
      <w:sz w:val="12"/>
      <w:szCs w:val="20"/>
    </w:rPr>
  </w:style>
  <w:style w:type="paragraph" w:customStyle="1" w:styleId="Legalentity">
    <w:name w:val="Legal_entity"/>
    <w:basedOn w:val="Footer"/>
    <w:pPr>
      <w:spacing w:after="40" w:line="200" w:lineRule="exact"/>
      <w:jc w:val="right"/>
    </w:pPr>
    <w:rPr>
      <w:rFonts w:ascii="Arial" w:hAnsi="Arial" w:cs="Arial"/>
      <w:b/>
      <w:snapToGrid w:val="0"/>
      <w:color w:val="A1A3A7"/>
      <w:sz w:val="16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CitiheadaddressBold">
    <w:name w:val="Citi_head_address + Bold"/>
    <w:basedOn w:val="Citiheadaddress"/>
    <w:rPr>
      <w:b/>
      <w:bCs/>
    </w:rPr>
  </w:style>
  <w:style w:type="paragraph" w:styleId="BalloonText">
    <w:name w:val="Balloon Text"/>
    <w:basedOn w:val="Normal"/>
    <w:semiHidden/>
    <w:rsid w:val="00B25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FC5"/>
    <w:pPr>
      <w:spacing w:after="0" w:line="240" w:lineRule="auto"/>
      <w:ind w:left="720"/>
      <w:contextualSpacing/>
      <w:jc w:val="left"/>
    </w:pPr>
    <w:rPr>
      <w:rFonts w:eastAsia="Batang"/>
      <w:sz w:val="24"/>
      <w:szCs w:val="24"/>
    </w:rPr>
  </w:style>
  <w:style w:type="paragraph" w:styleId="ListNumber">
    <w:name w:val="List Number"/>
    <w:basedOn w:val="Normal"/>
    <w:rsid w:val="00F041A0"/>
    <w:pPr>
      <w:numPr>
        <w:numId w:val="2"/>
      </w:numPr>
      <w:tabs>
        <w:tab w:val="clear" w:pos="360"/>
        <w:tab w:val="num" w:pos="567"/>
      </w:tabs>
      <w:spacing w:before="120" w:after="120" w:line="240" w:lineRule="auto"/>
      <w:ind w:left="567" w:hanging="567"/>
      <w:jc w:val="left"/>
    </w:pPr>
    <w:rPr>
      <w:rFonts w:ascii="Arial" w:hAnsi="Arial" w:cs="Arial"/>
      <w:szCs w:val="20"/>
      <w:lang w:val="en-US" w:eastAsia="en-US"/>
    </w:rPr>
  </w:style>
  <w:style w:type="paragraph" w:styleId="ListNumber2">
    <w:name w:val="List Number 2"/>
    <w:basedOn w:val="Normal"/>
    <w:rsid w:val="00F041A0"/>
    <w:pPr>
      <w:numPr>
        <w:ilvl w:val="1"/>
        <w:numId w:val="2"/>
      </w:numPr>
      <w:tabs>
        <w:tab w:val="clear" w:pos="792"/>
        <w:tab w:val="num" w:pos="1276"/>
      </w:tabs>
      <w:spacing w:before="120" w:after="120" w:line="240" w:lineRule="auto"/>
      <w:ind w:left="1276" w:hanging="709"/>
      <w:jc w:val="left"/>
    </w:pPr>
    <w:rPr>
      <w:rFonts w:ascii="Arial" w:hAnsi="Arial" w:cs="Arial"/>
      <w:szCs w:val="20"/>
      <w:lang w:val="en-US" w:eastAsia="en-US"/>
    </w:rPr>
  </w:style>
  <w:style w:type="paragraph" w:styleId="ListNumber3">
    <w:name w:val="List Number 3"/>
    <w:basedOn w:val="Normal"/>
    <w:rsid w:val="00F041A0"/>
    <w:pPr>
      <w:numPr>
        <w:ilvl w:val="2"/>
        <w:numId w:val="2"/>
      </w:numPr>
      <w:tabs>
        <w:tab w:val="clear" w:pos="1514"/>
        <w:tab w:val="left" w:pos="2127"/>
      </w:tabs>
      <w:spacing w:before="120" w:after="120" w:line="240" w:lineRule="auto"/>
      <w:ind w:left="2127" w:hanging="851"/>
      <w:jc w:val="left"/>
    </w:pPr>
    <w:rPr>
      <w:rFonts w:ascii="Arial" w:hAnsi="Arial" w:cs="Arial"/>
      <w:szCs w:val="20"/>
      <w:lang w:val="en-US" w:eastAsia="en-US"/>
    </w:rPr>
  </w:style>
  <w:style w:type="paragraph" w:styleId="ListNumber4">
    <w:name w:val="List Number 4"/>
    <w:basedOn w:val="Normal"/>
    <w:rsid w:val="00F041A0"/>
    <w:pPr>
      <w:numPr>
        <w:ilvl w:val="3"/>
        <w:numId w:val="2"/>
      </w:numPr>
      <w:tabs>
        <w:tab w:val="clear" w:pos="2305"/>
        <w:tab w:val="left" w:pos="3119"/>
      </w:tabs>
      <w:spacing w:before="120" w:after="120" w:line="240" w:lineRule="auto"/>
      <w:ind w:left="3119" w:hanging="992"/>
      <w:jc w:val="left"/>
    </w:pPr>
    <w:rPr>
      <w:rFonts w:ascii="Arial" w:hAnsi="Arial" w:cs="Arial"/>
      <w:szCs w:val="20"/>
      <w:lang w:val="en-US" w:eastAsia="en-US"/>
    </w:rPr>
  </w:style>
  <w:style w:type="paragraph" w:styleId="BlockText">
    <w:name w:val="Block Text"/>
    <w:basedOn w:val="Normal"/>
    <w:rsid w:val="00F041A0"/>
    <w:pPr>
      <w:spacing w:after="0" w:line="360" w:lineRule="auto"/>
      <w:ind w:left="426" w:right="120"/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7167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59"/>
    <w:pPr>
      <w:spacing w:after="200" w:line="288" w:lineRule="auto"/>
      <w:jc w:val="both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iBody">
    <w:name w:val="Citi_Body"/>
    <w:rPr>
      <w:rFonts w:ascii="Arial" w:hAnsi="Arial" w:cs="Arial"/>
      <w:color w:val="000000"/>
      <w:lang w:val="en-US" w:eastAsia="en-US"/>
    </w:rPr>
  </w:style>
  <w:style w:type="paragraph" w:customStyle="1" w:styleId="Citiheadaddress">
    <w:name w:val="Citi_head_address"/>
    <w:rPr>
      <w:rFonts w:ascii="Arial" w:hAnsi="Arial"/>
      <w:color w:val="A1A3A7"/>
      <w:sz w:val="15"/>
      <w:szCs w:val="24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egallines">
    <w:name w:val="Legal_lines"/>
    <w:basedOn w:val="Footer"/>
    <w:pPr>
      <w:jc w:val="right"/>
    </w:pPr>
    <w:rPr>
      <w:rFonts w:ascii="Arial" w:hAnsi="Arial" w:cs="Arial"/>
      <w:snapToGrid w:val="0"/>
      <w:color w:val="A1A3A7"/>
      <w:sz w:val="12"/>
      <w:szCs w:val="20"/>
    </w:rPr>
  </w:style>
  <w:style w:type="paragraph" w:customStyle="1" w:styleId="Legalentity">
    <w:name w:val="Legal_entity"/>
    <w:basedOn w:val="Footer"/>
    <w:pPr>
      <w:spacing w:after="40" w:line="200" w:lineRule="exact"/>
      <w:jc w:val="right"/>
    </w:pPr>
    <w:rPr>
      <w:rFonts w:ascii="Arial" w:hAnsi="Arial" w:cs="Arial"/>
      <w:b/>
      <w:snapToGrid w:val="0"/>
      <w:color w:val="A1A3A7"/>
      <w:sz w:val="16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CitiheadaddressBold">
    <w:name w:val="Citi_head_address + Bold"/>
    <w:basedOn w:val="Citiheadaddress"/>
    <w:rPr>
      <w:b/>
      <w:bCs/>
    </w:rPr>
  </w:style>
  <w:style w:type="paragraph" w:styleId="BalloonText">
    <w:name w:val="Balloon Text"/>
    <w:basedOn w:val="Normal"/>
    <w:semiHidden/>
    <w:rsid w:val="00B25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FC5"/>
    <w:pPr>
      <w:spacing w:after="0" w:line="240" w:lineRule="auto"/>
      <w:ind w:left="720"/>
      <w:contextualSpacing/>
      <w:jc w:val="left"/>
    </w:pPr>
    <w:rPr>
      <w:rFonts w:eastAsia="Batang"/>
      <w:sz w:val="24"/>
      <w:szCs w:val="24"/>
    </w:rPr>
  </w:style>
  <w:style w:type="paragraph" w:styleId="ListNumber">
    <w:name w:val="List Number"/>
    <w:basedOn w:val="Normal"/>
    <w:rsid w:val="00F041A0"/>
    <w:pPr>
      <w:numPr>
        <w:numId w:val="2"/>
      </w:numPr>
      <w:tabs>
        <w:tab w:val="clear" w:pos="360"/>
        <w:tab w:val="num" w:pos="567"/>
      </w:tabs>
      <w:spacing w:before="120" w:after="120" w:line="240" w:lineRule="auto"/>
      <w:ind w:left="567" w:hanging="567"/>
      <w:jc w:val="left"/>
    </w:pPr>
    <w:rPr>
      <w:rFonts w:ascii="Arial" w:hAnsi="Arial" w:cs="Arial"/>
      <w:szCs w:val="20"/>
      <w:lang w:val="en-US" w:eastAsia="en-US"/>
    </w:rPr>
  </w:style>
  <w:style w:type="paragraph" w:styleId="ListNumber2">
    <w:name w:val="List Number 2"/>
    <w:basedOn w:val="Normal"/>
    <w:rsid w:val="00F041A0"/>
    <w:pPr>
      <w:numPr>
        <w:ilvl w:val="1"/>
        <w:numId w:val="2"/>
      </w:numPr>
      <w:tabs>
        <w:tab w:val="clear" w:pos="792"/>
        <w:tab w:val="num" w:pos="1276"/>
      </w:tabs>
      <w:spacing w:before="120" w:after="120" w:line="240" w:lineRule="auto"/>
      <w:ind w:left="1276" w:hanging="709"/>
      <w:jc w:val="left"/>
    </w:pPr>
    <w:rPr>
      <w:rFonts w:ascii="Arial" w:hAnsi="Arial" w:cs="Arial"/>
      <w:szCs w:val="20"/>
      <w:lang w:val="en-US" w:eastAsia="en-US"/>
    </w:rPr>
  </w:style>
  <w:style w:type="paragraph" w:styleId="ListNumber3">
    <w:name w:val="List Number 3"/>
    <w:basedOn w:val="Normal"/>
    <w:rsid w:val="00F041A0"/>
    <w:pPr>
      <w:numPr>
        <w:ilvl w:val="2"/>
        <w:numId w:val="2"/>
      </w:numPr>
      <w:tabs>
        <w:tab w:val="clear" w:pos="1514"/>
        <w:tab w:val="left" w:pos="2127"/>
      </w:tabs>
      <w:spacing w:before="120" w:after="120" w:line="240" w:lineRule="auto"/>
      <w:ind w:left="2127" w:hanging="851"/>
      <w:jc w:val="left"/>
    </w:pPr>
    <w:rPr>
      <w:rFonts w:ascii="Arial" w:hAnsi="Arial" w:cs="Arial"/>
      <w:szCs w:val="20"/>
      <w:lang w:val="en-US" w:eastAsia="en-US"/>
    </w:rPr>
  </w:style>
  <w:style w:type="paragraph" w:styleId="ListNumber4">
    <w:name w:val="List Number 4"/>
    <w:basedOn w:val="Normal"/>
    <w:rsid w:val="00F041A0"/>
    <w:pPr>
      <w:numPr>
        <w:ilvl w:val="3"/>
        <w:numId w:val="2"/>
      </w:numPr>
      <w:tabs>
        <w:tab w:val="clear" w:pos="2305"/>
        <w:tab w:val="left" w:pos="3119"/>
      </w:tabs>
      <w:spacing w:before="120" w:after="120" w:line="240" w:lineRule="auto"/>
      <w:ind w:left="3119" w:hanging="992"/>
      <w:jc w:val="left"/>
    </w:pPr>
    <w:rPr>
      <w:rFonts w:ascii="Arial" w:hAnsi="Arial" w:cs="Arial"/>
      <w:szCs w:val="20"/>
      <w:lang w:val="en-US" w:eastAsia="en-US"/>
    </w:rPr>
  </w:style>
  <w:style w:type="paragraph" w:styleId="BlockText">
    <w:name w:val="Block Text"/>
    <w:basedOn w:val="Normal"/>
    <w:rsid w:val="00F041A0"/>
    <w:pPr>
      <w:spacing w:after="0" w:line="360" w:lineRule="auto"/>
      <w:ind w:left="426" w:right="120"/>
    </w:pPr>
    <w:rPr>
      <w:rFonts w:ascii="Arial" w:hAnsi="Arial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716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398D08BEE8E4CA5D89E101A53AB1E" ma:contentTypeVersion="1" ma:contentTypeDescription="Create a new document." ma:contentTypeScope="" ma:versionID="6c25f5ef83b9e76d6140d0b1aae4fe58">
  <xsd:schema xmlns:xsd="http://www.w3.org/2001/XMLSchema" xmlns:xs="http://www.w3.org/2001/XMLSchema" xmlns:p="http://schemas.microsoft.com/office/2006/metadata/properties" xmlns:ns2="5dbd9a45-96ee-4017-bdfe-d763956e3fcb" targetNamespace="http://schemas.microsoft.com/office/2006/metadata/properties" ma:root="true" ma:fieldsID="6d4c724165fd9234fe41bac870cd3ad0" ns2:_="">
    <xsd:import namespace="5dbd9a45-96ee-4017-bdfe-d763956e3fc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d9a45-96ee-4017-bdfe-d763956e3f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66C04-175D-44D3-8120-C796A0472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C4259B-95CE-4C5A-A0AF-A5ECC23B1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FCE30-18FE-4307-B046-D3FABC58C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d9a45-96ee-4017-bdfe-d763956e3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7CB80D-E8DE-4AB0-95A0-4BFF558A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LANDOR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creator>Richard</dc:creator>
  <cp:lastModifiedBy>Harry Swinton-Mitchell</cp:lastModifiedBy>
  <cp:revision>2</cp:revision>
  <cp:lastPrinted>2014-01-09T14:50:00Z</cp:lastPrinted>
  <dcterms:created xsi:type="dcterms:W3CDTF">2017-07-20T07:44:00Z</dcterms:created>
  <dcterms:modified xsi:type="dcterms:W3CDTF">2017-07-20T07:44:00Z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0x0101007B1398D08BEE8E4CA5D89E101A53AB1E</vt:lpwstr>
  </property>
</Properties>
</file>