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spacing w:before="99"/>
        <w:ind w:left="0"/>
        <w:rPr>
          <w:rFonts w:ascii="Times New Roman"/>
          <w:sz w:val="22"/>
        </w:rPr>
      </w:pPr>
    </w:p>
    <w:p>
      <w:pPr>
        <w:spacing w:before="0"/>
        <w:ind w:left="129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SUMMARY</w:t>
      </w:r>
    </w:p>
    <w:p>
      <w:pPr>
        <w:pStyle w:val="Heading1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4"/>
        </w:rPr>
        <w:t>NAME</w:t>
      </w:r>
    </w:p>
    <w:p>
      <w:pPr>
        <w:pStyle w:val="Heading2"/>
        <w:spacing w:before="27"/>
        <w:ind w:left="42" w:right="2928"/>
        <w:jc w:val="center"/>
        <w:rPr>
          <w:rFonts w:ascii="Arial Black"/>
          <w:b w:val="0"/>
        </w:rPr>
      </w:pPr>
      <w:r>
        <w:rPr>
          <w:rFonts w:ascii="Arial Black"/>
          <w:b w:val="0"/>
          <w:w w:val="90"/>
        </w:rPr>
        <w:t>DevOps</w:t>
      </w:r>
      <w:r>
        <w:rPr>
          <w:rFonts w:ascii="Arial Black"/>
          <w:b w:val="0"/>
          <w:spacing w:val="-6"/>
        </w:rPr>
        <w:t> </w:t>
      </w:r>
      <w:r>
        <w:rPr>
          <w:rFonts w:ascii="Arial Black"/>
          <w:b w:val="0"/>
          <w:spacing w:val="-2"/>
        </w:rPr>
        <w:t>Engineer</w:t>
      </w:r>
    </w:p>
    <w:p>
      <w:pPr>
        <w:spacing w:before="219"/>
        <w:ind w:left="0" w:right="2928" w:firstLine="0"/>
        <w:jc w:val="center"/>
        <w:rPr>
          <w:b/>
          <w:sz w:val="18"/>
        </w:rPr>
      </w:pPr>
      <w:r>
        <w:rPr>
          <w:b/>
          <w:w w:val="110"/>
          <w:sz w:val="18"/>
        </w:rPr>
        <w:t>Email:</w:t>
      </w:r>
      <w:r>
        <w:rPr>
          <w:b/>
          <w:spacing w:val="4"/>
          <w:w w:val="110"/>
          <w:sz w:val="18"/>
        </w:rPr>
        <w:t> </w:t>
      </w:r>
      <w:hyperlink r:id="rId5">
        <w:r>
          <w:rPr>
            <w:w w:val="110"/>
            <w:sz w:val="18"/>
          </w:rPr>
          <w:t>email@gmail.com</w:t>
        </w:r>
      </w:hyperlink>
      <w:r>
        <w:rPr>
          <w:spacing w:val="4"/>
          <w:w w:val="110"/>
          <w:sz w:val="18"/>
        </w:rPr>
        <w:t> </w:t>
      </w:r>
      <w:r>
        <w:rPr>
          <w:sz w:val="18"/>
        </w:rPr>
        <w:t>|</w:t>
      </w:r>
      <w:r>
        <w:rPr>
          <w:spacing w:val="4"/>
          <w:w w:val="110"/>
          <w:sz w:val="18"/>
        </w:rPr>
        <w:t> </w:t>
      </w:r>
      <w:r>
        <w:rPr>
          <w:b/>
          <w:w w:val="110"/>
          <w:sz w:val="18"/>
        </w:rPr>
        <w:t>Contact:</w:t>
      </w:r>
      <w:r>
        <w:rPr>
          <w:b/>
          <w:spacing w:val="4"/>
          <w:w w:val="110"/>
          <w:sz w:val="18"/>
        </w:rPr>
        <w:t> </w:t>
      </w:r>
      <w:r>
        <w:rPr>
          <w:w w:val="110"/>
          <w:sz w:val="18"/>
        </w:rPr>
        <w:t>832-586-1234</w:t>
      </w:r>
      <w:hyperlink r:id="rId6">
        <w:r>
          <w:rPr>
            <w:color w:val="252525"/>
            <w:w w:val="110"/>
            <w:sz w:val="18"/>
          </w:rPr>
          <w:t>|</w:t>
        </w:r>
      </w:hyperlink>
      <w:r>
        <w:rPr>
          <w:color w:val="252525"/>
          <w:spacing w:val="4"/>
          <w:w w:val="110"/>
          <w:sz w:val="18"/>
        </w:rPr>
        <w:t> </w:t>
      </w:r>
      <w:hyperlink r:id="rId7">
        <w:r>
          <w:rPr>
            <w:b/>
            <w:color w:val="1A61FF"/>
            <w:spacing w:val="-2"/>
            <w:w w:val="110"/>
            <w:sz w:val="18"/>
            <w:u w:val="single" w:color="1A61FF"/>
          </w:rPr>
          <w:t>LinkedIn</w:t>
        </w:r>
      </w:hyperlink>
    </w:p>
    <w:p>
      <w:pPr>
        <w:spacing w:after="0"/>
        <w:jc w:val="center"/>
        <w:rPr>
          <w:b/>
          <w:sz w:val="18"/>
        </w:rPr>
        <w:sectPr>
          <w:type w:val="continuous"/>
          <w:pgSz w:w="11910" w:h="16840"/>
          <w:pgMar w:top="300" w:bottom="280" w:left="425" w:right="425"/>
          <w:cols w:num="2" w:equalWidth="0">
            <w:col w:w="1255" w:space="1634"/>
            <w:col w:w="8171"/>
          </w:cols>
        </w:sectPr>
      </w:pPr>
    </w:p>
    <w:p>
      <w:pPr>
        <w:pStyle w:val="BodyText"/>
        <w:spacing w:before="34"/>
        <w:ind w:left="0"/>
        <w:rPr>
          <w:b/>
          <w:sz w:val="20"/>
        </w:rPr>
      </w:pPr>
    </w:p>
    <w:p>
      <w:pPr>
        <w:spacing w:line="20" w:lineRule="exact"/>
        <w:ind w:left="1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48475" cy="9525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8475" cy="9525"/>
                          <a:chExt cx="68484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84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0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9.25pt;height:.75pt;mso-position-horizontal-relative:char;mso-position-vertical-relative:line" id="docshapegroup1" coordorigin="0,0" coordsize="10785,15">
                <v:line style="position:absolute" from="0,7" to="10785,7" stroked="true" strokeweight=".75pt" strokecolor="#bec2c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6"/>
        <w:ind w:left="0"/>
        <w:rPr>
          <w:b/>
        </w:rPr>
      </w:pPr>
    </w:p>
    <w:p>
      <w:pPr>
        <w:pStyle w:val="BodyText"/>
        <w:spacing w:line="328" w:lineRule="auto"/>
        <w:ind w:left="129"/>
      </w:pPr>
      <w:r>
        <w:rPr>
          <w:w w:val="110"/>
        </w:rPr>
        <w:t>Results-driven DevOps Engineer with 3+ years of experience designing, implementing, and managing CI/CD pipelines, infrastructure automation,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cloud-based</w:t>
      </w:r>
      <w:r>
        <w:rPr>
          <w:spacing w:val="-6"/>
          <w:w w:val="110"/>
        </w:rPr>
        <w:t> </w:t>
      </w:r>
      <w:r>
        <w:rPr>
          <w:w w:val="110"/>
        </w:rPr>
        <w:t>solutions.</w:t>
      </w:r>
      <w:r>
        <w:rPr>
          <w:spacing w:val="-6"/>
          <w:w w:val="110"/>
        </w:rPr>
        <w:t> </w:t>
      </w:r>
      <w:r>
        <w:rPr>
          <w:w w:val="110"/>
        </w:rPr>
        <w:t>Proficient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tools</w:t>
      </w:r>
      <w:r>
        <w:rPr>
          <w:spacing w:val="-6"/>
          <w:w w:val="110"/>
        </w:rPr>
        <w:t> </w:t>
      </w:r>
      <w:r>
        <w:rPr>
          <w:w w:val="110"/>
        </w:rPr>
        <w:t>like</w:t>
      </w:r>
      <w:r>
        <w:rPr>
          <w:spacing w:val="-6"/>
          <w:w w:val="110"/>
        </w:rPr>
        <w:t> </w:t>
      </w:r>
      <w:r>
        <w:rPr>
          <w:w w:val="110"/>
        </w:rPr>
        <w:t>Docker,</w:t>
      </w:r>
      <w:r>
        <w:rPr>
          <w:spacing w:val="-6"/>
          <w:w w:val="110"/>
        </w:rPr>
        <w:t> </w:t>
      </w:r>
      <w:r>
        <w:rPr>
          <w:w w:val="110"/>
        </w:rPr>
        <w:t>Kubernetes,</w:t>
      </w:r>
      <w:r>
        <w:rPr>
          <w:spacing w:val="-6"/>
          <w:w w:val="110"/>
        </w:rPr>
        <w:t> </w:t>
      </w:r>
      <w:r>
        <w:rPr>
          <w:w w:val="110"/>
        </w:rPr>
        <w:t>Jenkins,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AWS,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strong</w:t>
      </w:r>
      <w:r>
        <w:rPr>
          <w:spacing w:val="-6"/>
          <w:w w:val="110"/>
        </w:rPr>
        <w:t> </w:t>
      </w:r>
      <w:r>
        <w:rPr>
          <w:w w:val="110"/>
        </w:rPr>
        <w:t>focus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improving deployment</w:t>
      </w:r>
      <w:r>
        <w:rPr>
          <w:spacing w:val="-3"/>
          <w:w w:val="110"/>
        </w:rPr>
        <w:t> </w:t>
      </w:r>
      <w:r>
        <w:rPr>
          <w:w w:val="110"/>
        </w:rPr>
        <w:t>efficiency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system</w:t>
      </w:r>
      <w:r>
        <w:rPr>
          <w:spacing w:val="-3"/>
          <w:w w:val="110"/>
        </w:rPr>
        <w:t> </w:t>
      </w:r>
      <w:r>
        <w:rPr>
          <w:w w:val="110"/>
        </w:rPr>
        <w:t>reliability.</w:t>
      </w:r>
      <w:r>
        <w:rPr>
          <w:spacing w:val="-3"/>
          <w:w w:val="110"/>
        </w:rPr>
        <w:t> </w:t>
      </w:r>
      <w:r>
        <w:rPr>
          <w:w w:val="110"/>
        </w:rPr>
        <w:t>Skilled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collaborating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cross-functional</w:t>
      </w:r>
      <w:r>
        <w:rPr>
          <w:spacing w:val="-3"/>
          <w:w w:val="110"/>
        </w:rPr>
        <w:t> </w:t>
      </w:r>
      <w:r>
        <w:rPr>
          <w:w w:val="110"/>
        </w:rPr>
        <w:t>teams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streamline</w:t>
      </w:r>
      <w:r>
        <w:rPr>
          <w:spacing w:val="-3"/>
          <w:w w:val="110"/>
        </w:rPr>
        <w:t> </w:t>
      </w:r>
      <w:r>
        <w:rPr>
          <w:w w:val="110"/>
        </w:rPr>
        <w:t>development</w:t>
      </w:r>
      <w:r>
        <w:rPr>
          <w:spacing w:val="-3"/>
          <w:w w:val="110"/>
        </w:rPr>
        <w:t> </w:t>
      </w:r>
      <w:r>
        <w:rPr>
          <w:w w:val="110"/>
        </w:rPr>
        <w:t>processes and ensure scalable, secure, and high-performance systems.</w:t>
      </w:r>
    </w:p>
    <w:p>
      <w:pPr>
        <w:pStyle w:val="Heading3"/>
        <w:tabs>
          <w:tab w:pos="9041" w:val="left" w:leader="none"/>
        </w:tabs>
        <w:spacing w:before="146"/>
      </w:pPr>
      <w:r>
        <w:rPr>
          <w:spacing w:val="-2"/>
          <w:w w:val="125"/>
        </w:rPr>
        <w:t>EXPERIENCE</w:t>
      </w:r>
      <w:r>
        <w:rPr/>
        <w:tab/>
      </w:r>
      <w:r>
        <w:rPr>
          <w:spacing w:val="-2"/>
          <w:w w:val="120"/>
        </w:rPr>
        <w:t>PROJECT-DURATION</w:t>
      </w:r>
    </w:p>
    <w:p>
      <w:pPr>
        <w:pStyle w:val="BodyText"/>
        <w:spacing w:before="4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126647</wp:posOffset>
                </wp:positionV>
                <wp:extent cx="68484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9.972261pt;width:539.25pt;height:.1pt;mso-position-horizontal-relative:page;mso-position-vertical-relative:paragraph;z-index:-15728128;mso-wrap-distance-left:0;mso-wrap-distance-right:0" id="docshape2" coordorigin="562,199" coordsize="10785,0" path="m562,199l11347,199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88"/>
      </w:pPr>
      <w:r>
        <w:rPr>
          <w:spacing w:val="-4"/>
          <w:w w:val="110"/>
        </w:rPr>
        <w:t>COMPANY,</w:t>
      </w:r>
      <w:r>
        <w:rPr>
          <w:spacing w:val="3"/>
          <w:w w:val="115"/>
        </w:rPr>
        <w:t> </w:t>
      </w:r>
      <w:r>
        <w:rPr>
          <w:spacing w:val="-5"/>
          <w:w w:val="115"/>
        </w:rPr>
        <w:t>LOC</w:t>
      </w:r>
    </w:p>
    <w:p>
      <w:pPr>
        <w:spacing w:before="141"/>
        <w:ind w:left="129" w:right="0" w:firstLine="0"/>
        <w:jc w:val="left"/>
        <w:rPr>
          <w:b/>
          <w:sz w:val="18"/>
        </w:rPr>
      </w:pPr>
      <w:r>
        <w:rPr>
          <w:b/>
          <w:w w:val="110"/>
          <w:sz w:val="18"/>
        </w:rPr>
        <w:t>DevOps</w:t>
      </w:r>
      <w:r>
        <w:rPr>
          <w:b/>
          <w:spacing w:val="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Engineer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196" w:after="0"/>
        <w:ind w:left="609" w:right="127" w:hanging="292"/>
        <w:jc w:val="left"/>
        <w:rPr>
          <w:b/>
          <w:sz w:val="18"/>
        </w:rPr>
      </w:pPr>
      <w:r>
        <w:rPr>
          <w:w w:val="110"/>
          <w:position w:val="1"/>
          <w:sz w:val="18"/>
        </w:rPr>
        <w:t>Automated end-to-end CI/CD pipelines using </w:t>
      </w:r>
      <w:r>
        <w:rPr>
          <w:b/>
          <w:w w:val="110"/>
          <w:position w:val="1"/>
          <w:sz w:val="18"/>
        </w:rPr>
        <w:t>Jenkins</w:t>
      </w:r>
      <w:r>
        <w:rPr>
          <w:w w:val="110"/>
          <w:position w:val="1"/>
          <w:sz w:val="18"/>
        </w:rPr>
        <w:t>, integrating </w:t>
      </w:r>
      <w:r>
        <w:rPr>
          <w:b/>
          <w:w w:val="110"/>
          <w:position w:val="1"/>
          <w:sz w:val="18"/>
        </w:rPr>
        <w:t>Git </w:t>
      </w:r>
      <w:r>
        <w:rPr>
          <w:w w:val="110"/>
          <w:position w:val="1"/>
          <w:sz w:val="18"/>
        </w:rPr>
        <w:t>version control and </w:t>
      </w:r>
      <w:r>
        <w:rPr>
          <w:b/>
          <w:w w:val="110"/>
          <w:position w:val="1"/>
          <w:sz w:val="18"/>
        </w:rPr>
        <w:t>Maven </w:t>
      </w:r>
      <w:r>
        <w:rPr>
          <w:w w:val="110"/>
          <w:position w:val="1"/>
          <w:sz w:val="18"/>
        </w:rPr>
        <w:t>for continuous build, testing, </w:t>
      </w:r>
      <w:r>
        <w:rPr>
          <w:w w:val="110"/>
          <w:sz w:val="18"/>
        </w:rPr>
        <w:t>and deployment, </w:t>
      </w:r>
      <w:r>
        <w:rPr>
          <w:b/>
          <w:w w:val="110"/>
          <w:sz w:val="18"/>
        </w:rPr>
        <w:t>reducing release time by 30%.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Built and managed scalable, production-grade infrastructure using </w:t>
      </w:r>
      <w:r>
        <w:rPr>
          <w:b/>
          <w:w w:val="110"/>
          <w:position w:val="1"/>
          <w:sz w:val="18"/>
        </w:rPr>
        <w:t>Terraform</w:t>
      </w:r>
      <w:r>
        <w:rPr>
          <w:w w:val="110"/>
          <w:position w:val="1"/>
          <w:sz w:val="18"/>
        </w:rPr>
        <w:t>, enabling consistent and automated provisioning </w:t>
      </w:r>
      <w:r>
        <w:rPr>
          <w:w w:val="110"/>
          <w:sz w:val="18"/>
        </w:rPr>
        <w:t>of resources across AWS environments.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Containerized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applications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using</w:t>
      </w:r>
      <w:r>
        <w:rPr>
          <w:spacing w:val="80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Docker</w:t>
      </w:r>
      <w:r>
        <w:rPr>
          <w:w w:val="110"/>
          <w:position w:val="1"/>
          <w:sz w:val="18"/>
        </w:rPr>
        <w:t>,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streamlining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development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workflows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enabling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faster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deployments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 </w:t>
      </w:r>
      <w:r>
        <w:rPr>
          <w:w w:val="110"/>
          <w:sz w:val="18"/>
        </w:rPr>
        <w:t>microservices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Deployed and managed containerized applications in </w:t>
      </w:r>
      <w:r>
        <w:rPr>
          <w:b/>
          <w:w w:val="110"/>
          <w:position w:val="1"/>
          <w:sz w:val="18"/>
        </w:rPr>
        <w:t>Kubernetes </w:t>
      </w:r>
      <w:r>
        <w:rPr>
          <w:w w:val="110"/>
          <w:position w:val="1"/>
          <w:sz w:val="18"/>
        </w:rPr>
        <w:t>clusters, ensuring high availability and fault tolerance through </w:t>
      </w:r>
      <w:r>
        <w:rPr>
          <w:w w:val="110"/>
          <w:sz w:val="18"/>
        </w:rPr>
        <w:t>pod scaling, replica sets, and load balancing.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Configured and monitored system performance metrics using </w:t>
      </w:r>
      <w:r>
        <w:rPr>
          <w:b/>
          <w:w w:val="110"/>
          <w:position w:val="1"/>
          <w:sz w:val="18"/>
        </w:rPr>
        <w:t>Prometheus</w:t>
      </w:r>
      <w:r>
        <w:rPr>
          <w:w w:val="110"/>
          <w:position w:val="1"/>
          <w:sz w:val="18"/>
        </w:rPr>
        <w:t>, creating custom alerts and </w:t>
      </w:r>
      <w:r>
        <w:rPr>
          <w:b/>
          <w:w w:val="110"/>
          <w:position w:val="1"/>
          <w:sz w:val="18"/>
        </w:rPr>
        <w:t>Grafana </w:t>
      </w:r>
      <w:r>
        <w:rPr>
          <w:w w:val="110"/>
          <w:position w:val="1"/>
          <w:sz w:val="18"/>
        </w:rPr>
        <w:t>dashboards to </w:t>
      </w:r>
      <w:r>
        <w:rPr>
          <w:w w:val="110"/>
          <w:sz w:val="18"/>
        </w:rPr>
        <w:t>track application performance, reducing incident response time by 40%.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Collaborated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with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development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teams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implement</w:t>
      </w:r>
      <w:r>
        <w:rPr>
          <w:spacing w:val="-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Git</w:t>
      </w:r>
      <w:r>
        <w:rPr>
          <w:b/>
          <w:spacing w:val="-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branching</w:t>
      </w:r>
      <w:r>
        <w:rPr>
          <w:b/>
          <w:spacing w:val="-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strategies</w:t>
      </w:r>
      <w:r>
        <w:rPr>
          <w:b/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for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streamlined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code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integration,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ensuring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smooth </w:t>
      </w:r>
      <w:r>
        <w:rPr>
          <w:w w:val="110"/>
          <w:sz w:val="18"/>
        </w:rPr>
        <w:t>merges, reviews, and conflict resolution.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Orchestrated</w:t>
      </w:r>
      <w:r>
        <w:rPr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blue-green</w:t>
      </w:r>
      <w:r>
        <w:rPr>
          <w:b/>
          <w:w w:val="110"/>
          <w:position w:val="1"/>
          <w:sz w:val="18"/>
        </w:rPr>
        <w:t> and</w:t>
      </w:r>
      <w:r>
        <w:rPr>
          <w:b/>
          <w:w w:val="110"/>
          <w:position w:val="1"/>
          <w:sz w:val="18"/>
        </w:rPr>
        <w:t> canary</w:t>
      </w:r>
      <w:r>
        <w:rPr>
          <w:b/>
          <w:w w:val="110"/>
          <w:position w:val="1"/>
          <w:sz w:val="18"/>
        </w:rPr>
        <w:t> deployments</w:t>
      </w:r>
      <w:r>
        <w:rPr>
          <w:b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on</w:t>
      </w:r>
      <w:r>
        <w:rPr>
          <w:w w:val="110"/>
          <w:position w:val="1"/>
          <w:sz w:val="18"/>
        </w:rPr>
        <w:t> Kubernetes,</w:t>
      </w:r>
      <w:r>
        <w:rPr>
          <w:w w:val="110"/>
          <w:position w:val="1"/>
          <w:sz w:val="18"/>
        </w:rPr>
        <w:t> ensuring</w:t>
      </w:r>
      <w:r>
        <w:rPr>
          <w:w w:val="110"/>
          <w:position w:val="1"/>
          <w:sz w:val="18"/>
        </w:rPr>
        <w:t> zero</w:t>
      </w:r>
      <w:r>
        <w:rPr>
          <w:w w:val="110"/>
          <w:position w:val="1"/>
          <w:sz w:val="18"/>
        </w:rPr>
        <w:t> downtime</w:t>
      </w:r>
      <w:r>
        <w:rPr>
          <w:w w:val="110"/>
          <w:position w:val="1"/>
          <w:sz w:val="18"/>
        </w:rPr>
        <w:t> during</w:t>
      </w:r>
      <w:r>
        <w:rPr>
          <w:w w:val="110"/>
          <w:position w:val="1"/>
          <w:sz w:val="18"/>
        </w:rPr>
        <w:t> application</w:t>
      </w:r>
      <w:r>
        <w:rPr>
          <w:w w:val="110"/>
          <w:position w:val="1"/>
          <w:sz w:val="18"/>
        </w:rPr>
        <w:t> upgrades</w:t>
      </w:r>
      <w:r>
        <w:rPr>
          <w:w w:val="110"/>
          <w:position w:val="1"/>
          <w:sz w:val="18"/>
        </w:rPr>
        <w:t> and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sz w:val="18"/>
        </w:rPr>
        <w:t>feature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rollouts.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Utilized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Docker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images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containers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standardize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environment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setups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across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development,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staging,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production </w:t>
      </w:r>
      <w:r>
        <w:rPr>
          <w:w w:val="110"/>
          <w:sz w:val="18"/>
        </w:rPr>
        <w:t>environments, improving consistency and reducing "works on my machine" issues.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Integrated security checks and vulnerability scanning in CI/CD pipelines using Jenkins plugins for image scanning and security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sz w:val="18"/>
        </w:rPr>
        <w:t>auditing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tools.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Monitored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optimized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Kubernetes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cluster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resource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usage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through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Prometheus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Grafana,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improving</w:t>
      </w:r>
      <w:r>
        <w:rPr>
          <w:spacing w:val="6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application </w:t>
      </w:r>
      <w:r>
        <w:rPr>
          <w:w w:val="110"/>
          <w:sz w:val="18"/>
        </w:rPr>
        <w:t>performance and reducing infrastructure costs.</w:t>
      </w:r>
    </w:p>
    <w:p>
      <w:pPr>
        <w:pStyle w:val="Heading3"/>
        <w:tabs>
          <w:tab w:pos="9041" w:val="left" w:leader="none"/>
        </w:tabs>
        <w:spacing w:before="135"/>
      </w:pPr>
      <w:r>
        <w:rPr>
          <w:spacing w:val="-2"/>
          <w:w w:val="125"/>
        </w:rPr>
        <w:t>EXPERIENCE</w:t>
      </w:r>
      <w:r>
        <w:rPr/>
        <w:tab/>
      </w:r>
      <w:r>
        <w:rPr>
          <w:spacing w:val="-2"/>
          <w:w w:val="120"/>
        </w:rPr>
        <w:t>PROJECT-DURATION</w:t>
      </w:r>
    </w:p>
    <w:p>
      <w:pPr>
        <w:pStyle w:val="BodyText"/>
        <w:spacing w:before="4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357187</wp:posOffset>
                </wp:positionH>
                <wp:positionV relativeFrom="paragraph">
                  <wp:posOffset>126429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9.955064pt;width:539.25pt;height:.1pt;mso-position-horizontal-relative:page;mso-position-vertical-relative:paragraph;z-index:-15727616;mso-wrap-distance-left:0;mso-wrap-distance-right:0" id="docshape3" coordorigin="562,199" coordsize="10785,0" path="m562,199l11347,199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88"/>
      </w:pPr>
      <w:r>
        <w:rPr>
          <w:spacing w:val="-4"/>
          <w:w w:val="110"/>
        </w:rPr>
        <w:t>COMPANY,</w:t>
      </w:r>
      <w:r>
        <w:rPr>
          <w:spacing w:val="3"/>
          <w:w w:val="115"/>
        </w:rPr>
        <w:t> </w:t>
      </w:r>
      <w:r>
        <w:rPr>
          <w:spacing w:val="-5"/>
          <w:w w:val="115"/>
        </w:rPr>
        <w:t>LOC</w:t>
      </w:r>
    </w:p>
    <w:p>
      <w:pPr>
        <w:spacing w:before="141"/>
        <w:ind w:left="129" w:right="0" w:firstLine="0"/>
        <w:jc w:val="left"/>
        <w:rPr>
          <w:b/>
          <w:sz w:val="18"/>
        </w:rPr>
      </w:pPr>
      <w:r>
        <w:rPr>
          <w:b/>
          <w:w w:val="110"/>
          <w:sz w:val="18"/>
        </w:rPr>
        <w:t>DevOps</w:t>
      </w:r>
      <w:r>
        <w:rPr>
          <w:b/>
          <w:spacing w:val="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Engineer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196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Automated infrastructure provisioning using </w:t>
      </w:r>
      <w:r>
        <w:rPr>
          <w:b/>
          <w:w w:val="110"/>
          <w:position w:val="1"/>
          <w:sz w:val="18"/>
        </w:rPr>
        <w:t>Terraform</w:t>
      </w:r>
      <w:r>
        <w:rPr>
          <w:w w:val="110"/>
          <w:position w:val="1"/>
          <w:sz w:val="18"/>
        </w:rPr>
        <w:t>, enabling the rapid deployment of cloud resources across multi-region </w:t>
      </w:r>
      <w:r>
        <w:rPr>
          <w:w w:val="110"/>
          <w:sz w:val="18"/>
        </w:rPr>
        <w:t>AWS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8" w:hanging="292"/>
        <w:jc w:val="left"/>
        <w:rPr>
          <w:sz w:val="18"/>
        </w:rPr>
      </w:pPr>
      <w:r>
        <w:rPr>
          <w:w w:val="110"/>
          <w:position w:val="1"/>
          <w:sz w:val="18"/>
        </w:rPr>
        <w:t>Developed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maintained</w:t>
      </w:r>
      <w:r>
        <w:rPr>
          <w:spacing w:val="-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Ansible</w:t>
      </w:r>
      <w:r>
        <w:rPr>
          <w:b/>
          <w:spacing w:val="-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playbooks</w:t>
      </w:r>
      <w:r>
        <w:rPr>
          <w:b/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for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configuration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management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automated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application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deployments,</w:t>
      </w:r>
      <w:r>
        <w:rPr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ensuring </w:t>
      </w:r>
      <w:r>
        <w:rPr>
          <w:w w:val="110"/>
          <w:sz w:val="18"/>
        </w:rPr>
        <w:t>consistent environment setup across development, staging, and production.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Integrated</w:t>
      </w:r>
      <w:r>
        <w:rPr>
          <w:spacing w:val="3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Jenkins</w:t>
      </w:r>
      <w:r>
        <w:rPr>
          <w:b/>
          <w:spacing w:val="3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pipelines</w:t>
      </w:r>
      <w:r>
        <w:rPr>
          <w:b/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with</w:t>
      </w:r>
      <w:r>
        <w:rPr>
          <w:spacing w:val="35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Git</w:t>
      </w:r>
      <w:r>
        <w:rPr>
          <w:b/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repositories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enable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continuous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integration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delivery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(CI/CD),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automating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build </w:t>
      </w:r>
      <w:r>
        <w:rPr>
          <w:w w:val="110"/>
          <w:sz w:val="18"/>
        </w:rPr>
        <w:t>processes with Maven for Java-based applications.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Implemented</w:t>
      </w:r>
      <w:r>
        <w:rPr>
          <w:spacing w:val="40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Git</w:t>
      </w:r>
      <w:r>
        <w:rPr>
          <w:b/>
          <w:spacing w:val="40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branching</w:t>
      </w:r>
      <w:r>
        <w:rPr>
          <w:b/>
          <w:spacing w:val="40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strategies</w:t>
      </w:r>
      <w:r>
        <w:rPr>
          <w:w w:val="110"/>
          <w:position w:val="1"/>
          <w:sz w:val="18"/>
        </w:rPr>
        <w:t>,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such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as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feature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branching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GitFlow,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ensure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smooth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version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control</w:t>
      </w:r>
      <w:r>
        <w:rPr>
          <w:spacing w:val="40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80"/>
          <w:w w:val="110"/>
          <w:position w:val="1"/>
          <w:sz w:val="18"/>
        </w:rPr>
        <w:t> </w:t>
      </w:r>
      <w:r>
        <w:rPr>
          <w:w w:val="110"/>
          <w:sz w:val="18"/>
        </w:rPr>
        <w:t>collaboration across multiple development teams.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Automated the provisioning of application dependencies and configurations using Ansible, reducing manual setup time by 50% </w:t>
      </w:r>
      <w:r>
        <w:rPr>
          <w:w w:val="110"/>
          <w:sz w:val="18"/>
        </w:rPr>
        <w:t>and eliminating configuration drift between environments.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Created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reusable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Terraform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modules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for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cloud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infrastructure,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reducing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time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spent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on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manual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configurations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3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ensuring </w:t>
      </w:r>
      <w:r>
        <w:rPr>
          <w:w w:val="110"/>
          <w:sz w:val="18"/>
        </w:rPr>
        <w:t>consistency across environments.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Integrated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Ansible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with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Jenkins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automate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post-deployment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configurations,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improving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deployment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reliability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23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reducing </w:t>
      </w:r>
      <w:r>
        <w:rPr>
          <w:spacing w:val="-2"/>
          <w:w w:val="110"/>
          <w:sz w:val="18"/>
        </w:rPr>
        <w:t>downtime.</w:t>
      </w:r>
    </w:p>
    <w:p>
      <w:pPr>
        <w:pStyle w:val="ListParagraph"/>
        <w:spacing w:after="0" w:line="297" w:lineRule="auto"/>
        <w:jc w:val="left"/>
        <w:rPr>
          <w:sz w:val="18"/>
        </w:rPr>
        <w:sectPr>
          <w:type w:val="continuous"/>
          <w:pgSz w:w="11910" w:h="16840"/>
          <w:pgMar w:top="30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82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Utilized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Terraform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for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Infrastructure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as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Code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(IaC)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manage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version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AWS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infrastructure,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ensuring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that</w:t>
      </w:r>
      <w:r>
        <w:rPr>
          <w:spacing w:val="3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environment </w:t>
      </w:r>
      <w:r>
        <w:rPr>
          <w:w w:val="110"/>
          <w:sz w:val="18"/>
        </w:rPr>
        <w:t>changes are trackable and reversible.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Streamlined build and test processes with Maven in Jenkins pipelines, automating unit testing and code quality checks before </w:t>
      </w:r>
      <w:r>
        <w:rPr>
          <w:w w:val="110"/>
          <w:sz w:val="18"/>
        </w:rPr>
        <w:t>deployment to production.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7" w:lineRule="auto" w:before="0" w:after="0"/>
        <w:ind w:left="609" w:right="127" w:hanging="292"/>
        <w:jc w:val="left"/>
        <w:rPr>
          <w:sz w:val="18"/>
        </w:rPr>
      </w:pPr>
      <w:r>
        <w:rPr>
          <w:w w:val="110"/>
          <w:position w:val="1"/>
          <w:sz w:val="18"/>
        </w:rPr>
        <w:t>Collaborated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with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development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and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operations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teams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to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implement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infrastructure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changes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through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Git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version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control,</w:t>
      </w:r>
      <w:r>
        <w:rPr>
          <w:spacing w:val="-7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ensuring </w:t>
      </w:r>
      <w:r>
        <w:rPr>
          <w:w w:val="110"/>
          <w:sz w:val="18"/>
        </w:rPr>
        <w:t>all updates were peer-reviewed and compliant with best practices.</w:t>
      </w:r>
    </w:p>
    <w:p>
      <w:pPr>
        <w:pStyle w:val="BodyText"/>
        <w:spacing w:before="193"/>
        <w:ind w:left="0"/>
        <w:rPr>
          <w:sz w:val="24"/>
        </w:rPr>
      </w:pPr>
    </w:p>
    <w:p>
      <w:pPr>
        <w:pStyle w:val="Heading2"/>
      </w:pPr>
      <w:r>
        <w:rPr>
          <w:spacing w:val="-2"/>
          <w:w w:val="135"/>
        </w:rPr>
        <w:t>SKILLS</w:t>
      </w:r>
    </w:p>
    <w:p>
      <w:pPr>
        <w:pStyle w:val="BodyText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357187</wp:posOffset>
                </wp:positionH>
                <wp:positionV relativeFrom="paragraph">
                  <wp:posOffset>116457</wp:posOffset>
                </wp:positionV>
                <wp:extent cx="68484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9.169857pt;width:539.25pt;height:.1pt;mso-position-horizontal-relative:page;mso-position-vertical-relative:paragraph;z-index:-15727104;mso-wrap-distance-left:0;mso-wrap-distance-right:0" id="docshape4" coordorigin="562,183" coordsize="10785,0" path="m562,183l11347,18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0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Methodologies:</w:t>
      </w:r>
      <w:r>
        <w:rPr>
          <w:b/>
          <w:spacing w:val="-9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SDLC,</w:t>
      </w:r>
      <w:r>
        <w:rPr>
          <w:spacing w:val="-8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Agile/Scrum</w:t>
      </w:r>
      <w:r>
        <w:rPr>
          <w:spacing w:val="-9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&amp;</w:t>
      </w:r>
      <w:r>
        <w:rPr>
          <w:spacing w:val="-8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Waterfall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5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Cloud</w:t>
      </w:r>
      <w:r>
        <w:rPr>
          <w:b/>
          <w:spacing w:val="4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Platform:</w:t>
      </w:r>
      <w:r>
        <w:rPr>
          <w:b/>
          <w:spacing w:val="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AWS</w:t>
      </w:r>
      <w:r>
        <w:rPr>
          <w:spacing w:val="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(EC2,</w:t>
      </w:r>
      <w:r>
        <w:rPr>
          <w:spacing w:val="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S3,</w:t>
      </w:r>
      <w:r>
        <w:rPr>
          <w:spacing w:val="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VPC,</w:t>
      </w:r>
      <w:r>
        <w:rPr>
          <w:spacing w:val="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IAM,</w:t>
      </w:r>
      <w:r>
        <w:rPr>
          <w:spacing w:val="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SNS,</w:t>
      </w:r>
      <w:r>
        <w:rPr>
          <w:spacing w:val="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ASG</w:t>
      </w:r>
      <w:r>
        <w:rPr>
          <w:spacing w:val="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&amp;</w:t>
      </w:r>
      <w:r>
        <w:rPr>
          <w:spacing w:val="4"/>
          <w:w w:val="110"/>
          <w:position w:val="1"/>
          <w:sz w:val="18"/>
        </w:rPr>
        <w:t> </w:t>
      </w:r>
      <w:r>
        <w:rPr>
          <w:spacing w:val="-4"/>
          <w:w w:val="110"/>
          <w:position w:val="1"/>
          <w:sz w:val="18"/>
        </w:rPr>
        <w:t>ELB)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6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SCM:</w:t>
      </w:r>
      <w:r>
        <w:rPr>
          <w:b/>
          <w:spacing w:val="-5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GIT,</w:t>
      </w:r>
      <w:r>
        <w:rPr>
          <w:spacing w:val="-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GitHub</w:t>
      </w:r>
      <w:r>
        <w:rPr>
          <w:spacing w:val="-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&amp;</w:t>
      </w:r>
      <w:r>
        <w:rPr>
          <w:spacing w:val="-4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BitBucket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20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Build</w:t>
      </w:r>
      <w:r>
        <w:rPr>
          <w:b/>
          <w:spacing w:val="-1"/>
          <w:w w:val="110"/>
          <w:position w:val="1"/>
          <w:sz w:val="18"/>
        </w:rPr>
        <w:t> </w:t>
      </w:r>
      <w:r>
        <w:rPr>
          <w:b/>
          <w:w w:val="110"/>
          <w:position w:val="1"/>
          <w:sz w:val="18"/>
        </w:rPr>
        <w:t>Tool: </w:t>
      </w:r>
      <w:r>
        <w:rPr>
          <w:spacing w:val="-2"/>
          <w:w w:val="110"/>
          <w:position w:val="1"/>
          <w:sz w:val="18"/>
        </w:rPr>
        <w:t>Maven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5" w:after="0"/>
        <w:ind w:left="609" w:right="0" w:hanging="291"/>
        <w:jc w:val="left"/>
        <w:rPr>
          <w:position w:val="1"/>
          <w:sz w:val="18"/>
        </w:rPr>
      </w:pPr>
      <w:r>
        <w:rPr>
          <w:b/>
          <w:spacing w:val="-2"/>
          <w:w w:val="115"/>
          <w:position w:val="1"/>
          <w:sz w:val="18"/>
        </w:rPr>
        <w:t>CI/CD:</w:t>
      </w:r>
      <w:r>
        <w:rPr>
          <w:b/>
          <w:spacing w:val="-5"/>
          <w:w w:val="115"/>
          <w:position w:val="1"/>
          <w:sz w:val="18"/>
        </w:rPr>
        <w:t> </w:t>
      </w:r>
      <w:r>
        <w:rPr>
          <w:spacing w:val="-2"/>
          <w:w w:val="115"/>
          <w:position w:val="1"/>
          <w:sz w:val="18"/>
        </w:rPr>
        <w:t>Jenkins</w:t>
      </w:r>
      <w:r>
        <w:rPr>
          <w:spacing w:val="-4"/>
          <w:w w:val="115"/>
          <w:position w:val="1"/>
          <w:sz w:val="18"/>
        </w:rPr>
        <w:t> </w:t>
      </w:r>
      <w:r>
        <w:rPr>
          <w:spacing w:val="-2"/>
          <w:w w:val="115"/>
          <w:position w:val="1"/>
          <w:sz w:val="18"/>
        </w:rPr>
        <w:t>&amp;</w:t>
      </w:r>
      <w:r>
        <w:rPr>
          <w:spacing w:val="-4"/>
          <w:w w:val="115"/>
          <w:position w:val="1"/>
          <w:sz w:val="18"/>
        </w:rPr>
        <w:t> </w:t>
      </w:r>
      <w:r>
        <w:rPr>
          <w:spacing w:val="-2"/>
          <w:w w:val="115"/>
          <w:position w:val="1"/>
          <w:sz w:val="18"/>
        </w:rPr>
        <w:t>AWS</w:t>
      </w:r>
      <w:r>
        <w:rPr>
          <w:spacing w:val="-5"/>
          <w:w w:val="115"/>
          <w:position w:val="1"/>
          <w:sz w:val="18"/>
        </w:rPr>
        <w:t> </w:t>
      </w:r>
      <w:r>
        <w:rPr>
          <w:spacing w:val="-2"/>
          <w:w w:val="115"/>
          <w:position w:val="1"/>
          <w:sz w:val="18"/>
        </w:rPr>
        <w:t>Code</w:t>
      </w:r>
      <w:r>
        <w:rPr>
          <w:spacing w:val="-4"/>
          <w:w w:val="115"/>
          <w:position w:val="1"/>
          <w:sz w:val="18"/>
        </w:rPr>
        <w:t> </w:t>
      </w:r>
      <w:r>
        <w:rPr>
          <w:spacing w:val="-2"/>
          <w:w w:val="115"/>
          <w:position w:val="1"/>
          <w:sz w:val="18"/>
        </w:rPr>
        <w:t>Pipeline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6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Containerisation:</w:t>
      </w:r>
      <w:r>
        <w:rPr>
          <w:b/>
          <w:spacing w:val="-2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Docker</w:t>
      </w:r>
      <w:r>
        <w:rPr>
          <w:spacing w:val="-2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&amp;</w:t>
      </w:r>
      <w:r>
        <w:rPr>
          <w:spacing w:val="-1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5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5"/>
          <w:position w:val="1"/>
          <w:sz w:val="18"/>
        </w:rPr>
        <w:t>IAAC:</w:t>
      </w:r>
      <w:r>
        <w:rPr>
          <w:b/>
          <w:spacing w:val="14"/>
          <w:w w:val="115"/>
          <w:position w:val="1"/>
          <w:sz w:val="18"/>
        </w:rPr>
        <w:t> </w:t>
      </w:r>
      <w:r>
        <w:rPr>
          <w:spacing w:val="-2"/>
          <w:w w:val="115"/>
          <w:position w:val="1"/>
          <w:sz w:val="18"/>
        </w:rPr>
        <w:t>Terraform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9" w:after="0"/>
        <w:ind w:left="609" w:right="0" w:hanging="291"/>
        <w:jc w:val="left"/>
        <w:rPr>
          <w:sz w:val="18"/>
        </w:rPr>
      </w:pPr>
      <w:r>
        <w:rPr>
          <w:b/>
          <w:w w:val="110"/>
          <w:sz w:val="18"/>
        </w:rPr>
        <w:t>Configuration</w:t>
      </w:r>
      <w:r>
        <w:rPr>
          <w:b/>
          <w:spacing w:val="-8"/>
          <w:w w:val="110"/>
          <w:sz w:val="18"/>
        </w:rPr>
        <w:t> </w:t>
      </w:r>
      <w:r>
        <w:rPr>
          <w:b/>
          <w:w w:val="110"/>
          <w:sz w:val="18"/>
        </w:rPr>
        <w:t>Management:</w:t>
      </w:r>
      <w:r>
        <w:rPr>
          <w:b/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Ansible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16" w:after="0"/>
        <w:ind w:left="609" w:right="0" w:hanging="291"/>
        <w:jc w:val="left"/>
        <w:rPr>
          <w:position w:val="1"/>
          <w:sz w:val="18"/>
        </w:rPr>
      </w:pPr>
      <w:r>
        <w:rPr>
          <w:b/>
          <w:spacing w:val="-2"/>
          <w:w w:val="110"/>
          <w:position w:val="1"/>
          <w:sz w:val="18"/>
        </w:rPr>
        <w:t>Monitoring: </w:t>
      </w:r>
      <w:r>
        <w:rPr>
          <w:spacing w:val="-2"/>
          <w:w w:val="110"/>
          <w:position w:val="1"/>
          <w:sz w:val="18"/>
        </w:rPr>
        <w:t>Prometheus</w:t>
      </w:r>
      <w:r>
        <w:rPr>
          <w:spacing w:val="-1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&amp; Grafana,</w:t>
      </w:r>
      <w:r>
        <w:rPr>
          <w:spacing w:val="-1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Datadog and</w:t>
      </w:r>
      <w:r>
        <w:rPr>
          <w:spacing w:val="-1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Cloud Watch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6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Database:</w:t>
      </w:r>
      <w:r>
        <w:rPr>
          <w:b/>
          <w:spacing w:val="8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AWS</w:t>
      </w:r>
      <w:r>
        <w:rPr>
          <w:spacing w:val="9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RDS</w:t>
      </w:r>
      <w:r>
        <w:rPr>
          <w:spacing w:val="9"/>
          <w:w w:val="110"/>
          <w:position w:val="1"/>
          <w:sz w:val="18"/>
        </w:rPr>
        <w:t> </w:t>
      </w:r>
      <w:r>
        <w:rPr>
          <w:spacing w:val="-2"/>
          <w:w w:val="110"/>
          <w:position w:val="1"/>
          <w:sz w:val="18"/>
        </w:rPr>
        <w:t>(MySql)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5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5"/>
          <w:position w:val="1"/>
          <w:sz w:val="18"/>
        </w:rPr>
        <w:t>Scripting:</w:t>
      </w:r>
      <w:r>
        <w:rPr>
          <w:b/>
          <w:spacing w:val="-2"/>
          <w:w w:val="115"/>
          <w:position w:val="1"/>
          <w:sz w:val="18"/>
        </w:rPr>
        <w:t> </w:t>
      </w:r>
      <w:r>
        <w:rPr>
          <w:spacing w:val="-4"/>
          <w:w w:val="115"/>
          <w:position w:val="1"/>
          <w:sz w:val="18"/>
        </w:rPr>
        <w:t>Bash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5" w:after="0"/>
        <w:ind w:left="609" w:right="0" w:hanging="291"/>
        <w:jc w:val="left"/>
        <w:rPr>
          <w:position w:val="1"/>
          <w:sz w:val="18"/>
        </w:rPr>
      </w:pPr>
      <w:r>
        <w:rPr>
          <w:b/>
          <w:w w:val="110"/>
          <w:position w:val="1"/>
          <w:sz w:val="18"/>
        </w:rPr>
        <w:t>Security:</w:t>
      </w:r>
      <w:r>
        <w:rPr>
          <w:b/>
          <w:spacing w:val="-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Sonar,</w:t>
      </w:r>
      <w:r>
        <w:rPr>
          <w:spacing w:val="-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Trivy</w:t>
      </w:r>
      <w:r>
        <w:rPr>
          <w:spacing w:val="-4"/>
          <w:w w:val="110"/>
          <w:position w:val="1"/>
          <w:sz w:val="18"/>
        </w:rPr>
        <w:t> </w:t>
      </w:r>
      <w:r>
        <w:rPr>
          <w:w w:val="110"/>
          <w:position w:val="1"/>
          <w:sz w:val="18"/>
        </w:rPr>
        <w:t>&amp;</w:t>
      </w:r>
      <w:r>
        <w:rPr>
          <w:spacing w:val="-4"/>
          <w:w w:val="110"/>
          <w:position w:val="1"/>
          <w:sz w:val="18"/>
        </w:rPr>
        <w:t> OWASP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76"/>
        <w:ind w:left="0"/>
        <w:rPr>
          <w:sz w:val="24"/>
        </w:rPr>
      </w:pPr>
    </w:p>
    <w:p>
      <w:pPr>
        <w:pStyle w:val="Heading2"/>
      </w:pPr>
      <w:r>
        <w:rPr>
          <w:spacing w:val="-2"/>
          <w:w w:val="130"/>
        </w:rPr>
        <w:t>CERTIFICATIONS</w:t>
      </w:r>
    </w:p>
    <w:p>
      <w:pPr>
        <w:pStyle w:val="BodyText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357187</wp:posOffset>
                </wp:positionH>
                <wp:positionV relativeFrom="paragraph">
                  <wp:posOffset>116299</wp:posOffset>
                </wp:positionV>
                <wp:extent cx="68484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9.157413pt;width:539.25pt;height:.1pt;mso-position-horizontal-relative:page;mso-position-vertical-relative:paragraph;z-index:-15726592;mso-wrap-distance-left:0;mso-wrap-distance-right:0" id="docshape5" coordorigin="562,183" coordsize="10785,0" path="m562,183l11347,18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8"/>
        <w:ind w:left="0"/>
        <w:rPr>
          <w:b/>
          <w:sz w:val="24"/>
        </w:rPr>
      </w:pPr>
    </w:p>
    <w:p>
      <w:pPr>
        <w:pStyle w:val="Heading2"/>
      </w:pPr>
      <w:r>
        <w:rPr>
          <w:spacing w:val="-2"/>
          <w:w w:val="120"/>
        </w:rPr>
        <w:t>EDUCATION</w:t>
      </w:r>
    </w:p>
    <w:p>
      <w:pPr>
        <w:pStyle w:val="BodyText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357187</wp:posOffset>
                </wp:positionH>
                <wp:positionV relativeFrom="paragraph">
                  <wp:posOffset>116562</wp:posOffset>
                </wp:positionV>
                <wp:extent cx="68484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9.178123pt;width:539.25pt;height:.1pt;mso-position-horizontal-relative:page;mso-position-vertical-relative:paragraph;z-index:-15726080;mso-wrap-distance-left:0;mso-wrap-distance-right:0" id="docshape6" coordorigin="562,184" coordsize="10785,0" path="m562,184l11347,184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709" w:val="left" w:leader="none"/>
        </w:tabs>
        <w:spacing w:before="146"/>
        <w:ind w:left="129" w:right="0" w:firstLine="0"/>
        <w:jc w:val="left"/>
        <w:rPr>
          <w:sz w:val="24"/>
        </w:rPr>
      </w:pPr>
      <w:r>
        <w:rPr>
          <w:b/>
          <w:w w:val="110"/>
          <w:sz w:val="24"/>
        </w:rPr>
        <w:t>Bachelor</w:t>
      </w:r>
      <w:r>
        <w:rPr>
          <w:b/>
          <w:spacing w:val="12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14"/>
          <w:w w:val="110"/>
          <w:sz w:val="24"/>
        </w:rPr>
        <w:t> </w:t>
      </w:r>
      <w:r>
        <w:rPr>
          <w:b/>
          <w:w w:val="110"/>
          <w:sz w:val="24"/>
        </w:rPr>
        <w:t>Electronics</w:t>
      </w:r>
      <w:r>
        <w:rPr>
          <w:b/>
          <w:spacing w:val="14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Communication</w:t>
      </w:r>
      <w:r>
        <w:rPr>
          <w:b/>
          <w:spacing w:val="14"/>
          <w:w w:val="110"/>
          <w:sz w:val="24"/>
        </w:rPr>
        <w:t> </w:t>
      </w:r>
      <w:r>
        <w:rPr>
          <w:b/>
          <w:w w:val="110"/>
          <w:sz w:val="24"/>
        </w:rPr>
        <w:t>Engineering</w:t>
      </w:r>
      <w:r>
        <w:rPr>
          <w:b/>
          <w:spacing w:val="14"/>
          <w:w w:val="110"/>
          <w:sz w:val="24"/>
        </w:rPr>
        <w:t> </w:t>
      </w:r>
      <w:r>
        <w:rPr>
          <w:b/>
          <w:w w:val="110"/>
          <w:sz w:val="24"/>
        </w:rPr>
        <w:t>–</w:t>
      </w:r>
      <w:r>
        <w:rPr>
          <w:b/>
          <w:spacing w:val="14"/>
          <w:w w:val="110"/>
          <w:sz w:val="24"/>
        </w:rPr>
        <w:t> </w:t>
      </w:r>
      <w:r>
        <w:rPr>
          <w:w w:val="110"/>
          <w:sz w:val="24"/>
        </w:rPr>
        <w:t>College</w:t>
      </w:r>
      <w:r>
        <w:rPr>
          <w:spacing w:val="15"/>
          <w:w w:val="110"/>
          <w:sz w:val="24"/>
        </w:rPr>
        <w:t> </w:t>
      </w:r>
      <w:r>
        <w:rPr>
          <w:spacing w:val="-4"/>
          <w:w w:val="110"/>
          <w:sz w:val="24"/>
        </w:rPr>
        <w:t>Name</w:t>
      </w:r>
      <w:r>
        <w:rPr>
          <w:sz w:val="24"/>
        </w:rPr>
        <w:tab/>
      </w:r>
      <w:r>
        <w:rPr>
          <w:spacing w:val="-2"/>
          <w:w w:val="115"/>
          <w:sz w:val="24"/>
        </w:rPr>
        <w:t>Duration</w:t>
      </w:r>
    </w:p>
    <w:sectPr>
      <w:pgSz w:w="11910" w:h="16840"/>
      <w:pgMar w:top="4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42" w:right="2928"/>
      <w:jc w:val="center"/>
      <w:outlineLvl w:val="1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1"/>
      <w:ind w:left="129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9" w:right="127" w:hanging="29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ail@gmail.com" TargetMode="External"/><Relationship Id="rId6" Type="http://schemas.openxmlformats.org/officeDocument/2006/relationships/hyperlink" Target="https://www.linkedin.com/in/narmadakokila5/" TargetMode="External"/><Relationship Id="rId7" Type="http://schemas.openxmlformats.org/officeDocument/2006/relationships/hyperlink" Target="https://www.linkedin.com/in/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Musta</dc:creator>
  <cp:keywords>DAGZJkCP1bg,BAE-wkpMcFc,0</cp:keywords>
  <dc:title>Copy of DEVOPS RESUME</dc:title>
  <dcterms:created xsi:type="dcterms:W3CDTF">2026-06-23T09:35:42Z</dcterms:created>
  <dcterms:modified xsi:type="dcterms:W3CDTF">2026-06-23T09:35:42Z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2026-06-23T00:00:00Z</vt:filetime>
  </property>
  <property fmtid="{D5CDD505-2E9C-101B-9397-08002B2CF9AE}" pid="5" name="Producer">
    <vt:lpwstr>Canva</vt:lpwstr>
  </property>
</Properties>
</file>