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8"/>
        </w:rPr>
        <w:t>KRISHNA VAMSI VEERISETTI</w:t>
      </w:r>
    </w:p>
    <w:p>
      <w:pPr>
        <w:spacing w:after="20"/>
        <w:jc w:val="center"/>
      </w:pPr>
      <w:r>
        <w:rPr>
          <w:b/>
          <w:sz w:val="21"/>
        </w:rPr>
      </w:r>
      <w:r>
        <w:t>DevOps Engineer | CI/CD Automation | Python &amp; Bash | Ansible | Linux | SRE</w:t>
      </w:r>
    </w:p>
    <w:p>
      <w:pPr>
        <w:spacing w:after="40"/>
        <w:jc w:val="center"/>
      </w:pPr>
      <w:r>
        <w:rPr>
          <w:sz w:val="17"/>
        </w:rPr>
        <w:t>Gachibowli, Hyderabad - 500032  |  +91 9160547781  |  veerisettikrishnavamsi@gmail.com</w:t>
      </w:r>
    </w:p>
    <w:p>
      <w:pPr>
        <w:pStyle w:val="Heading1"/>
        <w:pBdr>
          <w:bottom w:val="single" w:sz="5" w:space="1" w:color="808080"/>
        </w:pBdr>
      </w:pPr>
      <w:r>
        <w:t>PROFESSIONAL SUMMARY</w:t>
      </w:r>
    </w:p>
    <w:p>
      <w:pPr>
        <w:spacing w:after="20"/>
      </w:pPr>
      <w:r/>
      <w:r>
        <w:t>DevOps Engineer with 3+ years of experience supporting AWS cloud infrastructure, Linux-based systems, CI/CD pipelines and production reliability. Hands-on experience with Jenkins, Git, Docker, Kubernetes/EKS, Terraform, Prometheus and Grafana. Python and Bash scripting knowledge for operational automation, with Ansible configuration-management fundamentals. Experienced in build and deployment troubleshooting, cloud monitoring, incident investigation and cross-team engineering support.</w:t>
      </w:r>
    </w:p>
    <w:p>
      <w:pPr>
        <w:pStyle w:val="Heading1"/>
        <w:pBdr>
          <w:bottom w:val="single" w:sz="5" w:space="1" w:color="808080"/>
        </w:pBdr>
      </w:pPr>
      <w:r>
        <w:t>TECHNICAL SKILLS</w:t>
      </w:r>
    </w:p>
    <w:p>
      <w:pPr>
        <w:spacing w:after="10"/>
        <w:ind w:left="29"/>
      </w:pPr>
      <w:r>
        <w:rPr>
          <w:b/>
        </w:rPr>
      </w:r>
      <w:r/>
      <w:r>
        <w:t>Automation &amp; Scripting: Python 3 (scripting fundamentals), Bash/Shell, YAML; Ansible (playbooks, inventories, configuration-management fundamentals)</w:t>
      </w:r>
    </w:p>
    <w:p>
      <w:pPr>
        <w:spacing w:after="10"/>
        <w:ind w:left="29"/>
      </w:pPr>
      <w:r>
        <w:rPr>
          <w:b/>
        </w:rPr>
      </w:r>
      <w:r/>
      <w:r>
        <w:t>CI/CD &amp; Build: Jenkins, Git/GitHub, GitHub Actions, Docker image build, ECR publishing, release automation</w:t>
      </w:r>
    </w:p>
    <w:p>
      <w:pPr>
        <w:spacing w:after="10"/>
        <w:ind w:left="29"/>
      </w:pPr>
      <w:r>
        <w:rPr>
          <w:b/>
        </w:rPr>
      </w:r>
      <w:r/>
      <w:r>
        <w:t>Infrastructure &amp; Cloud: Terraform modules and remote state; AWS EC2, VPC, IAM, EKS, ECR, S3, ALB, CloudWatch</w:t>
      </w:r>
    </w:p>
    <w:p>
      <w:pPr>
        <w:spacing w:after="10"/>
        <w:ind w:left="29"/>
      </w:pPr>
      <w:r>
        <w:rPr>
          <w:b/>
        </w:rPr>
      </w:r>
      <w:r/>
      <w:r>
        <w:t>Linux &amp; Operations: Linux (Ubuntu, Amazon Linux), SSH, process/service troubleshooting, logs, permissions, package-management concepts</w:t>
      </w:r>
    </w:p>
    <w:p>
      <w:pPr>
        <w:spacing w:after="10"/>
        <w:ind w:left="29"/>
      </w:pPr>
      <w:r>
        <w:rPr>
          <w:b/>
        </w:rPr>
      </w:r>
      <w:r/>
      <w:r>
        <w:t>Containers &amp; Orchestration: Docker, Kubernetes/EKS, Helm, Deployments, Services, Ingress, probes, HPA, RBAC</w:t>
      </w:r>
    </w:p>
    <w:p>
      <w:pPr>
        <w:spacing w:after="10"/>
        <w:ind w:left="29"/>
      </w:pPr>
      <w:r>
        <w:rPr>
          <w:b/>
        </w:rPr>
      </w:r>
      <w:r/>
      <w:r>
        <w:t>Monitoring &amp; Observability: Prometheus, Grafana, AWS CloudWatch, metrics, alerts, incident triage, RCA</w:t>
      </w:r>
    </w:p>
    <w:p>
      <w:pPr>
        <w:spacing w:after="10"/>
        <w:ind w:left="29"/>
      </w:pPr>
      <w:r>
        <w:rPr>
          <w:b/>
        </w:rPr>
      </w:r>
      <w:r/>
      <w:r>
        <w:t>Networking: DNS, TCP/IP, HTTP/HTTPS, security groups, VPC public/private subnets, load balancers</w:t>
      </w:r>
    </w:p>
    <w:p>
      <w:pPr>
        <w:spacing w:after="10"/>
        <w:ind w:left="29"/>
      </w:pPr>
      <w:r>
        <w:rPr>
          <w:b/>
        </w:rPr>
      </w:r>
      <w:r/>
      <w:r>
        <w:t>Security &amp; Quality: Trivy, Checkov, Gitleaks, SonarQube, IAM least privilege, Kubernetes RBAC</w:t>
      </w:r>
    </w:p>
    <w:p>
      <w:pPr>
        <w:spacing w:after="10"/>
        <w:ind w:left="29"/>
      </w:pPr>
      <w:r>
        <w:rPr>
          <w:b/>
        </w:rPr>
      </w:r>
      <w:r/>
      <w:r>
        <w:t>Additional Tools to Develop: Groovy, SBT, Robot Framework, RPM/YUM/DNF, RHEL/Rocky/Oracle Linux</w:t>
      </w:r>
    </w:p>
    <w:p>
      <w:pPr>
        <w:pStyle w:val="Heading1"/>
        <w:pBdr>
          <w:bottom w:val="single" w:sz="5" w:space="1" w:color="808080"/>
        </w:pBdr>
      </w:pPr>
      <w:r>
        <w:t>PROFESSIONAL EXPERIENCE</w:t>
      </w:r>
    </w:p>
    <w:p>
      <w:pPr>
        <w:spacing w:after="20"/>
      </w:pPr>
      <w:r>
        <w:rPr>
          <w:b/>
        </w:rPr>
        <w:t>Capgemini Technology Services India Ltd. - DevOps Engineer | Hyderabad</w:t>
      </w:r>
    </w:p>
    <w:p>
      <w:pPr>
        <w:spacing w:after="20"/>
        <w:ind w:left="202" w:hanging="158"/>
      </w:pPr>
      <w:r>
        <w:rPr>
          <w:b/>
        </w:rPr>
      </w:r>
      <w:r/>
      <w:r>
        <w:t>• Provisioned and maintained AWS infrastructure using Terraform modules, including EC2, EKS, VPC, IAM, ECR and application load balancing; supported repeatable environment provisioning.</w:t>
      </w:r>
    </w:p>
    <w:p>
      <w:pPr>
        <w:spacing w:after="20"/>
        <w:ind w:left="202" w:hanging="158"/>
      </w:pPr>
      <w:r>
        <w:rPr>
          <w:b/>
        </w:rPr>
      </w:r>
      <w:r/>
      <w:r>
        <w:t>• Supported Linux-hosted workloads and containerized microservices, investigating process, service, deployment and connectivity issues using logs and command-line diagnostics.</w:t>
      </w:r>
    </w:p>
    <w:p>
      <w:pPr>
        <w:spacing w:after="20"/>
        <w:ind w:left="202" w:hanging="158"/>
      </w:pPr>
      <w:r>
        <w:rPr>
          <w:b/>
        </w:rPr>
      </w:r>
      <w:r/>
      <w:r>
        <w:t>• Built and maintained Jenkins and GitHub Actions CI/CD workflows for source validation, testing, Docker builds, security scanning, ECR publication and application deployments.</w:t>
      </w:r>
    </w:p>
    <w:p>
      <w:pPr>
        <w:spacing w:after="20"/>
        <w:ind w:left="202" w:hanging="158"/>
      </w:pPr>
      <w:r>
        <w:rPr>
          <w:b/>
        </w:rPr>
      </w:r>
      <w:r/>
      <w:r>
        <w:t>• Applied Python/Bash scripting fundamentals to automation-oriented troubleshooting and workflow improvements; developed familiarity with Ansible inventory and playbook structure for configuration management.</w:t>
      </w:r>
    </w:p>
    <w:p>
      <w:pPr>
        <w:spacing w:after="20"/>
        <w:ind w:left="202" w:hanging="158"/>
      </w:pPr>
      <w:r>
        <w:rPr>
          <w:b/>
        </w:rPr>
      </w:r>
      <w:r/>
      <w:r>
        <w:t>• Supported build, release and deployment workflows using Git, Docker, Helm and Argo CD; collaborated with development and QA teams on release validation.</w:t>
      </w:r>
    </w:p>
    <w:p>
      <w:pPr>
        <w:spacing w:after="20"/>
        <w:ind w:left="202" w:hanging="158"/>
      </w:pPr>
      <w:r>
        <w:rPr>
          <w:b/>
        </w:rPr>
      </w:r>
      <w:r/>
      <w:r>
        <w:t>• Worked with AWS VPC networking, IAM permissions, DNS, security groups, load balancers and Kubernetes service routing to troubleshoot application access.</w:t>
      </w:r>
    </w:p>
    <w:p>
      <w:pPr>
        <w:spacing w:after="20"/>
        <w:ind w:left="202" w:hanging="158"/>
      </w:pPr>
      <w:r>
        <w:rPr>
          <w:b/>
        </w:rPr>
      </w:r>
      <w:r/>
      <w:r>
        <w:t>• Monitored platform health using Prometheus, Grafana and CloudWatch; investigated CPU/memory utilization, application errors, pod restarts and alert conditions.</w:t>
      </w:r>
    </w:p>
    <w:p>
      <w:pPr>
        <w:spacing w:after="20"/>
        <w:ind w:left="202" w:hanging="158"/>
      </w:pPr>
      <w:r>
        <w:rPr>
          <w:b/>
        </w:rPr>
      </w:r>
      <w:r/>
      <w:r>
        <w:t>• Troubleshot failed deployments, OOMKilled workloads, image-pull issues, service endpoints and load-balancer health checks; contributed to root cause analysis and recovery.</w:t>
      </w:r>
    </w:p>
    <w:p>
      <w:pPr>
        <w:spacing w:after="20"/>
        <w:ind w:left="202" w:hanging="158"/>
      </w:pPr>
      <w:r>
        <w:rPr>
          <w:b/>
        </w:rPr>
      </w:r>
      <w:r/>
      <w:r>
        <w:t>• Collaborated with engineering and operations teams to improve deployment consistency, support production incidents and document troubleshooting findings.</w:t>
      </w:r>
    </w:p>
    <w:p>
      <w:pPr>
        <w:pStyle w:val="Heading1"/>
        <w:pBdr>
          <w:bottom w:val="single" w:sz="5" w:space="1" w:color="808080"/>
        </w:pBdr>
      </w:pPr>
      <w:r>
        <w:t>PROJECT</w:t>
      </w:r>
    </w:p>
    <w:p>
      <w:pPr>
        <w:spacing w:after="20"/>
      </w:pPr>
      <w:r>
        <w:rPr>
          <w:b/>
        </w:rPr>
      </w:r>
      <w:r>
        <w:t>SUNCOO – Cloud-Native E-Commerce Platform | CI/CD, Automation &amp; Reliability</w:t>
      </w:r>
    </w:p>
    <w:p>
      <w:pPr>
        <w:spacing w:after="20"/>
        <w:ind w:left="202" w:hanging="158"/>
      </w:pPr>
      <w:r>
        <w:rPr>
          <w:b/>
        </w:rPr>
      </w:r>
      <w:r/>
      <w:r>
        <w:t>• Supported AWS-based microservices running on Amazon EKS with private application networking, ALB ingress, ECR, RDS and S3; worked with Terraform-managed infrastructure.</w:t>
      </w:r>
    </w:p>
    <w:p>
      <w:pPr>
        <w:spacing w:after="20"/>
        <w:ind w:left="202" w:hanging="158"/>
      </w:pPr>
      <w:r>
        <w:rPr>
          <w:b/>
        </w:rPr>
      </w:r>
      <w:r/>
      <w:r>
        <w:t>• Supported Git-to-deployment delivery through Jenkins/GitHub Actions, quality and vulnerability checks, Docker builds, ECR, Helm and Argo CD.</w:t>
      </w:r>
    </w:p>
    <w:p>
      <w:pPr>
        <w:spacing w:after="20"/>
        <w:ind w:left="202" w:hanging="158"/>
      </w:pPr>
      <w:r>
        <w:rPr>
          <w:b/>
        </w:rPr>
      </w:r>
      <w:r/>
      <w:r>
        <w:t>• Monitored workloads using Prometheus, Grafana and CloudWatch, including pod health, CPU/memory pressure, deployment status and service availability.</w:t>
      </w:r>
    </w:p>
    <w:p>
      <w:pPr>
        <w:spacing w:after="20"/>
        <w:ind w:left="202" w:hanging="158"/>
      </w:pPr>
      <w:r>
        <w:rPr>
          <w:b/>
        </w:rPr>
      </w:r>
      <w:r/>
      <w:r>
        <w:t>• Investigated production incidents involving Order Service database connection exhaustion (HTTP 503/504) and Product Service OOMKilled restarts (exit 137), coordinating fixes and validation.</w:t>
      </w:r>
    </w:p>
    <w:p>
      <w:pPr>
        <w:pStyle w:val="Heading1"/>
        <w:pBdr>
          <w:bottom w:val="single" w:sz="5" w:space="1" w:color="808080"/>
        </w:pBdr>
      </w:pPr>
      <w:r>
        <w:t>SELECTED CLOUD MIGRATION EXPOSURE</w:t>
      </w:r>
    </w:p>
    <w:p>
      <w:pPr>
        <w:spacing w:after="20"/>
      </w:pPr>
      <w:r>
        <w:t>Hands-on exposure to AWS migration activities using AWS Application Migration Service (MGN) and AWS Database Migration Service (DMS), including replication validation, test/cutover activities and database migration from MariaDB to Amazon RDS MySQL.</w:t>
      </w:r>
    </w:p>
    <w:p>
      <w:pPr>
        <w:pStyle w:val="Heading1"/>
        <w:pBdr>
          <w:bottom w:val="single" w:sz="5" w:space="1" w:color="808080"/>
        </w:pBdr>
      </w:pPr>
      <w:r>
        <w:t>EDUCATION</w:t>
      </w:r>
    </w:p>
    <w:p>
      <w:pPr>
        <w:spacing w:after="0"/>
      </w:pPr>
      <w:r>
        <w:rPr>
          <w:b/>
        </w:rPr>
        <w:t>Bachelor of Engineering - Mechanical Engineering</w:t>
      </w:r>
      <w:r>
        <w:t xml:space="preserve"> | Raghu Engineering College | 2019 - 2022</w:t>
      </w:r>
    </w:p>
    <w:p>
      <w:pPr>
        <w:pStyle w:val="Heading1"/>
        <w:pBdr>
          <w:bottom w:val="single" w:sz="5" w:space="1" w:color="808080"/>
        </w:pBdr>
      </w:pPr>
      <w:r>
        <w:t>CERTIFICATIONS &amp; RECOGNITION</w:t>
      </w:r>
    </w:p>
    <w:p>
      <w:pPr>
        <w:spacing w:after="20"/>
        <w:ind w:left="202" w:hanging="158"/>
      </w:pPr>
      <w:r>
        <w:rPr>
          <w:b/>
        </w:rPr>
        <w:t xml:space="preserve">• </w:t>
      </w:r>
      <w:r>
        <w:t>IBM Applied DevOps Engineering - Issued Feb 2026</w:t>
      </w:r>
    </w:p>
    <w:p>
      <w:pPr>
        <w:spacing w:after="20"/>
        <w:ind w:left="202" w:hanging="158"/>
      </w:pPr>
      <w:r>
        <w:rPr>
          <w:b/>
        </w:rPr>
        <w:t xml:space="preserve">• </w:t>
      </w:r>
      <w:r>
        <w:t>Microsoft Azure Administrator Associate - Issued July 2023</w:t>
      </w:r>
    </w:p>
    <w:p>
      <w:pPr>
        <w:spacing w:after="20"/>
        <w:ind w:left="202" w:hanging="158"/>
      </w:pPr>
      <w:r>
        <w:rPr>
          <w:b/>
        </w:rPr>
        <w:t xml:space="preserve">• </w:t>
      </w:r>
      <w:r>
        <w:t>Recognized as "Star of the Quarter" for reliable production support and collaboration in resolving deployment and operational issues.</w:t>
      </w:r>
    </w:p>
    <w:sectPr w:rsidR="00FC693F" w:rsidRPr="0006063C" w:rsidSect="00034616">
      <w:foot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Krishna Vamsi Veerisetti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F1F1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