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1CBC" w14:textId="5EC5FAA9" w:rsidR="00327E7E" w:rsidRDefault="00072962" w:rsidP="00BD67B9">
      <w:pPr>
        <w:jc w:val="center"/>
        <w:rPr>
          <w:b/>
          <w:bCs/>
          <w:sz w:val="32"/>
          <w:szCs w:val="32"/>
          <w:u w:val="single"/>
        </w:rPr>
      </w:pPr>
      <w:r w:rsidRPr="00072962">
        <w:rPr>
          <w:b/>
          <w:bCs/>
          <w:sz w:val="32"/>
          <w:szCs w:val="32"/>
          <w:u w:val="single"/>
        </w:rPr>
        <w:t>Theme : 5. Mathematical Modeling and Computational Thinking</w:t>
      </w:r>
    </w:p>
    <w:p w14:paraId="3F54480D" w14:textId="76F066CA" w:rsidR="00BD67B9" w:rsidRDefault="00BD67B9" w:rsidP="00BD67B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Key elements of the project </w:t>
      </w:r>
    </w:p>
    <w:p w14:paraId="6C2E17CF" w14:textId="77777777" w:rsidR="00BD67B9" w:rsidRDefault="00BD67B9" w:rsidP="00BD67B9">
      <w:pPr>
        <w:jc w:val="center"/>
        <w:rPr>
          <w:b/>
          <w:bCs/>
          <w:sz w:val="32"/>
          <w:szCs w:val="32"/>
          <w:u w:val="single"/>
        </w:rPr>
      </w:pPr>
    </w:p>
    <w:p w14:paraId="0DB8F269" w14:textId="255F2A13" w:rsidR="00072962" w:rsidRDefault="00BE0D6B">
      <w:pPr>
        <w:rPr>
          <w:sz w:val="32"/>
          <w:szCs w:val="32"/>
        </w:rPr>
      </w:pPr>
      <w:r w:rsidRPr="00BE0D6B">
        <w:rPr>
          <w:rFonts w:ascii="Roboto" w:hAnsi="Roboto"/>
          <w:color w:val="111111"/>
          <w:sz w:val="28"/>
          <w:szCs w:val="28"/>
          <w:shd w:val="clear" w:color="auto" w:fill="FFFFFF"/>
        </w:rPr>
        <w:t>•</w:t>
      </w:r>
      <w:r w:rsidR="00072962">
        <w:rPr>
          <w:sz w:val="32"/>
          <w:szCs w:val="32"/>
        </w:rPr>
        <w:t>Problem statement:</w:t>
      </w:r>
    </w:p>
    <w:p w14:paraId="42F30FBF" w14:textId="3B8F2FBA" w:rsidR="00072962" w:rsidRDefault="00072962" w:rsidP="00BE0D6B">
      <w:pPr>
        <w:ind w:left="720"/>
        <w:rPr>
          <w:sz w:val="32"/>
          <w:szCs w:val="32"/>
        </w:rPr>
      </w:pPr>
      <w:r>
        <w:t>The project aims to build a platform that simplifies mathematical concepts for students and individuals through simulations, helping users solve real-world problems, analyze data, and make informed decisions via interactive tools.</w:t>
      </w:r>
    </w:p>
    <w:p w14:paraId="3E8ABA1E" w14:textId="6E90000F" w:rsidR="00072962" w:rsidRDefault="00BE0D6B">
      <w:pPr>
        <w:rPr>
          <w:sz w:val="32"/>
          <w:szCs w:val="32"/>
        </w:rPr>
      </w:pPr>
      <w:r w:rsidRPr="00BE0D6B">
        <w:rPr>
          <w:rFonts w:ascii="Roboto" w:hAnsi="Roboto"/>
          <w:color w:val="111111"/>
          <w:sz w:val="28"/>
          <w:szCs w:val="28"/>
          <w:shd w:val="clear" w:color="auto" w:fill="FFFFFF"/>
        </w:rPr>
        <w:t>•</w:t>
      </w:r>
      <w:r w:rsidR="00AB068D">
        <w:rPr>
          <w:sz w:val="32"/>
          <w:szCs w:val="32"/>
        </w:rPr>
        <w:t>For this</w:t>
      </w:r>
      <w:r>
        <w:rPr>
          <w:sz w:val="32"/>
          <w:szCs w:val="32"/>
        </w:rPr>
        <w:t>:</w:t>
      </w:r>
    </w:p>
    <w:p w14:paraId="0787127E" w14:textId="4897AC43" w:rsidR="00BE0D6B" w:rsidRDefault="00BE0D6B" w:rsidP="00BE0D6B">
      <w:pPr>
        <w:ind w:firstLine="720"/>
      </w:pPr>
      <w:r>
        <w:t>Applying computational techniques and strategies to find solutions efficiently.</w:t>
      </w:r>
    </w:p>
    <w:p w14:paraId="25D7496C" w14:textId="4F288575" w:rsidR="00BE0D6B" w:rsidRDefault="00BE0D6B" w:rsidP="00BE0D6B"/>
    <w:p w14:paraId="2B3931C7" w14:textId="4EDDE0A9" w:rsidR="00BE0D6B" w:rsidRDefault="00BE0D6B" w:rsidP="00BE0D6B">
      <w:pPr>
        <w:rPr>
          <w:sz w:val="32"/>
          <w:szCs w:val="32"/>
        </w:rPr>
      </w:pPr>
      <w:r w:rsidRPr="00BE0D6B">
        <w:rPr>
          <w:rFonts w:ascii="Roboto" w:hAnsi="Roboto"/>
          <w:color w:val="111111"/>
          <w:sz w:val="28"/>
          <w:szCs w:val="28"/>
          <w:shd w:val="clear" w:color="auto" w:fill="FFFFFF"/>
        </w:rPr>
        <w:t>•</w:t>
      </w:r>
      <w:r>
        <w:rPr>
          <w:sz w:val="32"/>
          <w:szCs w:val="32"/>
        </w:rPr>
        <w:t>Things that is going to be use:</w:t>
      </w:r>
    </w:p>
    <w:p w14:paraId="2CA9060E" w14:textId="0E2BCDD2" w:rsidR="00BE0D6B" w:rsidRDefault="00BE0D6B" w:rsidP="00BE0D6B">
      <w:pPr>
        <w:pStyle w:val="ListParagraph"/>
        <w:numPr>
          <w:ilvl w:val="0"/>
          <w:numId w:val="1"/>
        </w:numPr>
      </w:pPr>
      <w:r>
        <w:t>Flask</w:t>
      </w:r>
      <w:r w:rsidR="00BD67B9">
        <w:t xml:space="preserve">  </w:t>
      </w:r>
    </w:p>
    <w:p w14:paraId="3C8DB795" w14:textId="25E0F381" w:rsidR="00BE0D6B" w:rsidRDefault="00BE0D6B" w:rsidP="00BE0D6B">
      <w:pPr>
        <w:pStyle w:val="ListParagraph"/>
        <w:numPr>
          <w:ilvl w:val="0"/>
          <w:numId w:val="1"/>
        </w:numPr>
      </w:pPr>
      <w:r>
        <w:t>React (JavaScript + SWC)</w:t>
      </w:r>
    </w:p>
    <w:p w14:paraId="3A0D31C2" w14:textId="686CDE2F" w:rsidR="00BE0D6B" w:rsidRDefault="00A73DD1" w:rsidP="00BE0D6B">
      <w:pPr>
        <w:pStyle w:val="ListParagraph"/>
        <w:numPr>
          <w:ilvl w:val="0"/>
          <w:numId w:val="1"/>
        </w:numPr>
      </w:pPr>
      <w:proofErr w:type="spellStart"/>
      <w:r>
        <w:t>Gimi</w:t>
      </w:r>
      <w:proofErr w:type="spellEnd"/>
      <w:r>
        <w:t xml:space="preserve"> / Open AI</w:t>
      </w:r>
    </w:p>
    <w:p w14:paraId="33949CE6" w14:textId="287FD01A" w:rsidR="00A73DD1" w:rsidRDefault="00A73DD1" w:rsidP="00BE0D6B">
      <w:pPr>
        <w:pStyle w:val="ListParagraph"/>
        <w:numPr>
          <w:ilvl w:val="0"/>
          <w:numId w:val="1"/>
        </w:numPr>
      </w:pPr>
      <w:r>
        <w:t>Many more …</w:t>
      </w:r>
    </w:p>
    <w:p w14:paraId="3100915B" w14:textId="6B5A0546" w:rsidR="00BE0D6B" w:rsidRDefault="00BE0D6B" w:rsidP="00BE0D6B">
      <w:pPr>
        <w:rPr>
          <w:sz w:val="32"/>
          <w:szCs w:val="32"/>
        </w:rPr>
      </w:pPr>
    </w:p>
    <w:p w14:paraId="7E1E6184" w14:textId="77777777" w:rsidR="00BE0D6B" w:rsidRDefault="00BE0D6B" w:rsidP="00BE0D6B">
      <w:pPr>
        <w:rPr>
          <w:sz w:val="32"/>
          <w:szCs w:val="32"/>
        </w:rPr>
      </w:pPr>
    </w:p>
    <w:p w14:paraId="6094AF72" w14:textId="6C100C90" w:rsidR="00BD67B9" w:rsidRDefault="00BD67B9" w:rsidP="00BE0D6B">
      <w:pPr>
        <w:rPr>
          <w:sz w:val="32"/>
          <w:szCs w:val="32"/>
        </w:rPr>
      </w:pPr>
    </w:p>
    <w:p w14:paraId="3EBECECC" w14:textId="3DEAF945" w:rsidR="00BD67B9" w:rsidRDefault="00BD67B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B596CFE" w14:textId="77777777" w:rsidR="00BD67B9" w:rsidRPr="00BD67B9" w:rsidRDefault="00BD67B9" w:rsidP="00BD6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67B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Applying Computational Techniques and Strategies to Find Solutions Efficiently</w:t>
      </w:r>
    </w:p>
    <w:p w14:paraId="10B72358" w14:textId="77777777" w:rsidR="00BD67B9" w:rsidRPr="00BD67B9" w:rsidRDefault="00BD67B9" w:rsidP="00BD6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67B9">
        <w:rPr>
          <w:rFonts w:ascii="Times New Roman" w:eastAsia="Times New Roman" w:hAnsi="Times New Roman" w:cs="Times New Roman"/>
          <w:sz w:val="24"/>
          <w:szCs w:val="24"/>
        </w:rPr>
        <w:t xml:space="preserve">In your project, the goal is to make mathematical concepts easier to understand and apply using simulations and interactive tools. Here's how we can apply </w:t>
      </w:r>
      <w:r w:rsidRPr="00BD67B9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 techniques and strategies</w:t>
      </w:r>
      <w:r w:rsidRPr="00BD67B9">
        <w:rPr>
          <w:rFonts w:ascii="Times New Roman" w:eastAsia="Times New Roman" w:hAnsi="Times New Roman" w:cs="Times New Roman"/>
          <w:sz w:val="24"/>
          <w:szCs w:val="24"/>
        </w:rPr>
        <w:t xml:space="preserve"> to achieve this efficiently:</w:t>
      </w:r>
    </w:p>
    <w:p w14:paraId="4A10E58B" w14:textId="77777777" w:rsidR="00BD67B9" w:rsidRDefault="00BD67B9" w:rsidP="00BD67B9">
      <w:pPr>
        <w:pStyle w:val="Heading3"/>
      </w:pPr>
      <w:r>
        <w:rPr>
          <w:rStyle w:val="Strong"/>
          <w:b/>
          <w:bCs/>
        </w:rPr>
        <w:t>1. Problem Decomposition</w:t>
      </w:r>
    </w:p>
    <w:p w14:paraId="0542DA8B" w14:textId="77777777" w:rsidR="00BD67B9" w:rsidRDefault="00BD67B9" w:rsidP="00BD67B9">
      <w:pPr>
        <w:pStyle w:val="NormalWeb"/>
      </w:pPr>
      <w:r>
        <w:rPr>
          <w:rStyle w:val="Strong"/>
        </w:rPr>
        <w:t>Strategy</w:t>
      </w:r>
      <w:r>
        <w:t>: Break down complex mathematical problems into simpler, manageable parts.</w:t>
      </w:r>
      <w:r>
        <w:br/>
      </w:r>
      <w:r>
        <w:rPr>
          <w:rStyle w:val="Strong"/>
        </w:rPr>
        <w:t>Application</w:t>
      </w:r>
      <w:r>
        <w:t>: For example, when teaching calculus or trigonometry, the system will guide students by breaking problems into smaller steps:</w:t>
      </w:r>
    </w:p>
    <w:p w14:paraId="70C6C030" w14:textId="77777777" w:rsidR="00BD67B9" w:rsidRDefault="00BD67B9" w:rsidP="00BD67B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Decomposing a calculus problem into basic rules like the chain rule or product rule.</w:t>
      </w:r>
    </w:p>
    <w:p w14:paraId="13C7EC66" w14:textId="77777777" w:rsidR="00BD67B9" w:rsidRDefault="00BD67B9" w:rsidP="00BD67B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In trigonometry, splitting a complex geometric problem into angle measurements, sine, cosine, etc.</w:t>
      </w:r>
    </w:p>
    <w:p w14:paraId="77C4BB60" w14:textId="77777777" w:rsidR="00BD67B9" w:rsidRDefault="00BD67B9" w:rsidP="00BD67B9">
      <w:pPr>
        <w:pStyle w:val="Heading3"/>
      </w:pPr>
      <w:r>
        <w:rPr>
          <w:rStyle w:val="Strong"/>
          <w:b/>
          <w:bCs/>
        </w:rPr>
        <w:t>2. Pattern Recognition</w:t>
      </w:r>
    </w:p>
    <w:p w14:paraId="5155462A" w14:textId="77777777" w:rsidR="00BD67B9" w:rsidRDefault="00BD67B9" w:rsidP="00BD67B9">
      <w:pPr>
        <w:pStyle w:val="NormalWeb"/>
      </w:pPr>
      <w:r>
        <w:rPr>
          <w:rStyle w:val="Strong"/>
        </w:rPr>
        <w:t>Strategy</w:t>
      </w:r>
      <w:r>
        <w:t>: Identify recurring patterns in problems or solutions to simplify learning.</w:t>
      </w:r>
      <w:r>
        <w:br/>
      </w:r>
      <w:r>
        <w:rPr>
          <w:rStyle w:val="Strong"/>
        </w:rPr>
        <w:t>Application</w:t>
      </w:r>
      <w:r>
        <w:t>:</w:t>
      </w:r>
    </w:p>
    <w:p w14:paraId="4F718F80" w14:textId="77777777" w:rsidR="00BD67B9" w:rsidRDefault="00BD67B9" w:rsidP="00BD67B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In algebra</w:t>
      </w:r>
      <w:r>
        <w:t>, students might input equations and the platform will highlight patterns such as linearity or factoring common terms.</w:t>
      </w:r>
    </w:p>
    <w:p w14:paraId="529AFDF6" w14:textId="77777777" w:rsidR="00BD67B9" w:rsidRDefault="00BD67B9" w:rsidP="00BD67B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Recognizing the same patterns will help users solve similar real-world problems with ease.</w:t>
      </w:r>
      <w:r>
        <w:br/>
        <w:t>For instance, in physics or engineering, recognizing a quadratic pattern will help solve motion problems more efficiently.</w:t>
      </w:r>
    </w:p>
    <w:p w14:paraId="1F0DA5C1" w14:textId="77777777" w:rsidR="00BD67B9" w:rsidRDefault="00BD67B9" w:rsidP="00BD67B9">
      <w:pPr>
        <w:pStyle w:val="Heading3"/>
      </w:pPr>
      <w:r>
        <w:rPr>
          <w:rStyle w:val="Strong"/>
          <w:b/>
          <w:bCs/>
        </w:rPr>
        <w:t>3. Abstraction</w:t>
      </w:r>
    </w:p>
    <w:p w14:paraId="699C995A" w14:textId="77777777" w:rsidR="00BD67B9" w:rsidRDefault="00BD67B9" w:rsidP="00BD67B9">
      <w:pPr>
        <w:pStyle w:val="NormalWeb"/>
      </w:pPr>
      <w:r>
        <w:rPr>
          <w:rStyle w:val="Strong"/>
        </w:rPr>
        <w:t>Strategy</w:t>
      </w:r>
      <w:r>
        <w:t>: Focus on the core mathematical principles by ignoring irrelevant details to generalize solutions.</w:t>
      </w:r>
      <w:r>
        <w:br/>
      </w:r>
      <w:r>
        <w:rPr>
          <w:rStyle w:val="Strong"/>
        </w:rPr>
        <w:t>Application</w:t>
      </w:r>
      <w:r>
        <w:t>:</w:t>
      </w:r>
    </w:p>
    <w:p w14:paraId="37B41366" w14:textId="77777777" w:rsidR="00BD67B9" w:rsidRDefault="00BD67B9" w:rsidP="00BD67B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While teaching functions, users could work with generalized rules without needing specific numbers, focusing on how transformations affect function graphs.</w:t>
      </w:r>
    </w:p>
    <w:p w14:paraId="1258F3A5" w14:textId="77777777" w:rsidR="00BD67B9" w:rsidRDefault="00BD67B9" w:rsidP="00BD67B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In real-world applications like finance or logistics, users will learn how mathematical models like linear equations can abstract complex systems, simplifying analysis and predictions.</w:t>
      </w:r>
    </w:p>
    <w:p w14:paraId="7987AE45" w14:textId="77777777" w:rsidR="00BD67B9" w:rsidRDefault="00BD67B9" w:rsidP="00BD67B9">
      <w:pPr>
        <w:pStyle w:val="Heading3"/>
      </w:pPr>
      <w:r>
        <w:rPr>
          <w:rStyle w:val="Strong"/>
          <w:b/>
          <w:bCs/>
        </w:rPr>
        <w:t>4. Algorithm Design</w:t>
      </w:r>
    </w:p>
    <w:p w14:paraId="65358925" w14:textId="77777777" w:rsidR="00BD67B9" w:rsidRDefault="00BD67B9" w:rsidP="00BD67B9">
      <w:pPr>
        <w:pStyle w:val="NormalWeb"/>
      </w:pPr>
      <w:r>
        <w:rPr>
          <w:rStyle w:val="Strong"/>
        </w:rPr>
        <w:t>Strategy</w:t>
      </w:r>
      <w:r>
        <w:t>: Develop step-by-step methods (algorithms) to solve problems systematically.</w:t>
      </w:r>
      <w:r>
        <w:br/>
      </w:r>
      <w:r>
        <w:rPr>
          <w:rStyle w:val="Strong"/>
        </w:rPr>
        <w:t>Application</w:t>
      </w:r>
      <w:r>
        <w:t>:</w:t>
      </w:r>
    </w:p>
    <w:p w14:paraId="51DB48DA" w14:textId="77777777" w:rsidR="00BD67B9" w:rsidRDefault="00BD67B9" w:rsidP="00BD67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The platform can guide students in writing algorithms for solving math problems, such as step-by-step methods to solve quadratic equations or optimize calculus functions.</w:t>
      </w:r>
    </w:p>
    <w:p w14:paraId="6486A910" w14:textId="77777777" w:rsidR="00BD67B9" w:rsidRDefault="00BD67B9" w:rsidP="00BD67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>For real-world problems like predicting investment growth using compound interest, the platform can provide users with algorithms that calculate future values based on interest rates and periods.</w:t>
      </w:r>
    </w:p>
    <w:p w14:paraId="1D10AACC" w14:textId="77777777" w:rsidR="00BD67B9" w:rsidRDefault="00BD67B9" w:rsidP="00BD67B9">
      <w:pPr>
        <w:pStyle w:val="Heading3"/>
      </w:pPr>
      <w:r>
        <w:rPr>
          <w:rStyle w:val="Strong"/>
          <w:b/>
          <w:bCs/>
        </w:rPr>
        <w:t>5. Simulations and Visualization</w:t>
      </w:r>
    </w:p>
    <w:p w14:paraId="237521BD" w14:textId="77777777" w:rsidR="00BD67B9" w:rsidRDefault="00BD67B9" w:rsidP="00BD67B9">
      <w:pPr>
        <w:pStyle w:val="NormalWeb"/>
      </w:pPr>
      <w:r>
        <w:rPr>
          <w:rStyle w:val="Strong"/>
        </w:rPr>
        <w:t>Strategy</w:t>
      </w:r>
      <w:r>
        <w:t>: Provide visual simulations to demonstrate complex ideas and make abstract concepts tangible.</w:t>
      </w:r>
      <w:r>
        <w:br/>
      </w:r>
      <w:r>
        <w:rPr>
          <w:rStyle w:val="Strong"/>
        </w:rPr>
        <w:t>Application</w:t>
      </w:r>
      <w:r>
        <w:t>:</w:t>
      </w:r>
    </w:p>
    <w:p w14:paraId="5F9C0A07" w14:textId="77777777" w:rsidR="00BD67B9" w:rsidRDefault="00BD67B9" w:rsidP="00BD67B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Interactive </w:t>
      </w:r>
      <w:r>
        <w:rPr>
          <w:rStyle w:val="Strong"/>
        </w:rPr>
        <w:t>graphical simulations</w:t>
      </w:r>
      <w:r>
        <w:t xml:space="preserve"> will show users how functions behave when they change variables like slope, intercept, or coefficients.</w:t>
      </w:r>
    </w:p>
    <w:p w14:paraId="00399B7E" w14:textId="77777777" w:rsidR="00BD67B9" w:rsidRDefault="00BD67B9" w:rsidP="00BD67B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In data analysis, real-time graphs and models can simulate how datasets evolve and how decisions affect outcomes. For example, simulating a population growth model helps visualize exponential growth patterns, making the concept more concrete.</w:t>
      </w:r>
    </w:p>
    <w:p w14:paraId="3D0EE84C" w14:textId="77777777" w:rsidR="00BD67B9" w:rsidRDefault="00BD67B9" w:rsidP="00BD67B9">
      <w:pPr>
        <w:pStyle w:val="Heading3"/>
      </w:pPr>
      <w:r>
        <w:rPr>
          <w:rStyle w:val="Strong"/>
          <w:b/>
          <w:bCs/>
        </w:rPr>
        <w:t>6. Automation with Tools</w:t>
      </w:r>
    </w:p>
    <w:p w14:paraId="7FF275F0" w14:textId="77777777" w:rsidR="00BD67B9" w:rsidRDefault="00BD67B9" w:rsidP="00BD67B9">
      <w:pPr>
        <w:pStyle w:val="NormalWeb"/>
      </w:pPr>
      <w:r>
        <w:rPr>
          <w:rStyle w:val="Strong"/>
        </w:rPr>
        <w:t>Strategy</w:t>
      </w:r>
      <w:r>
        <w:t>: Use computational tools to automate calculations and solve repetitive tasks efficiently.</w:t>
      </w:r>
      <w:r>
        <w:br/>
      </w:r>
      <w:r>
        <w:rPr>
          <w:rStyle w:val="Strong"/>
        </w:rPr>
        <w:t>Application</w:t>
      </w:r>
      <w:r>
        <w:t>:</w:t>
      </w:r>
    </w:p>
    <w:p w14:paraId="13A3679C" w14:textId="77777777" w:rsidR="00BD67B9" w:rsidRDefault="00BD67B9" w:rsidP="00BD67B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The platform will offer automated tools to calculate results, like solving linear equations, plotting graphs, or optimizing equations.</w:t>
      </w:r>
    </w:p>
    <w:p w14:paraId="7ECA830A" w14:textId="77777777" w:rsidR="00BD67B9" w:rsidRDefault="00BD67B9" w:rsidP="00BD67B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For users working on </w:t>
      </w:r>
      <w:r>
        <w:rPr>
          <w:rStyle w:val="Strong"/>
        </w:rPr>
        <w:t>real-world problems</w:t>
      </w:r>
      <w:r>
        <w:t>, the platform could automate data analysis tasks like calculating averages, finding trends, or generating predictive models without manual calculations.</w:t>
      </w:r>
    </w:p>
    <w:p w14:paraId="3A121FC1" w14:textId="77777777" w:rsidR="00BD67B9" w:rsidRDefault="00BD67B9" w:rsidP="00BD67B9">
      <w:pPr>
        <w:pStyle w:val="Heading3"/>
      </w:pPr>
      <w:r>
        <w:rPr>
          <w:rStyle w:val="Strong"/>
          <w:b/>
          <w:bCs/>
        </w:rPr>
        <w:t>7. Interactive Learning through Feedback</w:t>
      </w:r>
    </w:p>
    <w:p w14:paraId="6458F22C" w14:textId="77777777" w:rsidR="00BD67B9" w:rsidRDefault="00BD67B9" w:rsidP="00BD67B9">
      <w:pPr>
        <w:pStyle w:val="NormalWeb"/>
      </w:pPr>
      <w:r>
        <w:rPr>
          <w:rStyle w:val="Strong"/>
        </w:rPr>
        <w:t>Strategy</w:t>
      </w:r>
      <w:r>
        <w:t>: Enable users to experiment, make mistakes, and learn from feedback in real-time.</w:t>
      </w:r>
      <w:r>
        <w:br/>
      </w:r>
      <w:r>
        <w:rPr>
          <w:rStyle w:val="Strong"/>
        </w:rPr>
        <w:t>Application</w:t>
      </w:r>
      <w:r>
        <w:t>:</w:t>
      </w:r>
    </w:p>
    <w:p w14:paraId="434F71A1" w14:textId="77777777" w:rsidR="00BD67B9" w:rsidRDefault="00BD67B9" w:rsidP="00BD67B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If a student makes an error in a calculation, the system can provide hints or explain the mistake, helping them to </w:t>
      </w:r>
      <w:r>
        <w:rPr>
          <w:rStyle w:val="Strong"/>
        </w:rPr>
        <w:t>learn computationally</w:t>
      </w:r>
      <w:r>
        <w:t xml:space="preserve"> by understanding where and why the error occurred.</w:t>
      </w:r>
    </w:p>
    <w:p w14:paraId="59C6F9B0" w14:textId="77777777" w:rsidR="00BD67B9" w:rsidRDefault="00BD67B9" w:rsidP="00BD67B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For professionals, </w:t>
      </w:r>
      <w:r>
        <w:rPr>
          <w:rStyle w:val="Strong"/>
        </w:rPr>
        <w:t>data validation</w:t>
      </w:r>
      <w:r>
        <w:t xml:space="preserve"> can flag outliers or errors, guiding them to analyze data effectively and make better decisions.</w:t>
      </w:r>
    </w:p>
    <w:p w14:paraId="57762FAE" w14:textId="77777777" w:rsidR="00BE0D6B" w:rsidRPr="00072962" w:rsidRDefault="00BE0D6B" w:rsidP="00BE0D6B">
      <w:pPr>
        <w:rPr>
          <w:sz w:val="32"/>
          <w:szCs w:val="32"/>
        </w:rPr>
      </w:pPr>
    </w:p>
    <w:sectPr w:rsidR="00BE0D6B" w:rsidRPr="0007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27D70"/>
    <w:multiLevelType w:val="multilevel"/>
    <w:tmpl w:val="EF7A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73AD5"/>
    <w:multiLevelType w:val="multilevel"/>
    <w:tmpl w:val="999C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D6745"/>
    <w:multiLevelType w:val="multilevel"/>
    <w:tmpl w:val="0ADC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47911"/>
    <w:multiLevelType w:val="multilevel"/>
    <w:tmpl w:val="989A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A41D0"/>
    <w:multiLevelType w:val="multilevel"/>
    <w:tmpl w:val="1558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77F94"/>
    <w:multiLevelType w:val="multilevel"/>
    <w:tmpl w:val="2F6E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A06B2"/>
    <w:multiLevelType w:val="hybridMultilevel"/>
    <w:tmpl w:val="3B884EEE"/>
    <w:lvl w:ilvl="0" w:tplc="522E0F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4725E1"/>
    <w:multiLevelType w:val="multilevel"/>
    <w:tmpl w:val="B516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62"/>
    <w:rsid w:val="00072962"/>
    <w:rsid w:val="00327E7E"/>
    <w:rsid w:val="0088182C"/>
    <w:rsid w:val="00A73DD1"/>
    <w:rsid w:val="00AB068D"/>
    <w:rsid w:val="00BD67B9"/>
    <w:rsid w:val="00B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82DF"/>
  <w15:chartTrackingRefBased/>
  <w15:docId w15:val="{5063F47A-CBA3-442C-9375-584E30B2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D6B"/>
  </w:style>
  <w:style w:type="paragraph" w:styleId="Heading3">
    <w:name w:val="heading 3"/>
    <w:basedOn w:val="Normal"/>
    <w:link w:val="Heading3Char"/>
    <w:uiPriority w:val="9"/>
    <w:qFormat/>
    <w:rsid w:val="00BD67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D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D67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67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875E2-0413-438B-B820-395072AF3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Kanta Bera</dc:creator>
  <cp:keywords/>
  <dc:description/>
  <cp:lastModifiedBy>Krishna Kanta Bera</cp:lastModifiedBy>
  <cp:revision>2</cp:revision>
  <dcterms:created xsi:type="dcterms:W3CDTF">2024-10-06T12:00:00Z</dcterms:created>
  <dcterms:modified xsi:type="dcterms:W3CDTF">2025-07-20T02:54:00Z</dcterms:modified>
</cp:coreProperties>
</file>