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1_data_access_audi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O1 Data Access Audit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roje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Project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Payment Failure Economic Recovery Advisor</w:t>
      </w:r>
    </w:p>
    <w:p>
      <w:pPr>
        <w:spacing w:line="360" w:before="315" w:after="105" w:lineRule="auto"/>
        <w:ind w:left="-30"/>
        <w:jc w:val="left"/>
      </w:pPr>
      <w:bookmarkStart w:id="2" w:name="competition_tr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Competition Track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Razorpay Track 03 — AI Revenue Recovery</w:t>
      </w:r>
    </w:p>
    <w:p>
      <w:pPr>
        <w:spacing w:line="360" w:before="315" w:after="105" w:lineRule="auto"/>
        <w:ind w:left="-30"/>
        <w:jc w:val="left"/>
      </w:pPr>
      <w:bookmarkStart w:id="3" w:name="audit_d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Audit Date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September 1, 2026</w:t>
      </w:r>
    </w:p>
    <w:p>
      <w:pPr>
        <w:spacing w:line="360" w:before="315" w:after="105" w:lineRule="auto"/>
        <w:ind w:left="-30"/>
        <w:jc w:val="left"/>
      </w:pPr>
      <w:bookmarkStart w:id="4" w:name="required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Required Data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Context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transaction/payment ID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amount, currency, transaction value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product/category (optional)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timestamp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payment method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issuer/BIN or issuer category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geography/corridor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merchant segment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Failure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payment status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indicator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decline/error code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issuer response code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reason/category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gateway/PSP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retry_now / retry_later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timestamp and count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payment-method switch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customer prompted / information update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do_nothing (no retry within window)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route/processor if available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Outcome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eventual success vs eventual failure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indicator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timestamp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amount/GMV recovered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time to recovery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Economics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transaction value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payment fee/MDR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cost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gateway fee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operational/support cost proxy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friction proxy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downside/chargeback cost (if any)</w:t>
      </w:r>
    </w:p>
    <w:p>
      <w:pPr>
        <w:spacing w:line="360" w:before="315" w:after="105" w:lineRule="auto"/>
        <w:ind w:left="-30"/>
        <w:jc w:val="left"/>
      </w:pPr>
      <w:bookmarkStart w:id="5" w:name="razorpay_public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Razorpay Public Data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Confirmed Available (via docs)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Payments webhook payloads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payment.authorized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payment.captured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include: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(payment ID)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amount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currency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authorized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captured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order_id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method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(card, netbanking, wallet, upi)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bank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wallet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vpa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email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contact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(captured payments)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error_code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error_description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error_source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error_step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error_reason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failures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acquirer_data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(auth codes, rrn, bank_transaction_id)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created_at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timestamp.[web:394][web:398][web:402]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Webhooks include downtime events with issuer/network/UPI PSP and severity, which show how Razorpay models instrument-level performance.[web:394]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Docs explicitly describe sequences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followed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payment.captured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the same transaction due to UPI retries or late authorisation.[web:394]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 Publicly Confirmed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anonymised bulk dataset of Razorpay transactions or failures for external ML use.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public dataset with repeated attempts (action history) per failed payment.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public mapping from failure to subsequent merchant/customer action.</w:t>
      </w:r>
    </w:p>
    <w:p>
      <w:pPr>
        <w:spacing w:line="360" w:before="315" w:after="105" w:lineRule="auto"/>
        <w:ind w:left="-30"/>
        <w:jc w:val="left"/>
      </w:pPr>
      <w:bookmarkStart w:id="6" w:name="official_documentation_evid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Official Documentation Evidence</w:t>
      </w:r>
      <w:bookmarkEnd w:id="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Razorpay webhooks docs show full JSON structure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including failure codes, reasons and method/instrument fields, and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payment.captured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including amount, fee, tax and timestamps.[web:394]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Docs note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followed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payment.captured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can occur for the same transaction, especially with UPI TPAP retries, implying that Razorpay internally has linkage between failure and eventual capture events.[web:394]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However, there is no publicly downloadable dataset containing these webhook payloads over time; merchants receive their own events only.</w:t>
      </w:r>
    </w:p>
    <w:p>
      <w:pPr>
        <w:spacing w:line="360" w:before="315" w:after="105" w:lineRule="auto"/>
        <w:ind w:left="-30"/>
        <w:jc w:val="left"/>
      </w:pPr>
      <w:bookmarkStart w:id="7" w:name="open_dataset_find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Open Dataset Findings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Broad search across Kaggle, Hugging Face, GitHub, and academic references found many </w:t>
      </w:r>
      <w:r>
        <w:rPr>
          <w:rFonts w:eastAsia="source serif 4" w:cs="source serif 4" w:ascii="source serif 4" w:hAnsi="source serif 4"/>
          <w:b/>
          <w:color w:val="000000"/>
        </w:rPr>
        <w:t xml:space="preserve">transaction and fraud</w:t>
      </w:r>
      <w:r>
        <w:rPr>
          <w:rFonts w:eastAsia="source serif 4" w:cs="source serif 4" w:ascii="source serif 4" w:hAnsi="source serif 4"/>
          <w:color w:val="000000"/>
        </w:rPr>
        <w:t xml:space="preserve"> datasets, but none that match our required sequence: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payment failure → recovery action → outcome</w:t>
      </w:r>
    </w:p>
    <w:p>
      <w:pPr>
        <w:spacing w:line="360" w:before="315" w:after="105" w:lineRule="auto"/>
        <w:ind w:left="-30"/>
        <w:jc w:val="left"/>
      </w:pPr>
      <w:bookmarkStart w:id="8" w:name="tier_class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Tier Classification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Tier A — Directly useful recovery data (failure + action + outcome)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public dataset found that explicitly records payment failures, subsequent actions (retry/switch/update/do-nothing), and recovery outcomes per episode.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Tier B — Partial recovery data (failure + outcome)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Several transaction/fraud datasets include success/failure or fraud labels but not recovery actions, for example: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Credit card fraud detection (Kaggle creditcardfraud): transaction features + fraud label; no retries or recovery events.[web:429]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Synthetic mobile money dataset (PaySim): transaction type, amount, isFraud, isFlaggedFraud; no explicit payment failure/retry sequences.[web:423]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Various digital payment fraud datasets on Kaggle/Hugging Face (e.g., FraudPaymentData) contain transaction attributes and fraud labels only.[web:421][web:433][web:434]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These are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Tier B/C at best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they support contextual modelling or fraud classification, not action-conditioned recovery policies.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Tier C — Structural proxies (transaction/failure features only)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UPI mock transaction data on Hugging Face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mock-upi-txn-data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contains: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Transaction ID, date, time, issue type, description, amount, sender/receiver IDs, banks, resolution.[web:418]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records issue types and resolution outcomes (e.g., resolved/unresolved), but does not capture explicit recovery actions like retry timing or method switches.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variation per context is unclear; multiple attempts are not explicitly modelled.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Nigerian card transactions and similar datasets include card-based payments with fraud/chargeback labels, amount, time, issuer country, etc., but not payment retries or recovery sequences.[web:432]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Cifer and other synthetic fraud datasets simulate transaction streams with step (time) and fraud labels but focus on fraud, not recovery from failed payments.[web:415]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Tier D — Irrelevant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Many bank transaction categorisation datasets (e.g., Spanish bank transactions, merchant-category datasets) contain spending metadata but no payment failure, retry, or recovery information.[web:413][web:412][web:409]</w:t>
      </w:r>
    </w:p>
    <w:p>
      <w:pPr>
        <w:spacing w:line="360" w:before="315" w:after="105" w:lineRule="auto"/>
        <w:ind w:left="-30"/>
        <w:jc w:val="left"/>
      </w:pPr>
      <w:bookmarkStart w:id="9" w:name="best_available_datas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Best Available Dataset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Name: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mock-upi-txn-data</w:t>
      </w:r>
      <w:r>
        <w:rPr>
          <w:rFonts w:eastAsia="source serif 4" w:cs="source serif 4" w:ascii="source serif 4" w:hAnsi="source serif 4"/>
          <w:color w:val="000000"/>
        </w:rPr>
        <w:t xml:space="preserve"> (Hugging Face)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https://huggingface.co/datasets/deepakjoshi1606/mock-upi-txn-data[web:418]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Why: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Contains UPI transaction events with issue types and resolutions; includes amount, time, sender/receiver and bank fields.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Offers a structural proxy for: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Transaction context (ID, amount, time).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context (Issue Type, Description).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Outcome context (Resolution).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Limitations: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explicit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 labels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(retry_now, retry_later, switch_method, update_information, do_nothing).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explicit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 sequences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linking failures to specific subsequent actions.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clear representation of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multiple actions for comparable contexts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which is necessary for genuine action-effect estimation.</w:t>
      </w:r>
    </w:p>
    <w:p>
      <w:pPr>
        <w:spacing w:line="360" w:before="315" w:after="105" w:lineRule="auto"/>
        <w:ind w:left="-30"/>
        <w:jc w:val="left"/>
      </w:pPr>
      <w:bookmarkStart w:id="10" w:name="action_outcome_avail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Action→Outcome Availability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we observe: X → action → outcome?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public datasets. Structural proxies (mock UPI, fraud datasets) show X → outcome, but actions are either absent or implied.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we observe multiple actions for comparable X?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Public datasets do not track explicit decision variants (retry vs do nothing) per failure context.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Can we estimate P(recovery | X, action) honestly from public data?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Without action labels and multiple actions per context, we cannot perform honest action-conditioned learning. We can model P(recovery | X) or P(fraud | X), but not the effect of different actions.</w:t>
      </w:r>
    </w:p>
    <w:p>
      <w:pPr>
        <w:spacing w:line="360" w:before="315" w:after="105" w:lineRule="auto"/>
        <w:ind w:left="-30"/>
        <w:jc w:val="left"/>
      </w:pPr>
      <w:bookmarkStart w:id="11" w:name="economic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Economic Data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Available (public):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Transaction amount values in most transaction datasets.[web:406][web:418][web:413]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Unavailable (public):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Granular payment fees, MDR, retry-specific fees, operational/support cost, friction metrics.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Modeled assumptions required: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Per-action cost C(a) approximated from generic fee schedules and simple proxies.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Downside risk D(a) and friction F(a) encoded via number of attempts, time, and assumed penalties.</w:t>
      </w:r>
    </w:p>
    <w:p>
      <w:pPr>
        <w:spacing w:line="360" w:before="315" w:after="105" w:lineRule="auto"/>
        <w:ind w:left="-30"/>
        <w:jc w:val="left"/>
      </w:pPr>
      <w:bookmarkStart w:id="12" w:name="data_tier_deci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Tier Decision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Given the evidence: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public dataset contains explicit payment failure → recovery action → outcome histories.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Several datasets offer transaction context and outcomes but lack action linkage.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Razorpay documentation exposes payload schemas and failure codes but no downloadable history.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 therefore classify O1’s public data situation 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TIER C — Public structural data + synthetic recovery environment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Justification: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can use public datasets (and Razorpay docs) to inform feature schemas, value ranges, method/instrument categories, and realistic failure/issue distributions.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cannot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learn or evaluate P(recovery | X, action) from public data alone.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action-conditioned recovery policy and EV comparison must be evaluated in a synthetic or semi-synthetic environment.</w:t>
      </w:r>
    </w:p>
    <w:p>
      <w:pPr>
        <w:spacing w:line="360" w:before="315" w:after="105" w:lineRule="auto"/>
        <w:ind w:left="-30"/>
        <w:jc w:val="left"/>
      </w:pPr>
      <w:bookmarkStart w:id="13" w:name="claims_we_can_ma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Claims We Can Make</w:t>
      </w:r>
      <w:bookmarkEnd w:id="13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can design an EV-based recovery decision system using realistic feature schemas inspired by Razorpay docs and public transaction datasets.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a synthetic environment with clearly defined ground-truth P(recovery | X, action), we can show that a learned policy beats a static decline-code baseline in simulated expected economic recovery.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can demonstrate non-trivial issuer×time×corridor interactions and action effects in simulation.</w:t>
      </w:r>
    </w:p>
    <w:p>
      <w:pPr>
        <w:spacing w:line="360" w:before="315" w:after="105" w:lineRule="auto"/>
        <w:ind w:left="-30"/>
        <w:jc w:val="left"/>
      </w:pPr>
      <w:bookmarkStart w:id="14" w:name="claims_we_cannot_ma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Claims We Cannot Make</w:t>
      </w:r>
      <w:bookmarkEnd w:id="14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cannot claim that our policy improves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Razorpay recovery by X% based solely on public data.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cannot honestly estimate P(recovery | X, action) on real Razorpay traffic without access to Razorpay’s internal failure + action + outcome logs.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 cannot claim causal effectiveness of specific actions on real customers; our evidence is simulated.</w:t>
      </w:r>
    </w:p>
    <w:p>
      <w:pPr>
        <w:spacing w:line="360" w:before="315" w:after="105" w:lineRule="auto"/>
        <w:ind w:left="-30"/>
        <w:jc w:val="left"/>
      </w:pPr>
      <w:bookmarkStart w:id="15" w:name="recommended_task_10_dataset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Recommended Task 10 Dataset Strategy</w:t>
      </w:r>
      <w:bookmarkEnd w:id="15"/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 Razorpay documentation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Treat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payment.failed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payload schema as the canonical source for failure-context fields (amount, currency, method, bank, error_code, error_description, error_source, error_step, error_reason, acquirer_data, created_at).[web:394]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payment.captured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payload schema as a source for success-context fields (fee, tax, status captured, created_at).[web:394]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documented failure codes and reasons to construct a realistic baseline ruleset.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 public structural datasets as feature references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UPI mock transaction data (mock-upi-txn-data) to calibrate realistic ranges for amount, issue types, and resolution categories.[web:418]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fraud/transaction datasets to understand typical time and amount distributions.[web:406][web:421]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Construct synthetic failure episodes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 episodes with context X following distributions informed by Razorpay docs and public datasets.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Assign failure types and decline codes according to Razorpay error_code/error_reason taxonomy.[web:394]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Generate synthetic actions and outcomes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Design synthetic action patterns (retry_now, retry_later, switch_method, update_information, do_nothing) and ground-truth P(recovery | X, action) functions that embed non-trivial interactions.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Ensure that multiple actions are observed for similar contexts to allow action-conditioned learning.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Separate REAL vs SYNTHETIC clearly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 all synthetic variables (actions, recovery outcomes, costs) explicitly.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public structural features distinct from synthetic labels.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Evaluate O1 only in synthetic or semi-synthetic setting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Compare ML+EV policy vs rules baseline within the designed environment.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Present results as simulated, not as real Razorpay uplift.</w:t>
      </w:r>
    </w:p>
    <w:p>
      <w:pPr>
        <w:spacing w:line="360" w:before="315" w:after="105" w:lineRule="auto"/>
        <w:ind w:left="-30"/>
        <w:jc w:val="left"/>
      </w:pPr>
      <w:bookmarkStart w:id="16" w:name="final_judge_test_answ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Final Judge Test Answers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Is there a public dataset that directly solves our problem?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public dataset records payment failures, explicit recovery actions, and outcomes together.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If not, what is the closest real dataset?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UPI mock transaction data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mock-upi-txn-data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with issue types and resolution codes; it provides failure and resolution but not explicit actions.[web:418]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Does any public dataset contain action→outcome recovery history?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Action histories are either not present or not structured in a way that supports recovery policy learning.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Can we legitimately learn P(recovery | X, action) from public data?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We can only learn P(recovery | X) or P(fraud | X) from public transaction/fraud datasets.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part of O1 will necessarily be synthetic?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assignment (which action was taken after failure).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Action-dependent recovery outcomes and timing.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Economic cost variables (fees per action, support/friction proxies beyond amount).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Will synthetic data create circular evaluation?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It will, unless we design ground-truth functions and baselines carefully. We must avoid encoding baseline rules directly into the synthetic labels.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How do we prevent that circularity?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synthetic ground-truth P(recovery | X, action) functions that: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Provide non-trivial interactions beyond simple decline-code rules.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Allow the learned policy to discover patterns that a static rules baseline cannot capture.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some complexity hidden from the baseline logic.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Can a competent ML judge detect our synthetic assumptions?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Yes, and they should.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We must disclose synthetic generation clearly in README/video and never present synthetic uplift as production results.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must we disclose in the README/video?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That all action and recovery labels and economics are synthetic, based on functions we designed.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That public datasets and Razorpay docs inform feature schemas and failure distributions only.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That evaluation is performed in a simulated environment.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should we do next?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Proceed to Task 10 synthetic dataset design and baseline implementation with explicit marking of synthetic assumptions.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O1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Tier 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project unless Razorpay mentors provide real failure+action+outcome data, in which case upgrade evaluation tier.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huggingface.co/datasets/deepakjoshi1606/mock-upi-txn-data%5Bweb:418%5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2026-09-01T17:03:50.159Z</dcterms:created>
  <dcterms:modified xsi:type="dcterms:W3CDTF">2026-09-01T17:03:50.159Z</dcterms:modified>
</cp:coreProperties>
</file>