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F4410" w14:textId="25566727" w:rsidR="00661A62" w:rsidRDefault="006152C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 chaos engineering, a "CPU pod hog" scenario refers to deliberately creating a situation where one or more pods (containers) within a Kubernetes cluster consume an excessive amount of CPU resources. This action is intended to simulate real-world scenarios where certain processes or applications suddenly demand more CPU resources than expected, potentially leading to performance degradation or service disruptions.</w:t>
      </w:r>
    </w:p>
    <w:p w14:paraId="26C549D8" w14:textId="77777777" w:rsidR="00216A73" w:rsidRDefault="00216A73">
      <w:pPr>
        <w:rPr>
          <w:rFonts w:ascii="Segoe UI" w:hAnsi="Segoe UI" w:cs="Segoe UI"/>
          <w:color w:val="0D0D0D"/>
          <w:shd w:val="clear" w:color="auto" w:fill="FFFFFF"/>
        </w:rPr>
      </w:pPr>
    </w:p>
    <w:p w14:paraId="3DAA4801" w14:textId="431ED20A" w:rsidR="00216A73" w:rsidRDefault="00216A7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Kubectl top po</w:t>
      </w:r>
    </w:p>
    <w:p w14:paraId="1BB9775A" w14:textId="77777777" w:rsidR="006152C9" w:rsidRDefault="006152C9">
      <w:pPr>
        <w:rPr>
          <w:rFonts w:ascii="Segoe UI" w:hAnsi="Segoe UI" w:cs="Segoe UI"/>
          <w:color w:val="0D0D0D"/>
          <w:shd w:val="clear" w:color="auto" w:fill="FFFFFF"/>
        </w:rPr>
      </w:pPr>
    </w:p>
    <w:tbl>
      <w:tblPr>
        <w:tblW w:w="99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3177"/>
        <w:gridCol w:w="3663"/>
      </w:tblGrid>
      <w:tr w:rsidR="006152C9" w:rsidRPr="006152C9" w14:paraId="4D34F240" w14:textId="77777777" w:rsidTr="006152C9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3340BCE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b/>
                <w:bCs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b/>
                <w:bCs/>
                <w:kern w:val="0"/>
                <w:sz w:val="19"/>
                <w:szCs w:val="19"/>
                <w:lang w:eastAsia="en-IN"/>
                <w14:ligatures w14:val="none"/>
              </w:rPr>
              <w:t>Variables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EB5B282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b/>
                <w:bCs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b/>
                <w:bCs/>
                <w:kern w:val="0"/>
                <w:sz w:val="19"/>
                <w:szCs w:val="19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B8DE272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b/>
                <w:bCs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b/>
                <w:bCs/>
                <w:kern w:val="0"/>
                <w:sz w:val="19"/>
                <w:szCs w:val="19"/>
                <w:lang w:eastAsia="en-IN"/>
                <w14:ligatures w14:val="none"/>
              </w:rPr>
              <w:t>Notes</w:t>
            </w:r>
          </w:p>
        </w:tc>
      </w:tr>
      <w:tr w:rsidR="006152C9" w:rsidRPr="006152C9" w14:paraId="6D17D479" w14:textId="77777777" w:rsidTr="006152C9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33E5BFE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CPU_CORES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A5BD17B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Number of the cpu cores subjected to CPU stress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F80039F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Default to 1</w:t>
            </w:r>
          </w:p>
        </w:tc>
      </w:tr>
      <w:tr w:rsidR="006152C9" w:rsidRPr="006152C9" w14:paraId="2DCA21E6" w14:textId="77777777" w:rsidTr="006152C9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63F2243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TOTAL_CHAOS_DURATION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F124B5D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The time duration for chaos insertion (seconds)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BE2259E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Default to 60s</w:t>
            </w:r>
          </w:p>
        </w:tc>
      </w:tr>
      <w:tr w:rsidR="006152C9" w:rsidRPr="006152C9" w14:paraId="0BD894DE" w14:textId="77777777" w:rsidTr="006152C9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E834601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LIB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D2158D9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The chaos lib used to inject the chaos. Available libs are </w:t>
            </w:r>
            <w:r w:rsidRPr="006152C9">
              <w:rPr>
                <w:rFonts w:ascii="var(--md-code-font-family)" w:eastAsia="Times New Roman" w:hAnsi="var(--md-code-font-family)" w:cs="Courier New"/>
                <w:kern w:val="0"/>
                <w:sz w:val="16"/>
                <w:szCs w:val="16"/>
                <w:lang w:eastAsia="en-IN"/>
                <w14:ligatures w14:val="none"/>
              </w:rPr>
              <w:t>litmus</w:t>
            </w: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 and </w:t>
            </w:r>
            <w:r w:rsidRPr="006152C9">
              <w:rPr>
                <w:rFonts w:ascii="var(--md-code-font-family)" w:eastAsia="Times New Roman" w:hAnsi="var(--md-code-font-family)" w:cs="Courier New"/>
                <w:kern w:val="0"/>
                <w:sz w:val="16"/>
                <w:szCs w:val="16"/>
                <w:lang w:eastAsia="en-IN"/>
                <w14:ligatures w14:val="none"/>
              </w:rPr>
              <w:t>pumba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35A576C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Default to </w:t>
            </w:r>
            <w:r w:rsidRPr="006152C9">
              <w:rPr>
                <w:rFonts w:ascii="var(--md-code-font-family)" w:eastAsia="Times New Roman" w:hAnsi="var(--md-code-font-family)" w:cs="Courier New"/>
                <w:kern w:val="0"/>
                <w:sz w:val="16"/>
                <w:szCs w:val="16"/>
                <w:lang w:eastAsia="en-IN"/>
                <w14:ligatures w14:val="none"/>
              </w:rPr>
              <w:t>litmus</w:t>
            </w:r>
          </w:p>
        </w:tc>
      </w:tr>
      <w:tr w:rsidR="006152C9" w:rsidRPr="006152C9" w14:paraId="088B1F62" w14:textId="77777777" w:rsidTr="006152C9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ED3B8D5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LIB_IMAGE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B666EFC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Image used to run the helper pod.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3BCAECF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Defaults to </w:t>
            </w:r>
            <w:r w:rsidRPr="006152C9">
              <w:rPr>
                <w:rFonts w:ascii="var(--md-code-font-family)" w:eastAsia="Times New Roman" w:hAnsi="var(--md-code-font-family)" w:cs="Courier New"/>
                <w:kern w:val="0"/>
                <w:sz w:val="16"/>
                <w:szCs w:val="16"/>
                <w:lang w:eastAsia="en-IN"/>
                <w14:ligatures w14:val="none"/>
              </w:rPr>
              <w:t>litmuschaos/go-runner:1.13.8</w:t>
            </w:r>
          </w:p>
        </w:tc>
      </w:tr>
      <w:tr w:rsidR="006152C9" w:rsidRPr="006152C9" w14:paraId="384B9AC9" w14:textId="77777777" w:rsidTr="006152C9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C3FA075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STRESS_IMAGE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FFB88A4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Container run on the node at runtime by the pumba lib to inject stressors. Only used in LIB </w:t>
            </w:r>
            <w:r w:rsidRPr="006152C9">
              <w:rPr>
                <w:rFonts w:ascii="var(--md-code-font-family)" w:eastAsia="Times New Roman" w:hAnsi="var(--md-code-font-family)" w:cs="Courier New"/>
                <w:kern w:val="0"/>
                <w:sz w:val="16"/>
                <w:szCs w:val="16"/>
                <w:lang w:eastAsia="en-IN"/>
                <w14:ligatures w14:val="none"/>
              </w:rPr>
              <w:t>pumba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FB5B0C7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Default to </w:t>
            </w:r>
            <w:r w:rsidRPr="006152C9">
              <w:rPr>
                <w:rFonts w:ascii="var(--md-code-font-family)" w:eastAsia="Times New Roman" w:hAnsi="var(--md-code-font-family)" w:cs="Courier New"/>
                <w:kern w:val="0"/>
                <w:sz w:val="16"/>
                <w:szCs w:val="16"/>
                <w:lang w:eastAsia="en-IN"/>
                <w14:ligatures w14:val="none"/>
              </w:rPr>
              <w:t>alexeiled/stress-ng:latest-ubuntu</w:t>
            </w:r>
          </w:p>
        </w:tc>
      </w:tr>
      <w:tr w:rsidR="006152C9" w:rsidRPr="006152C9" w14:paraId="4FD14FD0" w14:textId="77777777" w:rsidTr="006152C9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77DD85A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TARGET_PODS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1E1CB8A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Comma separated list of application pod name subjected to pod cpu hog chaos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E4A349E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If not provided, it will select target pods randomly based on provided appLabels</w:t>
            </w:r>
          </w:p>
        </w:tc>
      </w:tr>
      <w:tr w:rsidR="006152C9" w:rsidRPr="006152C9" w14:paraId="509E7D72" w14:textId="77777777" w:rsidTr="006152C9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BEFC42B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TARGET_CONTAINER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84564CA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Name of the target container under chaos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9385195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If not provided, it will select the first container of the target pod</w:t>
            </w:r>
          </w:p>
        </w:tc>
      </w:tr>
      <w:tr w:rsidR="006152C9" w:rsidRPr="006152C9" w14:paraId="29A203BB" w14:textId="77777777" w:rsidTr="006152C9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B3F60B8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PODS_AFFECTED_PERC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96E58AB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The Percentage of total pods to target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94C92A2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Defaults to 0 (corresponds to 1 replica), provide numeric value only</w:t>
            </w:r>
          </w:p>
        </w:tc>
      </w:tr>
      <w:tr w:rsidR="006152C9" w:rsidRPr="006152C9" w14:paraId="2CD0E853" w14:textId="77777777" w:rsidTr="006152C9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775DD39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CONTAINER_RUNTIME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FB4A7B4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container runtime interface for the cluster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0926F9F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 xml:space="preserve">Defaults to containerd, supported values: docker, </w:t>
            </w: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lastRenderedPageBreak/>
              <w:t>containerd and crio for litmus and only docker for pumba LIB</w:t>
            </w:r>
          </w:p>
        </w:tc>
      </w:tr>
      <w:tr w:rsidR="006152C9" w:rsidRPr="006152C9" w14:paraId="3AE32EDF" w14:textId="77777777" w:rsidTr="006152C9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56D8F84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lastRenderedPageBreak/>
              <w:t>SOCKET_PATH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727B337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Path of the containerd/crio/docker socket file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9130CEA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Defaults to </w:t>
            </w:r>
            <w:r w:rsidRPr="006152C9">
              <w:rPr>
                <w:rFonts w:ascii="var(--md-code-font-family)" w:eastAsia="Times New Roman" w:hAnsi="var(--md-code-font-family)" w:cs="Courier New"/>
                <w:kern w:val="0"/>
                <w:sz w:val="16"/>
                <w:szCs w:val="16"/>
                <w:lang w:eastAsia="en-IN"/>
                <w14:ligatures w14:val="none"/>
              </w:rPr>
              <w:t>/run/containerd/containerd.sock</w:t>
            </w:r>
          </w:p>
        </w:tc>
      </w:tr>
      <w:tr w:rsidR="006152C9" w:rsidRPr="006152C9" w14:paraId="7BF53EC7" w14:textId="77777777" w:rsidTr="006152C9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889EDE4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RAMP_TIME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E78053E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Period to wait before injection of chaos in sec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D6DE4F3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</w:p>
        </w:tc>
      </w:tr>
      <w:tr w:rsidR="006152C9" w:rsidRPr="006152C9" w14:paraId="20A5E5D6" w14:textId="77777777" w:rsidTr="006152C9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A7645EB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SEQUENCE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664F1F4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It defines sequence of chaos execution for multiple target pods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9A31694" w14:textId="77777777" w:rsidR="006152C9" w:rsidRPr="006152C9" w:rsidRDefault="006152C9" w:rsidP="006152C9">
            <w:pPr>
              <w:spacing w:after="0" w:line="240" w:lineRule="auto"/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152C9">
              <w:rPr>
                <w:rFonts w:ascii="Work Sans" w:eastAsia="Times New Roman" w:hAnsi="Work Sans" w:cs="Times New Roman"/>
                <w:kern w:val="0"/>
                <w:sz w:val="19"/>
                <w:szCs w:val="19"/>
                <w:lang w:eastAsia="en-IN"/>
                <w14:ligatures w14:val="none"/>
              </w:rPr>
              <w:t>Default value: parallel. Supported: serial, parallel</w:t>
            </w:r>
          </w:p>
        </w:tc>
      </w:tr>
    </w:tbl>
    <w:p w14:paraId="522A5D67" w14:textId="77777777" w:rsidR="006152C9" w:rsidRDefault="006152C9"/>
    <w:sectPr w:rsidR="00615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4F"/>
    <w:rsid w:val="00216A73"/>
    <w:rsid w:val="006152C9"/>
    <w:rsid w:val="00661A62"/>
    <w:rsid w:val="0082174F"/>
    <w:rsid w:val="00836ED8"/>
    <w:rsid w:val="00A37D5F"/>
    <w:rsid w:val="00E3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18F5"/>
  <w15:chartTrackingRefBased/>
  <w15:docId w15:val="{EFE7CC9F-4A62-428B-AED1-E69232A5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74F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152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Kolanupaka Bhanu</dc:creator>
  <cp:keywords/>
  <dc:description/>
  <cp:lastModifiedBy>Kolanupaka Bhanu</cp:lastModifiedBy>
  <cp:revision>5</cp:revision>
  <dcterms:created xsi:type="dcterms:W3CDTF">2024-04-15T05:19:00Z</dcterms:created>
  <dcterms:modified xsi:type="dcterms:W3CDTF">2024-04-15T05:25:00Z</dcterms:modified>
</cp:coreProperties>
</file>