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E7A77" w14:textId="256BD055" w:rsidR="00EB5088" w:rsidRPr="004E0F9E" w:rsidRDefault="004E0F9E" w:rsidP="004E0F9E">
      <w:pPr>
        <w:pStyle w:val="Title"/>
        <w:rPr>
          <w:rFonts w:ascii="MV Boli" w:hAnsi="MV Boli" w:cs="MV Boli"/>
        </w:rPr>
      </w:pPr>
      <w:r w:rsidRPr="004E0F9E">
        <w:rPr>
          <w:rFonts w:ascii="MV Boli" w:hAnsi="MV Boli" w:cs="MV Boli"/>
        </w:rPr>
        <w:t xml:space="preserve">Ancient </w:t>
      </w:r>
      <w:r>
        <w:rPr>
          <w:rFonts w:ascii="MV Boli" w:hAnsi="MV Boli" w:cs="MV Boli"/>
        </w:rPr>
        <w:t>India</w:t>
      </w:r>
    </w:p>
    <w:p w14:paraId="410C524C" w14:textId="0F242F9A" w:rsidR="004E0F9E" w:rsidRPr="004E0F9E" w:rsidRDefault="004E0F9E" w:rsidP="004E0F9E">
      <w:pPr>
        <w:pStyle w:val="Heading1"/>
        <w:rPr>
          <w:rFonts w:ascii="MV Boli" w:hAnsi="MV Boli" w:cs="MV Boli"/>
        </w:rPr>
      </w:pPr>
      <w:r w:rsidRPr="004E0F9E">
        <w:rPr>
          <w:rFonts w:ascii="MV Boli" w:hAnsi="MV Boli" w:cs="MV Boli"/>
        </w:rPr>
        <w:t>Advent of the Aryans and the Age of the Rig Veda</w:t>
      </w:r>
    </w:p>
    <w:p w14:paraId="74CA4FFC" w14:textId="471A1F74" w:rsidR="004E0F9E" w:rsidRPr="002E6C10" w:rsidRDefault="002E6C10" w:rsidP="004E070F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Aryans belonged to many different races but were distinguished by their common language (Indo-European languages).</w:t>
      </w:r>
    </w:p>
    <w:p w14:paraId="31ADF9D4" w14:textId="6CA63FF4" w:rsidR="002E6C10" w:rsidRPr="002E6C10" w:rsidRDefault="002E6C10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Indo-European languages are in changed forms at present across different regions of Europe, Iran, and the Indian subcontinent.</w:t>
      </w:r>
      <w:r w:rsidRPr="002E6C10">
        <w:rPr>
          <w:rFonts w:ascii="MV Boli" w:hAnsi="MV Boli" w:cs="MV Boli"/>
          <w:sz w:val="32"/>
          <w:szCs w:val="32"/>
        </w:rPr>
        <w:t xml:space="preserve"> </w:t>
      </w:r>
    </w:p>
    <w:p w14:paraId="62C160D7" w14:textId="746BC9C8" w:rsidR="002E6C10" w:rsidRPr="002E6C10" w:rsidRDefault="002E6C10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Originally Aryans lived somewhere in steppes stretching from southern Russia to central Asia.</w:t>
      </w:r>
    </w:p>
    <w:p w14:paraId="0568ACE7" w14:textId="2FC7E298" w:rsidR="002E6C10" w:rsidRPr="002E6C10" w:rsidRDefault="002E6C10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Pastoral-first profe</w:t>
      </w:r>
      <w:r w:rsidR="0091778E">
        <w:rPr>
          <w:rFonts w:ascii="MV Boli" w:hAnsi="MV Boli" w:cs="MV Boli"/>
          <w:sz w:val="32"/>
          <w:szCs w:val="32"/>
        </w:rPr>
        <w:t xml:space="preserve">ssion </w:t>
      </w:r>
      <w:r>
        <w:rPr>
          <w:rFonts w:ascii="MV Boli" w:hAnsi="MV Boli" w:cs="MV Boli"/>
          <w:sz w:val="32"/>
          <w:szCs w:val="32"/>
        </w:rPr>
        <w:t>and agriculture</w:t>
      </w:r>
      <w:r w:rsidR="0091778E">
        <w:rPr>
          <w:rFonts w:ascii="MV Boli" w:hAnsi="MV Boli" w:cs="MV Boli"/>
          <w:sz w:val="32"/>
          <w:szCs w:val="32"/>
        </w:rPr>
        <w:t>-</w:t>
      </w:r>
      <w:r>
        <w:rPr>
          <w:rFonts w:ascii="MV Boli" w:hAnsi="MV Boli" w:cs="MV Boli"/>
          <w:sz w:val="32"/>
          <w:szCs w:val="32"/>
        </w:rPr>
        <w:t>secondary profession.</w:t>
      </w:r>
    </w:p>
    <w:p w14:paraId="5CCC3BFF" w14:textId="448F4314" w:rsidR="002E6C10" w:rsidRPr="0091778E" w:rsidRDefault="002E6C10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Male dominated.</w:t>
      </w:r>
    </w:p>
    <w:p w14:paraId="0BC2A860" w14:textId="739FA9AE" w:rsidR="0091778E" w:rsidRPr="0091778E" w:rsidRDefault="0091778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Horse – significant role.</w:t>
      </w:r>
    </w:p>
    <w:p w14:paraId="024779F3" w14:textId="2A2AC71F" w:rsidR="0091778E" w:rsidRPr="0091778E" w:rsidRDefault="0091778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The domesticated horse appeared in the sixth millennium B.C. in the black sea and the Ural Mountain area.</w:t>
      </w:r>
    </w:p>
    <w:p w14:paraId="7604E9A3" w14:textId="25427218" w:rsidR="0091778E" w:rsidRPr="0091778E" w:rsidRDefault="0091778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Info of Aryans in India was given by Rig Veda.</w:t>
      </w:r>
    </w:p>
    <w:p w14:paraId="2EF36A58" w14:textId="6A43A7CB" w:rsidR="0091778E" w:rsidRPr="0091778E" w:rsidRDefault="0091778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Arya – 36 times repeated in rig Veda. (Cultural community)</w:t>
      </w:r>
    </w:p>
    <w:p w14:paraId="1E6BA806" w14:textId="0F17E4DA" w:rsidR="0091778E" w:rsidRPr="0091778E" w:rsidRDefault="0091778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Rig Veda (a collection of prayers offered to Agni, Indra, Mitra, Varuna, and other gods) is the earliest text of Indo-European languages.</w:t>
      </w:r>
    </w:p>
    <w:p w14:paraId="65357600" w14:textId="28417E55" w:rsidR="0091778E" w:rsidRPr="0091778E" w:rsidRDefault="0091778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Rig Veda – 10 mandalas or books. (</w:t>
      </w:r>
      <w:r w:rsidR="00D52ADE">
        <w:rPr>
          <w:rFonts w:ascii="MV Boli" w:hAnsi="MV Boli" w:cs="MV Boli"/>
          <w:sz w:val="32"/>
          <w:szCs w:val="32"/>
        </w:rPr>
        <w:t xml:space="preserve"> </w:t>
      </w:r>
      <w:r>
        <w:rPr>
          <w:rFonts w:ascii="MV Boli" w:hAnsi="MV Boli" w:cs="MV Boli"/>
          <w:sz w:val="32"/>
          <w:szCs w:val="32"/>
        </w:rPr>
        <w:t>ii to vii earlies, I and x later additions)</w:t>
      </w:r>
    </w:p>
    <w:p w14:paraId="23072CCF" w14:textId="77777777" w:rsidR="00D52ADE" w:rsidRPr="00D52ADE" w:rsidRDefault="00D52AD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>It has several similarities with Avesta (oldest Iranian text).</w:t>
      </w:r>
    </w:p>
    <w:p w14:paraId="0D839F48" w14:textId="1FFC098D" w:rsidR="0091778E" w:rsidRPr="002E6C10" w:rsidRDefault="00D52ADE" w:rsidP="002E6C10">
      <w:pPr>
        <w:pStyle w:val="ListParagraph"/>
        <w:numPr>
          <w:ilvl w:val="0"/>
          <w:numId w:val="1"/>
        </w:numPr>
        <w:rPr>
          <w:rFonts w:ascii="MV Boli" w:hAnsi="MV Boli" w:cs="MV Boli"/>
        </w:rPr>
      </w:pPr>
      <w:r>
        <w:rPr>
          <w:rFonts w:ascii="MV Boli" w:hAnsi="MV Boli" w:cs="MV Boli"/>
          <w:sz w:val="32"/>
          <w:szCs w:val="32"/>
        </w:rPr>
        <w:t xml:space="preserve"> </w:t>
      </w:r>
    </w:p>
    <w:p w14:paraId="5FAAD11A" w14:textId="02B9448A" w:rsidR="002E6C10" w:rsidRPr="0091778E" w:rsidRDefault="002E6C10" w:rsidP="0091778E">
      <w:pPr>
        <w:rPr>
          <w:rFonts w:ascii="MV Boli" w:hAnsi="MV Boli" w:cs="MV Boli"/>
          <w:sz w:val="32"/>
          <w:szCs w:val="32"/>
        </w:rPr>
      </w:pPr>
    </w:p>
    <w:sectPr w:rsidR="002E6C10" w:rsidRPr="0091778E" w:rsidSect="004E0F9E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B198D"/>
    <w:multiLevelType w:val="hybridMultilevel"/>
    <w:tmpl w:val="F190CC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4432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732"/>
    <w:rsid w:val="002E6C10"/>
    <w:rsid w:val="004E070F"/>
    <w:rsid w:val="004E0F9E"/>
    <w:rsid w:val="007353F4"/>
    <w:rsid w:val="00786A42"/>
    <w:rsid w:val="0091778E"/>
    <w:rsid w:val="00AC2732"/>
    <w:rsid w:val="00D52ADE"/>
    <w:rsid w:val="00EB5088"/>
    <w:rsid w:val="00FC3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846B3"/>
  <w15:chartTrackingRefBased/>
  <w15:docId w15:val="{1D58A14A-0509-4A5F-9483-D6F66A365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F9E"/>
  </w:style>
  <w:style w:type="paragraph" w:styleId="Heading1">
    <w:name w:val="heading 1"/>
    <w:basedOn w:val="Normal"/>
    <w:next w:val="Normal"/>
    <w:link w:val="Heading1Char"/>
    <w:uiPriority w:val="9"/>
    <w:qFormat/>
    <w:rsid w:val="004E0F9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F9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F9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F9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F9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F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F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F9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F9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F9E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F9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F9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F9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F9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F9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F9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F9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F9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F9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E0F9E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E0F9E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F9E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F9E"/>
    <w:rPr>
      <w:color w:val="363D46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4E0F9E"/>
    <w:rPr>
      <w:b/>
      <w:bCs/>
    </w:rPr>
  </w:style>
  <w:style w:type="character" w:styleId="Emphasis">
    <w:name w:val="Emphasis"/>
    <w:basedOn w:val="DefaultParagraphFont"/>
    <w:uiPriority w:val="20"/>
    <w:qFormat/>
    <w:rsid w:val="004E0F9E"/>
    <w:rPr>
      <w:i/>
      <w:iCs/>
      <w:color w:val="000000" w:themeColor="text1"/>
    </w:rPr>
  </w:style>
  <w:style w:type="paragraph" w:styleId="NoSpacing">
    <w:name w:val="No Spacing"/>
    <w:uiPriority w:val="1"/>
    <w:qFormat/>
    <w:rsid w:val="004E0F9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E0F9E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E0F9E"/>
    <w:rPr>
      <w:i/>
      <w:iCs/>
      <w:color w:val="C8B53E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F9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F9E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E0F9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E0F9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E0F9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E0F9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E0F9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E0F9E"/>
    <w:pPr>
      <w:outlineLvl w:val="9"/>
    </w:pPr>
  </w:style>
  <w:style w:type="paragraph" w:styleId="ListParagraph">
    <w:name w:val="List Paragraph"/>
    <w:basedOn w:val="Normal"/>
    <w:uiPriority w:val="34"/>
    <w:qFormat/>
    <w:rsid w:val="004E07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Mesh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dashti</dc:creator>
  <cp:keywords/>
  <dc:description/>
  <cp:lastModifiedBy>krishna dashti</cp:lastModifiedBy>
  <cp:revision>2</cp:revision>
  <dcterms:created xsi:type="dcterms:W3CDTF">2023-06-13T13:54:00Z</dcterms:created>
  <dcterms:modified xsi:type="dcterms:W3CDTF">2023-06-13T14:38:00Z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234245ec9ad8d8e4133918cae655169900c50381893792585d9ef9a9708d7ff5</vt:lpwstr>
  </property>
</Properties>
</file>