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2231" w:rsidRDefault="00C94E84">
      <w:pPr>
        <w:pStyle w:val="Heading1"/>
      </w:pPr>
      <w:r>
        <w:t>SIMATS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</w:p>
    <w:p w:rsidR="001C2231" w:rsidRDefault="00C94E84">
      <w:pPr>
        <w:pStyle w:val="Heading2"/>
      </w:pPr>
      <w:r>
        <w:t>ASSESSMENT</w:t>
      </w:r>
      <w:r>
        <w:rPr>
          <w:spacing w:val="-6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rPr>
          <w:spacing w:val="-10"/>
        </w:rPr>
        <w:t>2</w:t>
      </w:r>
    </w:p>
    <w:p w:rsidR="001C2231" w:rsidRDefault="001C2231">
      <w:pPr>
        <w:rPr>
          <w:b/>
          <w:sz w:val="28"/>
        </w:rPr>
      </w:pPr>
    </w:p>
    <w:p w:rsidR="001C2231" w:rsidRDefault="001C2231">
      <w:pPr>
        <w:spacing w:before="138"/>
        <w:rPr>
          <w:b/>
          <w:sz w:val="28"/>
        </w:rPr>
      </w:pPr>
    </w:p>
    <w:p w:rsidR="001C2231" w:rsidRDefault="00C94E84">
      <w:pPr>
        <w:pStyle w:val="Heading3"/>
        <w:tabs>
          <w:tab w:val="left" w:pos="2183"/>
        </w:tabs>
      </w:pPr>
      <w:r>
        <w:t>COURSE</w:t>
      </w:r>
      <w:r>
        <w:rPr>
          <w:spacing w:val="-4"/>
        </w:rPr>
        <w:t xml:space="preserve"> </w:t>
      </w:r>
      <w:r>
        <w:rPr>
          <w:spacing w:val="-2"/>
        </w:rPr>
        <w:t>NAME:</w:t>
      </w:r>
      <w:r>
        <w:tab/>
        <w:t>CSA07</w:t>
      </w:r>
      <w:r>
        <w:rPr>
          <w:spacing w:val="-2"/>
        </w:rPr>
        <w:t xml:space="preserve"> </w:t>
      </w:r>
      <w:r>
        <w:t>COURSE</w:t>
      </w:r>
      <w:r>
        <w:rPr>
          <w:spacing w:val="-2"/>
        </w:rPr>
        <w:t xml:space="preserve"> </w:t>
      </w:r>
      <w:r>
        <w:t>CODE:</w:t>
      </w:r>
      <w:r>
        <w:rPr>
          <w:spacing w:val="-1"/>
        </w:rPr>
        <w:t xml:space="preserve"> </w:t>
      </w:r>
      <w:r>
        <w:t>Computer</w:t>
      </w:r>
      <w:r>
        <w:rPr>
          <w:spacing w:val="-2"/>
        </w:rPr>
        <w:t xml:space="preserve"> Networks</w:t>
      </w:r>
    </w:p>
    <w:p w:rsidR="001C2231" w:rsidRDefault="001C2231">
      <w:pPr>
        <w:pStyle w:val="BodyText"/>
        <w:rPr>
          <w:rFonts w:ascii="Arial"/>
          <w:b/>
          <w:sz w:val="20"/>
        </w:rPr>
      </w:pPr>
    </w:p>
    <w:p w:rsidR="001C2231" w:rsidRDefault="001C2231">
      <w:pPr>
        <w:pStyle w:val="BodyText"/>
        <w:rPr>
          <w:rFonts w:ascii="Arial"/>
          <w:b/>
          <w:sz w:val="20"/>
        </w:rPr>
      </w:pPr>
    </w:p>
    <w:p w:rsidR="001C2231" w:rsidRDefault="00C94E84">
      <w:pPr>
        <w:pStyle w:val="BodyText"/>
        <w:spacing w:before="4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192009</wp:posOffset>
                </wp:positionV>
                <wp:extent cx="5746115" cy="266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0" y="26670"/>
                              </a:moveTo>
                              <a:lnTo>
                                <a:pt x="5746115" y="26670"/>
                              </a:lnTo>
                              <a:lnTo>
                                <a:pt x="5746115" y="0"/>
                              </a:ln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2pt;margin-top:15.118887pt;width:452.45pt;height:2.1pt;mso-position-horizontal-relative:page;mso-position-vertical-relative:paragraph;z-index:-15728640;mso-wrap-distance-left:0;mso-wrap-distance-right:0" id="docshape1" filled="false" stroked="true" strokeweight="1pt" strokecolor="#000000">
                <v:stroke dashstyle="solid"/>
                <w10:wrap type="topAndBottom"/>
              </v:rect>
            </w:pict>
          </mc:Fallback>
        </mc:AlternateContent>
      </w:r>
    </w:p>
    <w:p w:rsidR="001C2231" w:rsidRDefault="00C94E84">
      <w:pPr>
        <w:pStyle w:val="Heading3"/>
        <w:spacing w:before="266"/>
      </w:pPr>
      <w:r>
        <w:t>COURSE</w:t>
      </w:r>
      <w:r>
        <w:rPr>
          <w:spacing w:val="-3"/>
        </w:rPr>
        <w:t xml:space="preserve"> </w:t>
      </w:r>
      <w:r>
        <w:t>OUTCOME</w:t>
      </w:r>
      <w:r>
        <w:rPr>
          <w:spacing w:val="-3"/>
        </w:rPr>
        <w:t xml:space="preserve"> </w:t>
      </w:r>
      <w:r>
        <w:rPr>
          <w:spacing w:val="-2"/>
        </w:rPr>
        <w:t>COVERED</w:t>
      </w:r>
    </w:p>
    <w:p w:rsidR="001C2231" w:rsidRDefault="001C2231">
      <w:pPr>
        <w:pStyle w:val="BodyText"/>
        <w:rPr>
          <w:rFonts w:ascii="Arial"/>
          <w:b/>
        </w:rPr>
      </w:pPr>
    </w:p>
    <w:p w:rsidR="001C2231" w:rsidRDefault="00C94E84">
      <w:pPr>
        <w:spacing w:before="1"/>
        <w:ind w:left="23"/>
        <w:rPr>
          <w:rFonts w:ascii="Arial"/>
          <w:i/>
          <w:sz w:val="20"/>
        </w:rPr>
      </w:pPr>
      <w:r>
        <w:rPr>
          <w:rFonts w:ascii="Arial"/>
          <w:b/>
          <w:i/>
          <w:sz w:val="24"/>
        </w:rPr>
        <w:t>CO1: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Apply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functions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OSI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layer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in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enabling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reliable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data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transmission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 xml:space="preserve">across networks. </w:t>
      </w:r>
      <w:r>
        <w:rPr>
          <w:rFonts w:ascii="Arial"/>
          <w:i/>
          <w:sz w:val="20"/>
        </w:rPr>
        <w:t>(BL2, BL3)</w:t>
      </w:r>
    </w:p>
    <w:p w:rsidR="001C2231" w:rsidRDefault="001C2231">
      <w:pPr>
        <w:pStyle w:val="BodyText"/>
        <w:rPr>
          <w:rFonts w:ascii="Arial"/>
          <w:i/>
        </w:rPr>
      </w:pPr>
    </w:p>
    <w:p w:rsidR="001C2231" w:rsidRDefault="00C94E84">
      <w:pPr>
        <w:ind w:left="23"/>
        <w:rPr>
          <w:rFonts w:ascii="Arial"/>
          <w:i/>
          <w:sz w:val="24"/>
        </w:rPr>
      </w:pPr>
      <w:r>
        <w:rPr>
          <w:rFonts w:ascii="Arial"/>
          <w:i/>
          <w:sz w:val="24"/>
        </w:rPr>
        <w:t>Assessment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Tool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Weightage:</w:t>
      </w:r>
      <w:r>
        <w:rPr>
          <w:rFonts w:ascii="Arial"/>
          <w:i/>
          <w:spacing w:val="-5"/>
          <w:sz w:val="24"/>
        </w:rPr>
        <w:t xml:space="preserve"> 30%</w:t>
      </w:r>
    </w:p>
    <w:p w:rsidR="001C2231" w:rsidRDefault="001C2231">
      <w:pPr>
        <w:pStyle w:val="BodyText"/>
        <w:rPr>
          <w:rFonts w:ascii="Arial"/>
          <w:i/>
          <w:sz w:val="20"/>
        </w:rPr>
      </w:pPr>
    </w:p>
    <w:p w:rsidR="001C2231" w:rsidRDefault="00C94E84">
      <w:pPr>
        <w:pStyle w:val="BodyText"/>
        <w:spacing w:before="1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162534</wp:posOffset>
                </wp:positionV>
                <wp:extent cx="5746115" cy="266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0" y="26670"/>
                              </a:moveTo>
                              <a:lnTo>
                                <a:pt x="5746115" y="26670"/>
                              </a:lnTo>
                              <a:lnTo>
                                <a:pt x="5746115" y="0"/>
                              </a:ln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2pt;margin-top:12.798008pt;width:452.45pt;height:2.1pt;mso-position-horizontal-relative:page;mso-position-vertical-relative:paragraph;z-index:-15728128;mso-wrap-distance-left:0;mso-wrap-distance-right:0" id="docshape2" filled="false" stroked="true" strokeweight="1pt" strokecolor="#000000">
                <v:stroke dashstyle="solid"/>
                <w10:wrap type="topAndBottom"/>
              </v:rect>
            </w:pict>
          </mc:Fallback>
        </mc:AlternateContent>
      </w:r>
    </w:p>
    <w:p w:rsidR="001C2231" w:rsidRDefault="001C2231">
      <w:pPr>
        <w:pStyle w:val="BodyText"/>
        <w:spacing w:before="268"/>
        <w:rPr>
          <w:rFonts w:ascii="Arial"/>
          <w:i/>
        </w:rPr>
      </w:pPr>
    </w:p>
    <w:p w:rsidR="001C2231" w:rsidRDefault="00C94E84">
      <w:pPr>
        <w:pStyle w:val="BodyText"/>
        <w:ind w:right="1136"/>
        <w:jc w:val="center"/>
      </w:pPr>
      <w:r>
        <w:t>Annexure</w:t>
      </w:r>
      <w:r>
        <w:rPr>
          <w:spacing w:val="-4"/>
        </w:rPr>
        <w:t xml:space="preserve"> </w:t>
      </w:r>
      <w:r>
        <w:rPr>
          <w:spacing w:val="-10"/>
        </w:rPr>
        <w:t>A</w:t>
      </w:r>
    </w:p>
    <w:p w:rsidR="001C2231" w:rsidRDefault="001C2231">
      <w:pPr>
        <w:pStyle w:val="BodyText"/>
      </w:pPr>
    </w:p>
    <w:p w:rsidR="001C2231" w:rsidRDefault="00C94E84">
      <w:pPr>
        <w:pStyle w:val="Heading3"/>
        <w:spacing w:before="1"/>
        <w:ind w:left="3172"/>
      </w:pPr>
      <w:r>
        <w:t>CONCEPT</w:t>
      </w:r>
      <w:r>
        <w:rPr>
          <w:spacing w:val="-4"/>
        </w:rPr>
        <w:t xml:space="preserve"> </w:t>
      </w:r>
      <w:r>
        <w:rPr>
          <w:spacing w:val="-2"/>
        </w:rPr>
        <w:t>MAPPING</w:t>
      </w:r>
    </w:p>
    <w:p w:rsidR="001C2231" w:rsidRDefault="001C2231">
      <w:pPr>
        <w:pStyle w:val="BodyText"/>
        <w:rPr>
          <w:rFonts w:ascii="Arial"/>
          <w:b/>
          <w:sz w:val="20"/>
        </w:rPr>
      </w:pPr>
    </w:p>
    <w:p w:rsidR="001C2231" w:rsidRDefault="001C2231">
      <w:pPr>
        <w:pStyle w:val="BodyText"/>
        <w:rPr>
          <w:rFonts w:ascii="Arial"/>
          <w:b/>
          <w:sz w:val="20"/>
        </w:rPr>
      </w:pPr>
    </w:p>
    <w:p w:rsidR="001C2231" w:rsidRDefault="00C94E84">
      <w:pPr>
        <w:pStyle w:val="BodyText"/>
        <w:spacing w:before="4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190457</wp:posOffset>
                </wp:positionV>
                <wp:extent cx="5746115" cy="266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0" y="26670"/>
                              </a:moveTo>
                              <a:lnTo>
                                <a:pt x="5746115" y="26670"/>
                              </a:lnTo>
                              <a:lnTo>
                                <a:pt x="5746115" y="0"/>
                              </a:ln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2pt;margin-top:14.99664pt;width:452.45pt;height:2.1pt;mso-position-horizontal-relative:page;mso-position-vertical-relative:paragraph;z-index:-15727616;mso-wrap-distance-left:0;mso-wrap-distance-right:0" id="docshape3" filled="false" stroked="true" strokeweight="1pt" strokecolor="#000000">
                <v:stroke dashstyle="solid"/>
                <w10:wrap type="topAndBottom"/>
              </v:rect>
            </w:pict>
          </mc:Fallback>
        </mc:AlternateContent>
      </w:r>
    </w:p>
    <w:p w:rsidR="001C2231" w:rsidRDefault="00C94E84">
      <w:pPr>
        <w:pStyle w:val="Heading4"/>
      </w:pPr>
      <w:r>
        <w:t>Code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2"/>
        </w:rPr>
        <w:t>Conduct:</w:t>
      </w:r>
    </w:p>
    <w:p w:rsidR="001C2231" w:rsidRDefault="001C2231">
      <w:pPr>
        <w:rPr>
          <w:b/>
          <w:i/>
          <w:sz w:val="24"/>
        </w:rPr>
      </w:pPr>
    </w:p>
    <w:p w:rsidR="001C2231" w:rsidRDefault="00C94E84">
      <w:pPr>
        <w:tabs>
          <w:tab w:val="left" w:pos="2603"/>
        </w:tabs>
        <w:ind w:left="23" w:right="542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3"/>
          <w:sz w:val="24"/>
        </w:rPr>
        <w:t xml:space="preserve"> Muthu Krishnan K / </w:t>
      </w:r>
      <w:proofErr w:type="gramStart"/>
      <w:r>
        <w:rPr>
          <w:i/>
          <w:spacing w:val="-3"/>
          <w:sz w:val="24"/>
        </w:rPr>
        <w:t>192511039</w:t>
      </w:r>
      <w:r>
        <w:rPr>
          <w:i/>
          <w:sz w:val="24"/>
          <w:u w:val="single"/>
        </w:rPr>
        <w:t xml:space="preserve">  </w:t>
      </w:r>
      <w:r>
        <w:rPr>
          <w:i/>
          <w:sz w:val="24"/>
        </w:rPr>
        <w:t>certify</w:t>
      </w:r>
      <w:proofErr w:type="gramEnd"/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submission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my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original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work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and that I have adhered to the guidelines specified for this assessment.</w:t>
      </w:r>
    </w:p>
    <w:p w:rsidR="001C2231" w:rsidRDefault="00C94E84">
      <w:pPr>
        <w:spacing w:before="1"/>
        <w:ind w:left="23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integrity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will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:rsidR="00C94E84" w:rsidRDefault="00C94E84">
      <w:pPr>
        <w:pStyle w:val="Heading4"/>
        <w:spacing w:before="276"/>
      </w:pPr>
      <w:r>
        <w:t>Muthu Krishnan K</w:t>
      </w:r>
    </w:p>
    <w:p w:rsidR="001C2231" w:rsidRDefault="00C94E84">
      <w:pPr>
        <w:pStyle w:val="Heading4"/>
        <w:spacing w:before="276"/>
      </w:pPr>
      <w:r>
        <w:t>Signature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student:</w:t>
      </w:r>
    </w:p>
    <w:p w:rsidR="001C2231" w:rsidRDefault="001C2231">
      <w:pPr>
        <w:pStyle w:val="Heading4"/>
        <w:sectPr w:rsidR="001C2231">
          <w:type w:val="continuous"/>
          <w:pgSz w:w="11910" w:h="16840"/>
          <w:pgMar w:top="1360" w:right="850" w:bottom="280" w:left="1417" w:header="720" w:footer="720" w:gutter="0"/>
          <w:cols w:space="720"/>
        </w:sectPr>
      </w:pPr>
    </w:p>
    <w:p w:rsidR="001C2231" w:rsidRDefault="00C94E84">
      <w:pPr>
        <w:pStyle w:val="BodyText"/>
        <w:spacing w:before="67"/>
        <w:ind w:right="1136"/>
        <w:jc w:val="center"/>
      </w:pPr>
      <w:r>
        <w:lastRenderedPageBreak/>
        <w:t>Annexure</w:t>
      </w:r>
      <w:r>
        <w:rPr>
          <w:spacing w:val="-4"/>
        </w:rPr>
        <w:t xml:space="preserve"> </w:t>
      </w:r>
      <w:r>
        <w:rPr>
          <w:spacing w:val="-10"/>
        </w:rPr>
        <w:t>A</w:t>
      </w:r>
    </w:p>
    <w:p w:rsidR="001C2231" w:rsidRDefault="001C2231">
      <w:pPr>
        <w:pStyle w:val="BodyText"/>
      </w:pPr>
    </w:p>
    <w:p w:rsidR="001C2231" w:rsidRDefault="00C94E84">
      <w:pPr>
        <w:pStyle w:val="Heading3"/>
        <w:ind w:left="3160"/>
      </w:pPr>
      <w:r>
        <w:t>CONCEPT</w:t>
      </w:r>
      <w:r>
        <w:rPr>
          <w:spacing w:val="-6"/>
        </w:rPr>
        <w:t xml:space="preserve"> </w:t>
      </w:r>
      <w:r>
        <w:rPr>
          <w:spacing w:val="-2"/>
        </w:rPr>
        <w:t>MAPPING</w:t>
      </w:r>
    </w:p>
    <w:p w:rsidR="001C2231" w:rsidRDefault="001C2231">
      <w:pPr>
        <w:pStyle w:val="BodyText"/>
        <w:spacing w:before="137"/>
        <w:rPr>
          <w:rFonts w:ascii="Arial"/>
          <w:b/>
        </w:rPr>
      </w:pPr>
    </w:p>
    <w:p w:rsidR="001C2231" w:rsidRDefault="00C94E84">
      <w:pPr>
        <w:pStyle w:val="ListParagraph"/>
        <w:numPr>
          <w:ilvl w:val="0"/>
          <w:numId w:val="1"/>
        </w:numPr>
        <w:tabs>
          <w:tab w:val="left" w:pos="289"/>
        </w:tabs>
        <w:ind w:left="289" w:hanging="266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partially</w:t>
      </w:r>
      <w:r>
        <w:rPr>
          <w:spacing w:val="-3"/>
          <w:sz w:val="24"/>
        </w:rPr>
        <w:t xml:space="preserve"> </w:t>
      </w:r>
      <w:r>
        <w:rPr>
          <w:sz w:val="24"/>
        </w:rPr>
        <w:t>completed</w:t>
      </w:r>
      <w:r>
        <w:rPr>
          <w:spacing w:val="-2"/>
          <w:sz w:val="24"/>
        </w:rPr>
        <w:t xml:space="preserve"> </w:t>
      </w:r>
      <w:r>
        <w:rPr>
          <w:sz w:val="24"/>
        </w:rPr>
        <w:t>concept</w:t>
      </w:r>
      <w:r>
        <w:rPr>
          <w:spacing w:val="-5"/>
          <w:sz w:val="24"/>
        </w:rPr>
        <w:t xml:space="preserve"> </w:t>
      </w:r>
      <w:r>
        <w:rPr>
          <w:sz w:val="24"/>
        </w:rPr>
        <w:t>map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given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below:</w:t>
      </w:r>
    </w:p>
    <w:p w:rsidR="001C2231" w:rsidRDefault="001C2231">
      <w:pPr>
        <w:pStyle w:val="BodyText"/>
      </w:pPr>
    </w:p>
    <w:p w:rsidR="001C2231" w:rsidRDefault="001C2231">
      <w:pPr>
        <w:pStyle w:val="BodyText"/>
      </w:pPr>
    </w:p>
    <w:p w:rsidR="001C2231" w:rsidRDefault="00C94E84">
      <w:pPr>
        <w:pStyle w:val="BodyText"/>
        <w:tabs>
          <w:tab w:val="left" w:pos="4090"/>
          <w:tab w:val="left" w:pos="7837"/>
        </w:tabs>
        <w:ind w:left="23"/>
      </w:pPr>
      <w:proofErr w:type="gramStart"/>
      <w:r>
        <w:rPr>
          <w:spacing w:val="-2"/>
        </w:rPr>
        <w:t>Application</w:t>
      </w:r>
      <w:r>
        <w:rPr>
          <w:spacing w:val="-3"/>
        </w:rPr>
        <w:t xml:space="preserve"> </w:t>
      </w:r>
      <w:r>
        <w:rPr>
          <w:spacing w:val="-2"/>
        </w:rPr>
        <w:t>→</w:t>
      </w:r>
      <w:r>
        <w:rPr>
          <w:spacing w:val="-3"/>
        </w:rPr>
        <w:t xml:space="preserve"> </w:t>
      </w:r>
      <w:r>
        <w:rPr>
          <w:spacing w:val="-2"/>
        </w:rPr>
        <w:t>Presentation</w:t>
      </w:r>
      <w:r>
        <w:rPr>
          <w:spacing w:val="-3"/>
        </w:rPr>
        <w:t xml:space="preserve"> </w:t>
      </w:r>
      <w:r>
        <w:rPr>
          <w:spacing w:val="-2"/>
        </w:rPr>
        <w:t>→</w:t>
      </w:r>
      <w:r>
        <w:rPr>
          <w:spacing w:val="-3"/>
        </w:rPr>
        <w:t xml:space="preserve"> </w:t>
      </w:r>
      <w:r>
        <w:rPr>
          <w:rFonts w:ascii="Times New Roman" w:hAnsi="Times New Roman"/>
          <w:u w:val="single"/>
        </w:rPr>
        <w:tab/>
      </w:r>
      <w:r>
        <w:t>→</w:t>
      </w:r>
      <w:r>
        <w:rPr>
          <w:spacing w:val="-12"/>
        </w:rPr>
        <w:t xml:space="preserve"> </w:t>
      </w:r>
      <w:r>
        <w:t>Transport</w:t>
      </w:r>
      <w:r>
        <w:rPr>
          <w:spacing w:val="-13"/>
        </w:rPr>
        <w:t xml:space="preserve"> </w:t>
      </w:r>
      <w:r>
        <w:t>→</w:t>
      </w:r>
      <w:r>
        <w:rPr>
          <w:spacing w:val="-12"/>
        </w:rPr>
        <w:t xml:space="preserve"> </w:t>
      </w:r>
      <w:r>
        <w:t>Network</w:t>
      </w:r>
      <w:r>
        <w:rPr>
          <w:spacing w:val="-13"/>
        </w:rPr>
        <w:t xml:space="preserve"> </w:t>
      </w:r>
      <w:r>
        <w:t>→</w:t>
      </w:r>
      <w:r>
        <w:rPr>
          <w:spacing w:val="-12"/>
        </w:rPr>
        <w:t xml:space="preserve"> </w:t>
      </w:r>
      <w:r>
        <w:rPr>
          <w:rFonts w:ascii="Times New Roman" w:hAnsi="Times New Roman"/>
          <w:u w:val="single"/>
        </w:rPr>
        <w:tab/>
      </w:r>
      <w:r>
        <w:t>→</w:t>
      </w:r>
      <w:r>
        <w:rPr>
          <w:spacing w:val="-14"/>
        </w:rPr>
        <w:t xml:space="preserve"> </w:t>
      </w:r>
      <w:r>
        <w:rPr>
          <w:spacing w:val="-2"/>
        </w:rPr>
        <w:t>Physical.</w:t>
      </w:r>
      <w:proofErr w:type="gramEnd"/>
    </w:p>
    <w:p w:rsidR="001C2231" w:rsidRDefault="001C2231">
      <w:pPr>
        <w:pStyle w:val="BodyText"/>
      </w:pPr>
    </w:p>
    <w:p w:rsidR="001C2231" w:rsidRDefault="001C2231">
      <w:pPr>
        <w:pStyle w:val="BodyText"/>
      </w:pPr>
    </w:p>
    <w:p w:rsidR="001C2231" w:rsidRDefault="00C94E84">
      <w:pPr>
        <w:pStyle w:val="BodyText"/>
        <w:spacing w:line="362" w:lineRule="auto"/>
        <w:ind w:left="23"/>
      </w:pPr>
      <w:r>
        <w:t xml:space="preserve">Analyze the missing layers and explain how their functions are essential for reliable </w:t>
      </w:r>
      <w:r>
        <w:rPr>
          <w:spacing w:val="-2"/>
        </w:rPr>
        <w:t>communication.</w:t>
      </w:r>
    </w:p>
    <w:p w:rsidR="001C2231" w:rsidRDefault="001C2231">
      <w:pPr>
        <w:pStyle w:val="BodyText"/>
        <w:spacing w:before="134"/>
      </w:pPr>
    </w:p>
    <w:p w:rsidR="001C2231" w:rsidRDefault="00C94E84">
      <w:pPr>
        <w:pStyle w:val="ListParagraph"/>
        <w:numPr>
          <w:ilvl w:val="0"/>
          <w:numId w:val="1"/>
        </w:numPr>
        <w:tabs>
          <w:tab w:val="left" w:pos="278"/>
        </w:tabs>
        <w:spacing w:line="360" w:lineRule="auto"/>
        <w:ind w:left="23" w:right="547" w:firstLine="0"/>
        <w:jc w:val="both"/>
        <w:rPr>
          <w:sz w:val="24"/>
        </w:rPr>
      </w:pPr>
      <w:r>
        <w:rPr>
          <w:sz w:val="24"/>
        </w:rPr>
        <w:t>Construct</w:t>
      </w:r>
      <w:r>
        <w:rPr>
          <w:spacing w:val="-17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concept</w:t>
      </w:r>
      <w:r>
        <w:rPr>
          <w:spacing w:val="-17"/>
          <w:sz w:val="24"/>
        </w:rPr>
        <w:t xml:space="preserve"> </w:t>
      </w:r>
      <w:r>
        <w:rPr>
          <w:sz w:val="24"/>
        </w:rPr>
        <w:t>map</w:t>
      </w:r>
      <w:r>
        <w:rPr>
          <w:spacing w:val="-16"/>
          <w:sz w:val="24"/>
        </w:rPr>
        <w:t xml:space="preserve"> </w:t>
      </w:r>
      <w:r>
        <w:rPr>
          <w:sz w:val="24"/>
        </w:rPr>
        <w:t>linking</w:t>
      </w:r>
      <w:r>
        <w:rPr>
          <w:spacing w:val="-16"/>
          <w:sz w:val="24"/>
        </w:rPr>
        <w:t xml:space="preserve"> </w:t>
      </w:r>
      <w:r>
        <w:rPr>
          <w:sz w:val="24"/>
        </w:rPr>
        <w:t>data</w:t>
      </w:r>
      <w:r>
        <w:rPr>
          <w:spacing w:val="-16"/>
          <w:sz w:val="24"/>
        </w:rPr>
        <w:t xml:space="preserve"> </w:t>
      </w:r>
      <w:r>
        <w:rPr>
          <w:sz w:val="24"/>
        </w:rPr>
        <w:t>units</w:t>
      </w:r>
      <w:r>
        <w:rPr>
          <w:spacing w:val="-15"/>
          <w:sz w:val="24"/>
        </w:rPr>
        <w:t xml:space="preserve"> </w:t>
      </w:r>
      <w:r>
        <w:rPr>
          <w:sz w:val="24"/>
        </w:rPr>
        <w:t>(Segment,</w:t>
      </w:r>
      <w:r>
        <w:rPr>
          <w:spacing w:val="-17"/>
          <w:sz w:val="24"/>
        </w:rPr>
        <w:t xml:space="preserve"> </w:t>
      </w:r>
      <w:r>
        <w:rPr>
          <w:sz w:val="24"/>
        </w:rPr>
        <w:t>Packet,</w:t>
      </w:r>
      <w:r>
        <w:rPr>
          <w:spacing w:val="-14"/>
          <w:sz w:val="24"/>
        </w:rPr>
        <w:t xml:space="preserve"> </w:t>
      </w:r>
      <w:r>
        <w:rPr>
          <w:sz w:val="24"/>
        </w:rPr>
        <w:t>Frame,</w:t>
      </w:r>
      <w:r>
        <w:rPr>
          <w:spacing w:val="-17"/>
          <w:sz w:val="24"/>
        </w:rPr>
        <w:t xml:space="preserve"> </w:t>
      </w:r>
      <w:r>
        <w:rPr>
          <w:sz w:val="24"/>
        </w:rPr>
        <w:t>Bits)</w:t>
      </w:r>
      <w:r>
        <w:rPr>
          <w:spacing w:val="-16"/>
          <w:sz w:val="24"/>
        </w:rPr>
        <w:t xml:space="preserve"> </w:t>
      </w:r>
      <w:r>
        <w:rPr>
          <w:sz w:val="24"/>
        </w:rPr>
        <w:t>with</w:t>
      </w:r>
      <w:r>
        <w:rPr>
          <w:spacing w:val="-16"/>
          <w:sz w:val="24"/>
        </w:rPr>
        <w:t xml:space="preserve"> </w:t>
      </w:r>
      <w:r>
        <w:rPr>
          <w:sz w:val="24"/>
        </w:rPr>
        <w:t xml:space="preserve">their respective OSI layers and analyze how transformation of data units supports </w:t>
      </w:r>
      <w:r>
        <w:rPr>
          <w:spacing w:val="-2"/>
          <w:sz w:val="24"/>
        </w:rPr>
        <w:t>transmission.</w:t>
      </w:r>
    </w:p>
    <w:p w:rsidR="001C2231" w:rsidRDefault="001C2231">
      <w:pPr>
        <w:pStyle w:val="BodyText"/>
        <w:spacing w:before="138"/>
      </w:pPr>
    </w:p>
    <w:p w:rsidR="001C2231" w:rsidRDefault="00C94E84">
      <w:pPr>
        <w:pStyle w:val="ListParagraph"/>
        <w:numPr>
          <w:ilvl w:val="0"/>
          <w:numId w:val="1"/>
        </w:numPr>
        <w:tabs>
          <w:tab w:val="left" w:pos="223"/>
        </w:tabs>
        <w:spacing w:before="1"/>
        <w:ind w:left="223" w:hanging="200"/>
        <w:rPr>
          <w:sz w:val="24"/>
        </w:rPr>
      </w:pPr>
      <w:r>
        <w:rPr>
          <w:sz w:val="24"/>
        </w:rPr>
        <w:t>Given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concept</w:t>
      </w:r>
      <w:r>
        <w:rPr>
          <w:spacing w:val="-4"/>
          <w:sz w:val="24"/>
        </w:rPr>
        <w:t xml:space="preserve"> map:</w:t>
      </w:r>
    </w:p>
    <w:p w:rsidR="001C2231" w:rsidRDefault="00C94E84">
      <w:pPr>
        <w:pStyle w:val="BodyText"/>
        <w:spacing w:before="137" w:line="360" w:lineRule="auto"/>
        <w:ind w:left="23" w:right="4544"/>
      </w:pPr>
      <w:proofErr w:type="spellStart"/>
      <w:r>
        <w:rPr>
          <w:spacing w:val="-2"/>
        </w:rPr>
        <w:t>DataLink→MACAddress→LocalDelivery</w:t>
      </w:r>
      <w:proofErr w:type="spellEnd"/>
      <w:r>
        <w:rPr>
          <w:spacing w:val="-2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IP</w:t>
      </w:r>
      <w:r>
        <w:rPr>
          <w:spacing w:val="-7"/>
        </w:rPr>
        <w:t xml:space="preserve"> </w:t>
      </w:r>
      <w:r>
        <w:t>Address</w:t>
      </w:r>
      <w:r>
        <w:rPr>
          <w:spacing w:val="-6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Global</w:t>
      </w:r>
      <w:r>
        <w:rPr>
          <w:spacing w:val="-6"/>
        </w:rPr>
        <w:t xml:space="preserve"> </w:t>
      </w:r>
      <w:r>
        <w:t>Delivery</w:t>
      </w:r>
    </w:p>
    <w:p w:rsidR="001C2231" w:rsidRDefault="00C94E84">
      <w:pPr>
        <w:pStyle w:val="BodyText"/>
        <w:ind w:left="23"/>
      </w:pPr>
      <w:r>
        <w:t>Explain</w:t>
      </w:r>
      <w:r>
        <w:rPr>
          <w:spacing w:val="-8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these</w:t>
      </w:r>
      <w:r>
        <w:rPr>
          <w:spacing w:val="-6"/>
        </w:rPr>
        <w:t xml:space="preserve"> </w:t>
      </w:r>
      <w:r>
        <w:t>relationships</w:t>
      </w:r>
      <w:r>
        <w:rPr>
          <w:spacing w:val="-5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delivery</w:t>
      </w:r>
      <w:r>
        <w:rPr>
          <w:spacing w:val="-3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rPr>
          <w:spacing w:val="-2"/>
        </w:rPr>
        <w:t>networks.</w:t>
      </w:r>
    </w:p>
    <w:p w:rsidR="001C2231" w:rsidRDefault="001C2231">
      <w:pPr>
        <w:pStyle w:val="BodyText"/>
      </w:pPr>
    </w:p>
    <w:p w:rsidR="001C2231" w:rsidRDefault="001C2231">
      <w:pPr>
        <w:pStyle w:val="BodyText"/>
      </w:pPr>
    </w:p>
    <w:p w:rsidR="001C2231" w:rsidRDefault="001C2231">
      <w:pPr>
        <w:pStyle w:val="BodyText"/>
        <w:spacing w:before="139"/>
      </w:pPr>
    </w:p>
    <w:p w:rsidR="001C2231" w:rsidRDefault="00C94E84">
      <w:pPr>
        <w:pStyle w:val="ListParagraph"/>
        <w:numPr>
          <w:ilvl w:val="0"/>
          <w:numId w:val="1"/>
        </w:numPr>
        <w:tabs>
          <w:tab w:val="left" w:pos="289"/>
        </w:tabs>
        <w:ind w:left="289" w:hanging="266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concept</w:t>
      </w:r>
      <w:r>
        <w:rPr>
          <w:spacing w:val="-3"/>
          <w:sz w:val="24"/>
        </w:rPr>
        <w:t xml:space="preserve"> </w:t>
      </w:r>
      <w:r>
        <w:rPr>
          <w:sz w:val="24"/>
        </w:rPr>
        <w:t>map</w:t>
      </w:r>
      <w:r>
        <w:rPr>
          <w:spacing w:val="-2"/>
          <w:sz w:val="24"/>
        </w:rPr>
        <w:t xml:space="preserve"> shows:</w:t>
      </w:r>
    </w:p>
    <w:p w:rsidR="001C2231" w:rsidRDefault="00C94E84">
      <w:pPr>
        <w:pStyle w:val="BodyText"/>
        <w:spacing w:before="137"/>
        <w:ind w:left="23"/>
      </w:pPr>
      <w:proofErr w:type="spellStart"/>
      <w:r>
        <w:rPr>
          <w:spacing w:val="-2"/>
        </w:rPr>
        <w:t>ErrorControl</w:t>
      </w:r>
      <w:proofErr w:type="spellEnd"/>
    </w:p>
    <w:p w:rsidR="001C2231" w:rsidRDefault="00C94E84">
      <w:pPr>
        <w:pStyle w:val="BodyText"/>
        <w:spacing w:before="139"/>
        <w:ind w:left="23"/>
      </w:pPr>
      <w:r>
        <w:rPr>
          <w:spacing w:val="-2"/>
        </w:rPr>
        <w:t>→</w:t>
      </w:r>
      <w:proofErr w:type="spellStart"/>
      <w:r>
        <w:rPr>
          <w:spacing w:val="-2"/>
        </w:rPr>
        <w:t>DataLinkLayer→ErrorDetection</w:t>
      </w:r>
      <w:proofErr w:type="spellEnd"/>
    </w:p>
    <w:p w:rsidR="001C2231" w:rsidRDefault="00C94E84">
      <w:pPr>
        <w:pStyle w:val="BodyText"/>
        <w:spacing w:before="138"/>
        <w:ind w:left="23"/>
      </w:pPr>
      <w:r>
        <w:t>→</w:t>
      </w:r>
      <w:r>
        <w:rPr>
          <w:spacing w:val="-2"/>
        </w:rPr>
        <w:t xml:space="preserve"> </w:t>
      </w:r>
      <w:r>
        <w:t>Transport</w:t>
      </w:r>
      <w:r>
        <w:rPr>
          <w:spacing w:val="-5"/>
        </w:rPr>
        <w:t xml:space="preserve"> </w:t>
      </w:r>
      <w:r>
        <w:t>Layer</w:t>
      </w:r>
      <w:r>
        <w:rPr>
          <w:spacing w:val="-1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Error</w:t>
      </w:r>
      <w:r>
        <w:rPr>
          <w:spacing w:val="-1"/>
        </w:rPr>
        <w:t xml:space="preserve"> </w:t>
      </w:r>
      <w:r>
        <w:rPr>
          <w:spacing w:val="-2"/>
        </w:rPr>
        <w:t>Correction</w:t>
      </w:r>
    </w:p>
    <w:p w:rsidR="001C2231" w:rsidRDefault="00C94E84">
      <w:pPr>
        <w:pStyle w:val="BodyText"/>
        <w:spacing w:before="139" w:line="360" w:lineRule="auto"/>
        <w:ind w:left="23"/>
      </w:pPr>
      <w:r>
        <w:t>Analyze</w:t>
      </w:r>
      <w:r>
        <w:rPr>
          <w:spacing w:val="80"/>
        </w:rPr>
        <w:t xml:space="preserve"> </w:t>
      </w:r>
      <w:r>
        <w:t>how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interaction</w:t>
      </w:r>
      <w:r>
        <w:rPr>
          <w:spacing w:val="80"/>
        </w:rPr>
        <w:t xml:space="preserve"> </w:t>
      </w:r>
      <w:r>
        <w:t>between</w:t>
      </w:r>
      <w:r>
        <w:rPr>
          <w:spacing w:val="80"/>
        </w:rPr>
        <w:t xml:space="preserve"> </w:t>
      </w:r>
      <w:r>
        <w:t>these</w:t>
      </w:r>
      <w:r>
        <w:rPr>
          <w:spacing w:val="80"/>
        </w:rPr>
        <w:t xml:space="preserve"> </w:t>
      </w:r>
      <w:r>
        <w:t>layers</w:t>
      </w:r>
      <w:r>
        <w:rPr>
          <w:spacing w:val="80"/>
        </w:rPr>
        <w:t xml:space="preserve"> </w:t>
      </w:r>
      <w:r>
        <w:t>improves</w:t>
      </w:r>
      <w:r>
        <w:rPr>
          <w:spacing w:val="80"/>
        </w:rPr>
        <w:t xml:space="preserve"> </w:t>
      </w:r>
      <w:r>
        <w:t>reliability</w:t>
      </w:r>
      <w:r>
        <w:rPr>
          <w:spacing w:val="80"/>
        </w:rPr>
        <w:t xml:space="preserve"> </w:t>
      </w:r>
      <w:r>
        <w:t>in</w:t>
      </w:r>
      <w:r>
        <w:rPr>
          <w:spacing w:val="80"/>
        </w:rPr>
        <w:t xml:space="preserve"> </w:t>
      </w:r>
      <w:r>
        <w:t xml:space="preserve">data </w:t>
      </w:r>
      <w:r>
        <w:rPr>
          <w:spacing w:val="-2"/>
        </w:rPr>
        <w:t>transmission.</w:t>
      </w:r>
    </w:p>
    <w:p w:rsidR="001C2231" w:rsidRDefault="001C2231">
      <w:pPr>
        <w:pStyle w:val="BodyText"/>
        <w:spacing w:before="137"/>
      </w:pPr>
    </w:p>
    <w:p w:rsidR="001C2231" w:rsidRDefault="00C94E84">
      <w:pPr>
        <w:pStyle w:val="ListParagraph"/>
        <w:numPr>
          <w:ilvl w:val="0"/>
          <w:numId w:val="1"/>
        </w:numPr>
        <w:tabs>
          <w:tab w:val="left" w:pos="289"/>
        </w:tabs>
        <w:spacing w:line="360" w:lineRule="auto"/>
        <w:ind w:left="23" w:right="542" w:firstLine="0"/>
        <w:jc w:val="both"/>
        <w:rPr>
          <w:sz w:val="24"/>
        </w:rPr>
      </w:pPr>
      <w:r>
        <w:rPr>
          <w:sz w:val="24"/>
        </w:rPr>
        <w:t>Develop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concept</w:t>
      </w:r>
      <w:r>
        <w:rPr>
          <w:spacing w:val="-5"/>
          <w:sz w:val="24"/>
        </w:rPr>
        <w:t xml:space="preserve"> </w:t>
      </w:r>
      <w:r>
        <w:rPr>
          <w:sz w:val="24"/>
        </w:rPr>
        <w:t>map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web</w:t>
      </w:r>
      <w:r>
        <w:rPr>
          <w:spacing w:val="-5"/>
          <w:sz w:val="24"/>
        </w:rPr>
        <w:t xml:space="preserve"> </w:t>
      </w:r>
      <w:r>
        <w:rPr>
          <w:sz w:val="24"/>
        </w:rPr>
        <w:t>browsing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OSI</w:t>
      </w:r>
      <w:r>
        <w:rPr>
          <w:spacing w:val="-5"/>
          <w:sz w:val="24"/>
        </w:rPr>
        <w:t xml:space="preserve"> </w:t>
      </w:r>
      <w:r>
        <w:rPr>
          <w:sz w:val="24"/>
        </w:rPr>
        <w:t>layers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analyze how</w:t>
      </w:r>
      <w:r>
        <w:rPr>
          <w:spacing w:val="-6"/>
          <w:sz w:val="24"/>
        </w:rPr>
        <w:t xml:space="preserve"> </w:t>
      </w:r>
      <w:r>
        <w:rPr>
          <w:sz w:val="24"/>
        </w:rPr>
        <w:t>failure in one layer affects the entire communication process.</w:t>
      </w:r>
    </w:p>
    <w:p w:rsidR="001C2231" w:rsidRDefault="001C2231">
      <w:pPr>
        <w:pStyle w:val="BodyText"/>
        <w:spacing w:before="139"/>
      </w:pPr>
    </w:p>
    <w:p w:rsidR="001C2231" w:rsidRDefault="00C94E84">
      <w:pPr>
        <w:pStyle w:val="ListParagraph"/>
        <w:numPr>
          <w:ilvl w:val="0"/>
          <w:numId w:val="1"/>
        </w:numPr>
        <w:tabs>
          <w:tab w:val="left" w:pos="289"/>
        </w:tabs>
        <w:ind w:left="289" w:hanging="266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network</w:t>
      </w:r>
      <w:r>
        <w:rPr>
          <w:spacing w:val="-3"/>
          <w:sz w:val="24"/>
        </w:rPr>
        <w:t xml:space="preserve"> </w:t>
      </w:r>
      <w:r>
        <w:rPr>
          <w:sz w:val="24"/>
        </w:rPr>
        <w:t>issue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represented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concept</w:t>
      </w:r>
      <w:r>
        <w:rPr>
          <w:spacing w:val="-4"/>
          <w:sz w:val="24"/>
        </w:rPr>
        <w:t xml:space="preserve"> map:</w:t>
      </w:r>
    </w:p>
    <w:p w:rsidR="001C2231" w:rsidRDefault="00C94E84">
      <w:pPr>
        <w:pStyle w:val="BodyText"/>
        <w:spacing w:before="137"/>
        <w:ind w:left="23"/>
        <w:rPr>
          <w:rFonts w:ascii="Segoe UI Symbol" w:hAnsi="Segoe UI Symbol"/>
        </w:rPr>
      </w:pPr>
      <w:r>
        <w:t>Physical</w:t>
      </w:r>
      <w:r>
        <w:rPr>
          <w:spacing w:val="-2"/>
        </w:rPr>
        <w:t xml:space="preserve"> </w:t>
      </w: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-1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Link</w:t>
      </w:r>
      <w:r>
        <w:rPr>
          <w:spacing w:val="-1"/>
        </w:rPr>
        <w:t xml:space="preserve"> </w:t>
      </w: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-1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rPr>
          <w:rFonts w:ascii="Segoe UI Symbol" w:hAnsi="Segoe UI Symbol"/>
        </w:rPr>
        <w:t>✖</w:t>
      </w:r>
      <w:r>
        <w:rPr>
          <w:rFonts w:ascii="Segoe UI Symbol" w:hAnsi="Segoe UI Symbol"/>
          <w:spacing w:val="-3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Transport</w:t>
      </w:r>
      <w:r>
        <w:rPr>
          <w:spacing w:val="-3"/>
        </w:rPr>
        <w:t xml:space="preserve"> </w:t>
      </w:r>
      <w:r>
        <w:rPr>
          <w:rFonts w:ascii="Segoe UI Symbol" w:hAnsi="Segoe UI Symbol"/>
        </w:rPr>
        <w:t>✖</w:t>
      </w:r>
      <w:r>
        <w:rPr>
          <w:rFonts w:ascii="Segoe UI Symbol" w:hAnsi="Segoe UI Symbol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Application</w:t>
      </w:r>
      <w:r>
        <w:rPr>
          <w:spacing w:val="1"/>
        </w:rPr>
        <w:t xml:space="preserve"> </w:t>
      </w:r>
      <w:r>
        <w:rPr>
          <w:rFonts w:ascii="Segoe UI Symbol" w:hAnsi="Segoe UI Symbol"/>
          <w:spacing w:val="-10"/>
        </w:rPr>
        <w:t>✖</w:t>
      </w:r>
    </w:p>
    <w:p w:rsidR="001C2231" w:rsidRDefault="00C94E84">
      <w:pPr>
        <w:pStyle w:val="BodyText"/>
        <w:spacing w:before="161"/>
        <w:ind w:left="23"/>
      </w:pPr>
      <w:r>
        <w:t>Analyze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explain</w:t>
      </w:r>
      <w:r>
        <w:rPr>
          <w:spacing w:val="-4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concept</w:t>
      </w:r>
      <w:r>
        <w:rPr>
          <w:spacing w:val="-4"/>
        </w:rPr>
        <w:t xml:space="preserve"> </w:t>
      </w:r>
      <w:r>
        <w:t>map</w:t>
      </w:r>
      <w:r>
        <w:rPr>
          <w:spacing w:val="-2"/>
        </w:rPr>
        <w:t xml:space="preserve"> </w:t>
      </w:r>
      <w:r>
        <w:t>helps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troubleshooting.</w:t>
      </w:r>
    </w:p>
    <w:p w:rsidR="001C2231" w:rsidRDefault="001C2231">
      <w:pPr>
        <w:pStyle w:val="BodyText"/>
        <w:sectPr w:rsidR="001C2231">
          <w:pgSz w:w="11910" w:h="16840"/>
          <w:pgMar w:top="1360" w:right="850" w:bottom="280" w:left="1417" w:header="720" w:footer="720" w:gutter="0"/>
          <w:cols w:space="720"/>
        </w:sectPr>
      </w:pPr>
    </w:p>
    <w:p w:rsidR="001C2231" w:rsidRDefault="00C94E84">
      <w:pPr>
        <w:pStyle w:val="Heading3"/>
        <w:spacing w:before="80"/>
      </w:pPr>
      <w:r>
        <w:lastRenderedPageBreak/>
        <w:t>RUBRICS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CALCULATION</w:t>
      </w:r>
    </w:p>
    <w:p w:rsidR="001C2231" w:rsidRDefault="001C2231">
      <w:pPr>
        <w:pStyle w:val="BodyText"/>
        <w:rPr>
          <w:rFonts w:ascii="Arial"/>
          <w:b/>
          <w:sz w:val="20"/>
        </w:rPr>
      </w:pPr>
    </w:p>
    <w:p w:rsidR="001C2231" w:rsidRDefault="001C2231">
      <w:pPr>
        <w:pStyle w:val="BodyText"/>
        <w:spacing w:before="91"/>
        <w:rPr>
          <w:rFonts w:ascii="Arial"/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7"/>
        <w:gridCol w:w="1200"/>
        <w:gridCol w:w="1958"/>
        <w:gridCol w:w="1758"/>
        <w:gridCol w:w="1612"/>
        <w:gridCol w:w="1477"/>
      </w:tblGrid>
      <w:tr w:rsidR="001C2231">
        <w:trPr>
          <w:trHeight w:val="590"/>
        </w:trPr>
        <w:tc>
          <w:tcPr>
            <w:tcW w:w="1567" w:type="dxa"/>
          </w:tcPr>
          <w:p w:rsidR="001C2231" w:rsidRDefault="00C94E84">
            <w:pPr>
              <w:pStyle w:val="TableParagraph"/>
              <w:spacing w:before="157"/>
              <w:ind w:left="3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200" w:type="dxa"/>
          </w:tcPr>
          <w:p w:rsidR="001C2231" w:rsidRDefault="00C94E84">
            <w:pPr>
              <w:pStyle w:val="TableParagraph"/>
              <w:spacing w:before="18" w:line="270" w:lineRule="atLeast"/>
              <w:ind w:left="400" w:hanging="34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Weightage </w:t>
            </w:r>
            <w:r>
              <w:rPr>
                <w:b/>
                <w:spacing w:val="-4"/>
                <w:sz w:val="24"/>
              </w:rPr>
              <w:t>(%)</w:t>
            </w:r>
          </w:p>
        </w:tc>
        <w:tc>
          <w:tcPr>
            <w:tcW w:w="1958" w:type="dxa"/>
          </w:tcPr>
          <w:p w:rsidR="001C2231" w:rsidRDefault="00C94E84">
            <w:pPr>
              <w:pStyle w:val="TableParagraph"/>
              <w:spacing w:before="18" w:line="270" w:lineRule="atLeast"/>
              <w:ind w:left="334" w:firstLine="27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</w:t>
            </w:r>
            <w:r>
              <w:rPr>
                <w:b/>
                <w:spacing w:val="-2"/>
                <w:sz w:val="24"/>
              </w:rPr>
              <w:t>(Exemplary)</w:t>
            </w:r>
          </w:p>
        </w:tc>
        <w:tc>
          <w:tcPr>
            <w:tcW w:w="1758" w:type="dxa"/>
          </w:tcPr>
          <w:p w:rsidR="001C2231" w:rsidRDefault="00C94E84">
            <w:pPr>
              <w:pStyle w:val="TableParagraph"/>
              <w:spacing w:before="18" w:line="270" w:lineRule="atLeast"/>
              <w:ind w:left="291" w:firstLine="21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</w:t>
            </w:r>
            <w:r>
              <w:rPr>
                <w:b/>
                <w:spacing w:val="-2"/>
                <w:sz w:val="24"/>
              </w:rPr>
              <w:t>(Proficient)</w:t>
            </w:r>
          </w:p>
        </w:tc>
        <w:tc>
          <w:tcPr>
            <w:tcW w:w="1612" w:type="dxa"/>
          </w:tcPr>
          <w:p w:rsidR="001C2231" w:rsidRDefault="00C94E84">
            <w:pPr>
              <w:pStyle w:val="TableParagraph"/>
              <w:spacing w:before="18" w:line="270" w:lineRule="atLeast"/>
              <w:ind w:left="156" w:firstLine="28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</w:t>
            </w:r>
            <w:r>
              <w:rPr>
                <w:b/>
                <w:spacing w:val="-2"/>
                <w:sz w:val="24"/>
              </w:rPr>
              <w:t>(Developing)</w:t>
            </w:r>
          </w:p>
        </w:tc>
        <w:tc>
          <w:tcPr>
            <w:tcW w:w="1477" w:type="dxa"/>
          </w:tcPr>
          <w:p w:rsidR="001C2231" w:rsidRDefault="00C94E84">
            <w:pPr>
              <w:pStyle w:val="TableParagraph"/>
              <w:spacing w:before="18" w:line="270" w:lineRule="atLeast"/>
              <w:ind w:left="140" w:firstLine="23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</w:t>
            </w:r>
            <w:r>
              <w:rPr>
                <w:b/>
                <w:spacing w:val="-2"/>
                <w:sz w:val="24"/>
              </w:rPr>
              <w:t>(Beginning)</w:t>
            </w:r>
          </w:p>
        </w:tc>
      </w:tr>
      <w:tr w:rsidR="001C2231">
        <w:trPr>
          <w:trHeight w:val="1411"/>
        </w:trPr>
        <w:tc>
          <w:tcPr>
            <w:tcW w:w="1567" w:type="dxa"/>
          </w:tcPr>
          <w:p w:rsidR="001C2231" w:rsidRDefault="001C2231">
            <w:pPr>
              <w:pStyle w:val="TableParagraph"/>
              <w:spacing w:before="152"/>
              <w:rPr>
                <w:rFonts w:ascii="Arial"/>
                <w:b/>
                <w:sz w:val="24"/>
              </w:rPr>
            </w:pPr>
          </w:p>
          <w:p w:rsidR="001C2231" w:rsidRDefault="00C94E84">
            <w:pPr>
              <w:pStyle w:val="TableParagraph"/>
              <w:ind w:left="88" w:firstLine="26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Concept Identification</w:t>
            </w:r>
          </w:p>
        </w:tc>
        <w:tc>
          <w:tcPr>
            <w:tcW w:w="1200" w:type="dxa"/>
          </w:tcPr>
          <w:p w:rsidR="001C2231" w:rsidRDefault="001C2231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1C2231" w:rsidRDefault="001C2231">
            <w:pPr>
              <w:pStyle w:val="TableParagraph"/>
              <w:spacing w:before="13"/>
              <w:rPr>
                <w:rFonts w:ascii="Arial"/>
                <w:b/>
                <w:sz w:val="24"/>
              </w:rPr>
            </w:pPr>
          </w:p>
          <w:p w:rsidR="001C2231" w:rsidRDefault="00C94E84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958" w:type="dxa"/>
          </w:tcPr>
          <w:p w:rsidR="001C2231" w:rsidRDefault="00C94E84">
            <w:pPr>
              <w:pStyle w:val="TableParagraph"/>
              <w:spacing w:before="13"/>
              <w:ind w:left="24" w:right="11" w:hanging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Accurately </w:t>
            </w:r>
            <w:r>
              <w:rPr>
                <w:sz w:val="24"/>
              </w:rPr>
              <w:t>identifies all relevant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OSI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layers, concepts, and</w:t>
            </w:r>
          </w:p>
          <w:p w:rsidR="001C2231" w:rsidRDefault="00C94E84">
            <w:pPr>
              <w:pStyle w:val="TableParagraph"/>
              <w:spacing w:before="1" w:line="273" w:lineRule="exact"/>
              <w:ind w:left="74" w:right="6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relationships</w:t>
            </w:r>
          </w:p>
        </w:tc>
        <w:tc>
          <w:tcPr>
            <w:tcW w:w="1758" w:type="dxa"/>
          </w:tcPr>
          <w:p w:rsidR="001C2231" w:rsidRDefault="001C2231">
            <w:pPr>
              <w:pStyle w:val="TableParagraph"/>
              <w:spacing w:before="13"/>
              <w:rPr>
                <w:rFonts w:ascii="Arial"/>
                <w:b/>
                <w:sz w:val="24"/>
              </w:rPr>
            </w:pPr>
          </w:p>
          <w:p w:rsidR="001C2231" w:rsidRDefault="00C94E84">
            <w:pPr>
              <w:pStyle w:val="TableParagraph"/>
              <w:ind w:left="82" w:right="67" w:firstLine="79"/>
              <w:jc w:val="both"/>
              <w:rPr>
                <w:sz w:val="24"/>
              </w:rPr>
            </w:pPr>
            <w:r>
              <w:rPr>
                <w:sz w:val="24"/>
              </w:rPr>
              <w:t xml:space="preserve">Identifies most concepts with minor </w:t>
            </w:r>
            <w:r>
              <w:rPr>
                <w:spacing w:val="-2"/>
                <w:sz w:val="24"/>
              </w:rPr>
              <w:t>omissions</w:t>
            </w:r>
          </w:p>
        </w:tc>
        <w:tc>
          <w:tcPr>
            <w:tcW w:w="1612" w:type="dxa"/>
          </w:tcPr>
          <w:p w:rsidR="001C2231" w:rsidRDefault="00C94E84">
            <w:pPr>
              <w:pStyle w:val="TableParagraph"/>
              <w:spacing w:before="152"/>
              <w:ind w:left="72" w:right="55" w:hanging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Identifies limited </w:t>
            </w:r>
            <w:r>
              <w:rPr>
                <w:sz w:val="24"/>
              </w:rPr>
              <w:t>concepts;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some </w:t>
            </w:r>
            <w:r>
              <w:rPr>
                <w:spacing w:val="-2"/>
                <w:sz w:val="24"/>
              </w:rPr>
              <w:t>inaccuracies</w:t>
            </w:r>
          </w:p>
        </w:tc>
        <w:tc>
          <w:tcPr>
            <w:tcW w:w="1477" w:type="dxa"/>
          </w:tcPr>
          <w:p w:rsidR="001C2231" w:rsidRDefault="00C94E84">
            <w:pPr>
              <w:pStyle w:val="TableParagraph"/>
              <w:spacing w:before="152"/>
              <w:ind w:left="164" w:right="148" w:firstLine="2"/>
              <w:jc w:val="center"/>
              <w:rPr>
                <w:sz w:val="24"/>
              </w:rPr>
            </w:pPr>
            <w:r>
              <w:rPr>
                <w:sz w:val="24"/>
              </w:rPr>
              <w:t>Unable to identify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key </w:t>
            </w:r>
            <w:r>
              <w:rPr>
                <w:spacing w:val="-2"/>
                <w:sz w:val="24"/>
              </w:rPr>
              <w:t>concepts correctly</w:t>
            </w:r>
          </w:p>
        </w:tc>
      </w:tr>
      <w:tr w:rsidR="001C2231">
        <w:trPr>
          <w:trHeight w:val="2231"/>
        </w:trPr>
        <w:tc>
          <w:tcPr>
            <w:tcW w:w="1567" w:type="dxa"/>
          </w:tcPr>
          <w:p w:rsidR="001C2231" w:rsidRDefault="001C2231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1C2231" w:rsidRDefault="001C2231">
            <w:pPr>
              <w:pStyle w:val="TableParagraph"/>
              <w:spacing w:before="150"/>
              <w:rPr>
                <w:rFonts w:ascii="Arial"/>
                <w:b/>
                <w:sz w:val="24"/>
              </w:rPr>
            </w:pPr>
          </w:p>
          <w:p w:rsidR="001C2231" w:rsidRDefault="00C94E84">
            <w:pPr>
              <w:pStyle w:val="TableParagraph"/>
              <w:ind w:left="290" w:right="280" w:firstLine="67"/>
              <w:jc w:val="bot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Concept Mapping Structure</w:t>
            </w:r>
          </w:p>
        </w:tc>
        <w:tc>
          <w:tcPr>
            <w:tcW w:w="1200" w:type="dxa"/>
          </w:tcPr>
          <w:p w:rsidR="001C2231" w:rsidRDefault="001C2231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1C2231" w:rsidRDefault="001C2231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1C2231" w:rsidRDefault="001C2231">
            <w:pPr>
              <w:pStyle w:val="TableParagraph"/>
              <w:spacing w:before="150"/>
              <w:rPr>
                <w:rFonts w:ascii="Arial"/>
                <w:b/>
                <w:sz w:val="24"/>
              </w:rPr>
            </w:pPr>
          </w:p>
          <w:p w:rsidR="001C2231" w:rsidRDefault="00C94E84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958" w:type="dxa"/>
          </w:tcPr>
          <w:p w:rsidR="001C2231" w:rsidRDefault="001C2231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:rsidR="001C2231" w:rsidRDefault="00C94E84">
            <w:pPr>
              <w:pStyle w:val="TableParagraph"/>
              <w:spacing w:before="1"/>
              <w:ind w:left="75" w:right="61"/>
              <w:jc w:val="center"/>
              <w:rPr>
                <w:sz w:val="24"/>
              </w:rPr>
            </w:pPr>
            <w:r>
              <w:rPr>
                <w:sz w:val="24"/>
              </w:rPr>
              <w:t>Constructs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clear, logical, and well-organized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concept map with proper hierarchy and </w:t>
            </w:r>
            <w:r>
              <w:rPr>
                <w:spacing w:val="-2"/>
                <w:sz w:val="24"/>
              </w:rPr>
              <w:t>connections</w:t>
            </w:r>
          </w:p>
        </w:tc>
        <w:tc>
          <w:tcPr>
            <w:tcW w:w="1758" w:type="dxa"/>
          </w:tcPr>
          <w:p w:rsidR="001C2231" w:rsidRDefault="001C2231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1C2231" w:rsidRDefault="001C2231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:rsidR="001C2231" w:rsidRDefault="00C94E84">
            <w:pPr>
              <w:pStyle w:val="TableParagraph"/>
              <w:spacing w:before="1"/>
              <w:ind w:left="46" w:right="33" w:hanging="1"/>
              <w:jc w:val="center"/>
              <w:rPr>
                <w:sz w:val="24"/>
              </w:rPr>
            </w:pPr>
            <w:r>
              <w:rPr>
                <w:sz w:val="24"/>
              </w:rPr>
              <w:t>Concept map is mostly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clear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 minor structural </w:t>
            </w:r>
            <w:r>
              <w:rPr>
                <w:spacing w:val="-2"/>
                <w:sz w:val="24"/>
              </w:rPr>
              <w:t>issues</w:t>
            </w:r>
          </w:p>
        </w:tc>
        <w:tc>
          <w:tcPr>
            <w:tcW w:w="1612" w:type="dxa"/>
          </w:tcPr>
          <w:p w:rsidR="001C2231" w:rsidRDefault="001C2231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1C2231" w:rsidRDefault="001C2231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:rsidR="001C2231" w:rsidRDefault="00C94E84">
            <w:pPr>
              <w:pStyle w:val="TableParagraph"/>
              <w:spacing w:before="1"/>
              <w:ind w:left="50" w:right="32" w:hanging="1"/>
              <w:jc w:val="center"/>
              <w:rPr>
                <w:sz w:val="24"/>
              </w:rPr>
            </w:pPr>
            <w:r>
              <w:rPr>
                <w:sz w:val="24"/>
              </w:rPr>
              <w:t>Concept map lacks clarity, organization,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 proper flow</w:t>
            </w:r>
          </w:p>
        </w:tc>
        <w:tc>
          <w:tcPr>
            <w:tcW w:w="1477" w:type="dxa"/>
          </w:tcPr>
          <w:p w:rsidR="001C2231" w:rsidRDefault="001C2231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1C2231" w:rsidRDefault="001C2231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:rsidR="001C2231" w:rsidRDefault="00C94E84">
            <w:pPr>
              <w:pStyle w:val="TableParagraph"/>
              <w:spacing w:before="1"/>
              <w:ind w:left="193" w:right="173" w:hanging="3"/>
              <w:jc w:val="center"/>
              <w:rPr>
                <w:sz w:val="24"/>
              </w:rPr>
            </w:pPr>
            <w:r>
              <w:rPr>
                <w:sz w:val="24"/>
              </w:rPr>
              <w:t>No clear structure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incorrect mapping</w:t>
            </w:r>
          </w:p>
        </w:tc>
      </w:tr>
      <w:tr w:rsidR="001C2231">
        <w:trPr>
          <w:trHeight w:val="1960"/>
        </w:trPr>
        <w:tc>
          <w:tcPr>
            <w:tcW w:w="1567" w:type="dxa"/>
          </w:tcPr>
          <w:p w:rsidR="001C2231" w:rsidRDefault="001C2231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1C2231" w:rsidRDefault="001C2231">
            <w:pPr>
              <w:pStyle w:val="TableParagraph"/>
              <w:spacing w:before="152"/>
              <w:rPr>
                <w:rFonts w:ascii="Arial"/>
                <w:b/>
                <w:sz w:val="24"/>
              </w:rPr>
            </w:pPr>
          </w:p>
          <w:p w:rsidR="001C2231" w:rsidRDefault="00C94E84">
            <w:pPr>
              <w:pStyle w:val="TableParagraph"/>
              <w:spacing w:before="1"/>
              <w:ind w:left="88" w:firstLine="15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Linking &amp; </w:t>
            </w:r>
            <w:r>
              <w:rPr>
                <w:b/>
                <w:spacing w:val="-2"/>
                <w:sz w:val="24"/>
              </w:rPr>
              <w:t>Relationships</w:t>
            </w:r>
          </w:p>
        </w:tc>
        <w:tc>
          <w:tcPr>
            <w:tcW w:w="1200" w:type="dxa"/>
          </w:tcPr>
          <w:p w:rsidR="001C2231" w:rsidRDefault="001C2231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1C2231" w:rsidRDefault="001C2231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1C2231" w:rsidRDefault="001C2231">
            <w:pPr>
              <w:pStyle w:val="TableParagraph"/>
              <w:spacing w:before="13"/>
              <w:rPr>
                <w:rFonts w:ascii="Arial"/>
                <w:b/>
                <w:sz w:val="24"/>
              </w:rPr>
            </w:pPr>
          </w:p>
          <w:p w:rsidR="001C2231" w:rsidRDefault="00C94E84">
            <w:pPr>
              <w:pStyle w:val="TableParagraph"/>
              <w:spacing w:before="1"/>
              <w:ind w:lef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958" w:type="dxa"/>
          </w:tcPr>
          <w:p w:rsidR="001C2231" w:rsidRDefault="00C94E84">
            <w:pPr>
              <w:pStyle w:val="TableParagraph"/>
              <w:spacing w:before="152"/>
              <w:ind w:left="74" w:right="61"/>
              <w:jc w:val="center"/>
              <w:rPr>
                <w:sz w:val="24"/>
              </w:rPr>
            </w:pPr>
            <w:r>
              <w:rPr>
                <w:sz w:val="24"/>
              </w:rPr>
              <w:t>Clearly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establishes </w:t>
            </w:r>
            <w:r>
              <w:rPr>
                <w:spacing w:val="-2"/>
                <w:sz w:val="24"/>
              </w:rPr>
              <w:t xml:space="preserve">correct relationships </w:t>
            </w:r>
            <w:r>
              <w:rPr>
                <w:sz w:val="24"/>
              </w:rPr>
              <w:t xml:space="preserve">between layers, functions, and </w:t>
            </w:r>
            <w:r>
              <w:rPr>
                <w:spacing w:val="-2"/>
                <w:sz w:val="24"/>
              </w:rPr>
              <w:t>processes</w:t>
            </w:r>
          </w:p>
        </w:tc>
        <w:tc>
          <w:tcPr>
            <w:tcW w:w="1758" w:type="dxa"/>
          </w:tcPr>
          <w:p w:rsidR="001C2231" w:rsidRDefault="001C2231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1C2231" w:rsidRDefault="001C2231">
            <w:pPr>
              <w:pStyle w:val="TableParagraph"/>
              <w:spacing w:before="13"/>
              <w:rPr>
                <w:rFonts w:ascii="Arial"/>
                <w:b/>
                <w:sz w:val="24"/>
              </w:rPr>
            </w:pPr>
          </w:p>
          <w:p w:rsidR="001C2231" w:rsidRDefault="00C94E84">
            <w:pPr>
              <w:pStyle w:val="TableParagraph"/>
              <w:ind w:left="39" w:right="28" w:hanging="1"/>
              <w:jc w:val="center"/>
              <w:rPr>
                <w:sz w:val="24"/>
              </w:rPr>
            </w:pPr>
            <w:r>
              <w:rPr>
                <w:sz w:val="24"/>
              </w:rPr>
              <w:t>Relationships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are mostly correct 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minor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errors</w:t>
            </w:r>
          </w:p>
        </w:tc>
        <w:tc>
          <w:tcPr>
            <w:tcW w:w="1612" w:type="dxa"/>
          </w:tcPr>
          <w:p w:rsidR="001C2231" w:rsidRDefault="001C2231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1C2231" w:rsidRDefault="001C2231">
            <w:pPr>
              <w:pStyle w:val="TableParagraph"/>
              <w:spacing w:before="13"/>
              <w:rPr>
                <w:rFonts w:ascii="Arial"/>
                <w:b/>
                <w:sz w:val="24"/>
              </w:rPr>
            </w:pPr>
          </w:p>
          <w:p w:rsidR="001C2231" w:rsidRDefault="00C94E84">
            <w:pPr>
              <w:pStyle w:val="TableParagraph"/>
              <w:ind w:left="45" w:right="31" w:firstLine="1"/>
              <w:jc w:val="center"/>
              <w:rPr>
                <w:sz w:val="24"/>
              </w:rPr>
            </w:pPr>
            <w:r>
              <w:rPr>
                <w:sz w:val="24"/>
              </w:rPr>
              <w:t>Limited or partially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correct </w:t>
            </w:r>
            <w:r>
              <w:rPr>
                <w:spacing w:val="-2"/>
                <w:sz w:val="24"/>
              </w:rPr>
              <w:t>relationships</w:t>
            </w:r>
          </w:p>
        </w:tc>
        <w:tc>
          <w:tcPr>
            <w:tcW w:w="1477" w:type="dxa"/>
          </w:tcPr>
          <w:p w:rsidR="001C2231" w:rsidRDefault="001C2231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1C2231" w:rsidRDefault="001C2231">
            <w:pPr>
              <w:pStyle w:val="TableParagraph"/>
              <w:spacing w:before="13"/>
              <w:rPr>
                <w:rFonts w:ascii="Arial"/>
                <w:b/>
                <w:sz w:val="24"/>
              </w:rPr>
            </w:pPr>
          </w:p>
          <w:p w:rsidR="001C2231" w:rsidRDefault="00C94E84">
            <w:pPr>
              <w:pStyle w:val="TableParagraph"/>
              <w:ind w:left="128" w:right="111" w:hanging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Incorrect or </w:t>
            </w:r>
            <w:r>
              <w:rPr>
                <w:spacing w:val="-2"/>
                <w:sz w:val="24"/>
              </w:rPr>
              <w:t>missing relationships</w:t>
            </w:r>
          </w:p>
        </w:tc>
      </w:tr>
      <w:tr w:rsidR="001C2231">
        <w:trPr>
          <w:trHeight w:val="1684"/>
        </w:trPr>
        <w:tc>
          <w:tcPr>
            <w:tcW w:w="1567" w:type="dxa"/>
          </w:tcPr>
          <w:p w:rsidR="001C2231" w:rsidRDefault="001C2231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1C2231" w:rsidRDefault="001C2231">
            <w:pPr>
              <w:pStyle w:val="TableParagraph"/>
              <w:spacing w:before="13"/>
              <w:rPr>
                <w:rFonts w:ascii="Arial"/>
                <w:b/>
                <w:sz w:val="24"/>
              </w:rPr>
            </w:pPr>
          </w:p>
          <w:p w:rsidR="001C2231" w:rsidRDefault="00C94E84">
            <w:pPr>
              <w:pStyle w:val="TableParagraph"/>
              <w:ind w:left="350" w:right="39" w:hanging="298"/>
              <w:rPr>
                <w:b/>
                <w:sz w:val="24"/>
              </w:rPr>
            </w:pPr>
            <w:r>
              <w:rPr>
                <w:b/>
                <w:sz w:val="24"/>
              </w:rPr>
              <w:t>Application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&amp; </w:t>
            </w:r>
            <w:r>
              <w:rPr>
                <w:b/>
                <w:spacing w:val="-2"/>
                <w:sz w:val="24"/>
              </w:rPr>
              <w:t>Analysis</w:t>
            </w:r>
          </w:p>
        </w:tc>
        <w:tc>
          <w:tcPr>
            <w:tcW w:w="1200" w:type="dxa"/>
          </w:tcPr>
          <w:p w:rsidR="001C2231" w:rsidRDefault="001C2231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1C2231" w:rsidRDefault="001C2231">
            <w:pPr>
              <w:pStyle w:val="TableParagraph"/>
              <w:spacing w:before="152"/>
              <w:rPr>
                <w:rFonts w:ascii="Arial"/>
                <w:b/>
                <w:sz w:val="24"/>
              </w:rPr>
            </w:pPr>
          </w:p>
          <w:p w:rsidR="001C2231" w:rsidRDefault="00C94E84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958" w:type="dxa"/>
          </w:tcPr>
          <w:p w:rsidR="001C2231" w:rsidRDefault="00C94E84">
            <w:pPr>
              <w:pStyle w:val="TableParagraph"/>
              <w:spacing w:before="8" w:line="270" w:lineRule="atLeast"/>
              <w:ind w:left="26" w:right="13" w:hanging="2"/>
              <w:jc w:val="center"/>
              <w:rPr>
                <w:sz w:val="24"/>
              </w:rPr>
            </w:pPr>
            <w:r>
              <w:rPr>
                <w:sz w:val="24"/>
              </w:rPr>
              <w:t>Effectively applies concepts to explain processes (e.g., encapsulation,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error control)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strong </w:t>
            </w:r>
            <w:r>
              <w:rPr>
                <w:spacing w:val="-2"/>
                <w:sz w:val="24"/>
              </w:rPr>
              <w:t>reasoning</w:t>
            </w:r>
          </w:p>
        </w:tc>
        <w:tc>
          <w:tcPr>
            <w:tcW w:w="1758" w:type="dxa"/>
          </w:tcPr>
          <w:p w:rsidR="001C2231" w:rsidRDefault="001C2231">
            <w:pPr>
              <w:pStyle w:val="TableParagraph"/>
              <w:spacing w:before="152"/>
              <w:rPr>
                <w:rFonts w:ascii="Arial"/>
                <w:b/>
                <w:sz w:val="24"/>
              </w:rPr>
            </w:pPr>
          </w:p>
          <w:p w:rsidR="001C2231" w:rsidRDefault="00C94E84">
            <w:pPr>
              <w:pStyle w:val="TableParagraph"/>
              <w:ind w:left="73" w:right="8" w:hanging="53"/>
              <w:jc w:val="bot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is correct but lacks depth in analysis</w:t>
            </w:r>
          </w:p>
        </w:tc>
        <w:tc>
          <w:tcPr>
            <w:tcW w:w="1612" w:type="dxa"/>
          </w:tcPr>
          <w:p w:rsidR="001C2231" w:rsidRDefault="001C2231">
            <w:pPr>
              <w:pStyle w:val="TableParagraph"/>
              <w:spacing w:before="13"/>
              <w:rPr>
                <w:rFonts w:ascii="Arial"/>
                <w:b/>
                <w:sz w:val="24"/>
              </w:rPr>
            </w:pPr>
          </w:p>
          <w:p w:rsidR="001C2231" w:rsidRDefault="00C94E84">
            <w:pPr>
              <w:pStyle w:val="TableParagraph"/>
              <w:ind w:left="31" w:right="16" w:firstLine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Basic </w:t>
            </w:r>
            <w:r>
              <w:rPr>
                <w:sz w:val="24"/>
              </w:rPr>
              <w:t>application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4"/>
                <w:sz w:val="24"/>
              </w:rPr>
              <w:t xml:space="preserve">weak </w:t>
            </w:r>
            <w:r>
              <w:rPr>
                <w:spacing w:val="-2"/>
                <w:sz w:val="24"/>
              </w:rPr>
              <w:t>explanation</w:t>
            </w:r>
          </w:p>
        </w:tc>
        <w:tc>
          <w:tcPr>
            <w:tcW w:w="1477" w:type="dxa"/>
          </w:tcPr>
          <w:p w:rsidR="001C2231" w:rsidRDefault="001C2231">
            <w:pPr>
              <w:pStyle w:val="TableParagraph"/>
              <w:spacing w:before="152"/>
              <w:rPr>
                <w:rFonts w:ascii="Arial"/>
                <w:b/>
                <w:sz w:val="24"/>
              </w:rPr>
            </w:pPr>
          </w:p>
          <w:p w:rsidR="001C2231" w:rsidRDefault="00C94E84">
            <w:pPr>
              <w:pStyle w:val="TableParagraph"/>
              <w:ind w:left="25" w:right="9" w:firstLine="3"/>
              <w:jc w:val="center"/>
              <w:rPr>
                <w:sz w:val="24"/>
              </w:rPr>
            </w:pPr>
            <w:r>
              <w:rPr>
                <w:sz w:val="24"/>
              </w:rPr>
              <w:t>Unable to apply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concepts </w:t>
            </w:r>
            <w:r>
              <w:rPr>
                <w:spacing w:val="-2"/>
                <w:sz w:val="24"/>
              </w:rPr>
              <w:t>correctly</w:t>
            </w:r>
          </w:p>
        </w:tc>
      </w:tr>
      <w:tr w:rsidR="001C2231">
        <w:trPr>
          <w:trHeight w:val="1687"/>
        </w:trPr>
        <w:tc>
          <w:tcPr>
            <w:tcW w:w="1567" w:type="dxa"/>
          </w:tcPr>
          <w:p w:rsidR="001C2231" w:rsidRDefault="001C2231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1C2231" w:rsidRDefault="001C2231">
            <w:pPr>
              <w:pStyle w:val="TableParagraph"/>
              <w:spacing w:before="16"/>
              <w:rPr>
                <w:rFonts w:ascii="Arial"/>
                <w:b/>
                <w:sz w:val="24"/>
              </w:rPr>
            </w:pPr>
          </w:p>
          <w:p w:rsidR="001C2231" w:rsidRDefault="00C94E84">
            <w:pPr>
              <w:pStyle w:val="TableParagraph"/>
              <w:ind w:left="417" w:right="13" w:hanging="392"/>
              <w:rPr>
                <w:b/>
                <w:sz w:val="24"/>
              </w:rPr>
            </w:pPr>
            <w:r>
              <w:rPr>
                <w:b/>
                <w:sz w:val="24"/>
              </w:rPr>
              <w:t>Explanation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&amp; </w:t>
            </w:r>
            <w:r>
              <w:rPr>
                <w:b/>
                <w:spacing w:val="-2"/>
                <w:sz w:val="24"/>
              </w:rPr>
              <w:t>Clarity</w:t>
            </w:r>
          </w:p>
        </w:tc>
        <w:tc>
          <w:tcPr>
            <w:tcW w:w="1200" w:type="dxa"/>
          </w:tcPr>
          <w:p w:rsidR="001C2231" w:rsidRDefault="001C2231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1C2231" w:rsidRDefault="001C2231">
            <w:pPr>
              <w:pStyle w:val="TableParagraph"/>
              <w:spacing w:before="153"/>
              <w:rPr>
                <w:rFonts w:ascii="Arial"/>
                <w:b/>
                <w:sz w:val="24"/>
              </w:rPr>
            </w:pPr>
          </w:p>
          <w:p w:rsidR="001C2231" w:rsidRDefault="00C94E84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958" w:type="dxa"/>
          </w:tcPr>
          <w:p w:rsidR="001C2231" w:rsidRDefault="00C94E84">
            <w:pPr>
              <w:pStyle w:val="TableParagraph"/>
              <w:spacing w:before="15"/>
              <w:ind w:left="110" w:right="96" w:firstLine="1"/>
              <w:jc w:val="center"/>
              <w:rPr>
                <w:sz w:val="24"/>
              </w:rPr>
            </w:pPr>
            <w:r>
              <w:rPr>
                <w:sz w:val="24"/>
              </w:rPr>
              <w:t>Provides a clear, concise,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well-</w:t>
            </w:r>
            <w:r>
              <w:rPr>
                <w:spacing w:val="-2"/>
                <w:sz w:val="24"/>
              </w:rPr>
              <w:t>structured explanation</w:t>
            </w:r>
          </w:p>
          <w:p w:rsidR="001C2231" w:rsidRDefault="00C94E84">
            <w:pPr>
              <w:pStyle w:val="TableParagraph"/>
              <w:spacing w:line="270" w:lineRule="atLeast"/>
              <w:ind w:left="290" w:right="274"/>
              <w:jc w:val="center"/>
              <w:rPr>
                <w:sz w:val="24"/>
              </w:rPr>
            </w:pPr>
            <w:r>
              <w:rPr>
                <w:sz w:val="24"/>
              </w:rPr>
              <w:t>supporting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 concept map</w:t>
            </w:r>
          </w:p>
        </w:tc>
        <w:tc>
          <w:tcPr>
            <w:tcW w:w="1758" w:type="dxa"/>
          </w:tcPr>
          <w:p w:rsidR="001C2231" w:rsidRDefault="001C2231">
            <w:pPr>
              <w:pStyle w:val="TableParagraph"/>
              <w:spacing w:before="153"/>
              <w:rPr>
                <w:rFonts w:ascii="Arial"/>
                <w:b/>
                <w:sz w:val="24"/>
              </w:rPr>
            </w:pPr>
          </w:p>
          <w:p w:rsidR="001C2231" w:rsidRDefault="00C94E84">
            <w:pPr>
              <w:pStyle w:val="TableParagraph"/>
              <w:ind w:left="99" w:right="86" w:firstLine="88"/>
              <w:jc w:val="both"/>
              <w:rPr>
                <w:sz w:val="24"/>
              </w:rPr>
            </w:pPr>
            <w:r>
              <w:rPr>
                <w:sz w:val="24"/>
              </w:rPr>
              <w:t xml:space="preserve">Explanation is </w:t>
            </w:r>
            <w:r>
              <w:rPr>
                <w:spacing w:val="-2"/>
                <w:sz w:val="24"/>
              </w:rPr>
              <w:t xml:space="preserve">understandable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minor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612" w:type="dxa"/>
          </w:tcPr>
          <w:p w:rsidR="001C2231" w:rsidRDefault="001C2231">
            <w:pPr>
              <w:pStyle w:val="TableParagraph"/>
              <w:spacing w:before="153"/>
              <w:rPr>
                <w:rFonts w:ascii="Arial"/>
                <w:b/>
                <w:sz w:val="24"/>
              </w:rPr>
            </w:pPr>
          </w:p>
          <w:p w:rsidR="001C2231" w:rsidRDefault="00C94E84"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Explanation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is unclear or </w:t>
            </w:r>
            <w:r>
              <w:rPr>
                <w:spacing w:val="-2"/>
                <w:sz w:val="24"/>
              </w:rPr>
              <w:t>incomplete</w:t>
            </w:r>
          </w:p>
        </w:tc>
        <w:tc>
          <w:tcPr>
            <w:tcW w:w="1477" w:type="dxa"/>
          </w:tcPr>
          <w:p w:rsidR="001C2231" w:rsidRDefault="001C2231">
            <w:pPr>
              <w:pStyle w:val="TableParagraph"/>
              <w:spacing w:before="153"/>
              <w:rPr>
                <w:rFonts w:ascii="Arial"/>
                <w:b/>
                <w:sz w:val="24"/>
              </w:rPr>
            </w:pPr>
          </w:p>
          <w:p w:rsidR="001C2231" w:rsidRDefault="00C94E84">
            <w:pPr>
              <w:pStyle w:val="TableParagraph"/>
              <w:ind w:left="181" w:right="165" w:firstLine="21"/>
              <w:jc w:val="both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clear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meaningful explanation</w:t>
            </w:r>
          </w:p>
        </w:tc>
      </w:tr>
    </w:tbl>
    <w:p w:rsidR="00000000" w:rsidRDefault="00C94E84"/>
    <w:p w:rsidR="00C94E84" w:rsidRDefault="00C94E84"/>
    <w:p w:rsidR="00C94E84" w:rsidRDefault="00C94E84"/>
    <w:p w:rsidR="00C94E84" w:rsidRDefault="00C94E84"/>
    <w:p w:rsidR="00C94E84" w:rsidRDefault="00C94E84"/>
    <w:p w:rsidR="00C94E84" w:rsidRDefault="00C94E84"/>
    <w:p w:rsidR="00C94E84" w:rsidRDefault="00C94E84"/>
    <w:p w:rsidR="00C94E84" w:rsidRDefault="00C94E84"/>
    <w:p w:rsidR="00C94E84" w:rsidRDefault="00C94E84"/>
    <w:p w:rsidR="00C94E84" w:rsidRDefault="00C94E84"/>
    <w:p w:rsidR="00C94E84" w:rsidRDefault="00C94E84"/>
    <w:p w:rsidR="00C94E84" w:rsidRDefault="00C94E84"/>
    <w:p w:rsidR="00C94E84" w:rsidRDefault="00C94E84"/>
    <w:p w:rsidR="00C94E84" w:rsidRDefault="00C94E84"/>
    <w:p w:rsidR="00C94E84" w:rsidRDefault="00C94E84"/>
    <w:p w:rsidR="00C94E84" w:rsidRDefault="00C94E84"/>
    <w:p w:rsidR="00C94E84" w:rsidRDefault="00C94E84" w:rsidP="00C94E84">
      <w:pPr>
        <w:pStyle w:val="Heading1"/>
        <w:jc w:val="both"/>
      </w:pPr>
      <w:r>
        <w:lastRenderedPageBreak/>
        <w:t>1. A partially completed concept map is given below:</w:t>
      </w:r>
    </w:p>
    <w:p w:rsidR="00C94E84" w:rsidRDefault="00C94E84" w:rsidP="00C94E84">
      <w:pPr>
        <w:pStyle w:val="NormalWeb"/>
        <w:jc w:val="both"/>
      </w:pPr>
      <w:r>
        <w:rPr>
          <w:rStyle w:val="Strong"/>
        </w:rPr>
        <w:t>Application → Presentation → ______ → Transport → Network → ______ → Physical</w:t>
      </w:r>
    </w:p>
    <w:p w:rsidR="00C94E84" w:rsidRDefault="00C94E84" w:rsidP="00C94E84">
      <w:pPr>
        <w:pStyle w:val="NormalWeb"/>
        <w:jc w:val="both"/>
      </w:pPr>
      <w:r>
        <w:t>Analyze the missing layers and explain how their functions are essential for reliable communication.</w:t>
      </w:r>
    </w:p>
    <w:p w:rsidR="00C94E84" w:rsidRDefault="00C94E84" w:rsidP="00C94E84">
      <w:pPr>
        <w:pStyle w:val="Heading3"/>
        <w:jc w:val="both"/>
      </w:pPr>
      <w:r>
        <w:t>Concept Map:</w:t>
      </w:r>
    </w:p>
    <w:p w:rsidR="00C94E84" w:rsidRDefault="00C94E84" w:rsidP="00C94E84">
      <w:pPr>
        <w:pStyle w:val="NormalWeb"/>
        <w:jc w:val="both"/>
      </w:pPr>
      <w:r>
        <w:rPr>
          <w:rStyle w:val="Strong"/>
        </w:rPr>
        <w:t>Application → Presentation → Session → Transport → Network → Data Link → Physical</w:t>
      </w:r>
    </w:p>
    <w:p w:rsidR="00C94E84" w:rsidRDefault="00C94E84" w:rsidP="00C94E84">
      <w:pPr>
        <w:pStyle w:val="Heading3"/>
        <w:jc w:val="both"/>
      </w:pPr>
      <w:r>
        <w:t>Missing Layers:</w:t>
      </w:r>
    </w:p>
    <w:p w:rsidR="00C94E84" w:rsidRDefault="00C94E84" w:rsidP="00C94E84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both"/>
      </w:pPr>
      <w:r>
        <w:rPr>
          <w:rStyle w:val="Strong"/>
        </w:rPr>
        <w:t>Session Layer</w:t>
      </w:r>
      <w:r>
        <w:t xml:space="preserve"> </w:t>
      </w:r>
    </w:p>
    <w:p w:rsidR="00C94E84" w:rsidRDefault="00C94E84" w:rsidP="00C94E84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both"/>
      </w:pPr>
      <w:r>
        <w:rPr>
          <w:rStyle w:val="Strong"/>
        </w:rPr>
        <w:t>Data Link Layer</w:t>
      </w:r>
      <w:r>
        <w:t xml:space="preserve"> </w:t>
      </w:r>
    </w:p>
    <w:p w:rsidR="00C94E84" w:rsidRDefault="00C94E84" w:rsidP="00C94E84">
      <w:pPr>
        <w:pStyle w:val="Heading3"/>
        <w:jc w:val="both"/>
      </w:pPr>
      <w:r>
        <w:t>Explanation:</w:t>
      </w:r>
    </w:p>
    <w:p w:rsidR="00C94E84" w:rsidRDefault="00C94E84" w:rsidP="00C94E84">
      <w:pPr>
        <w:pStyle w:val="NormalWeb"/>
        <w:jc w:val="both"/>
      </w:pPr>
      <w:r>
        <w:rPr>
          <w:rStyle w:val="Strong"/>
        </w:rPr>
        <w:t>Session Layer</w:t>
      </w:r>
    </w:p>
    <w:p w:rsidR="00C94E84" w:rsidRDefault="00C94E84" w:rsidP="00C94E84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jc w:val="both"/>
      </w:pPr>
      <w:r>
        <w:t xml:space="preserve">Establishes, manages, and terminates communication sessions between devices. </w:t>
      </w:r>
    </w:p>
    <w:p w:rsidR="00C94E84" w:rsidRDefault="00C94E84" w:rsidP="00C94E84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jc w:val="both"/>
      </w:pPr>
      <w:r>
        <w:t xml:space="preserve">Maintains synchronization and checkpoints during data transfer. </w:t>
      </w:r>
    </w:p>
    <w:p w:rsidR="00C94E84" w:rsidRDefault="00C94E84" w:rsidP="00C94E84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jc w:val="both"/>
      </w:pPr>
      <w:r>
        <w:t xml:space="preserve">Helps recover communication after interruptions. </w:t>
      </w:r>
    </w:p>
    <w:p w:rsidR="00C94E84" w:rsidRDefault="00C94E84" w:rsidP="00C94E84">
      <w:pPr>
        <w:pStyle w:val="NormalWeb"/>
        <w:jc w:val="both"/>
      </w:pPr>
      <w:r>
        <w:rPr>
          <w:rStyle w:val="Strong"/>
        </w:rPr>
        <w:t>Data Link Layer</w:t>
      </w:r>
    </w:p>
    <w:p w:rsidR="00C94E84" w:rsidRDefault="00C94E84" w:rsidP="00C94E84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jc w:val="both"/>
      </w:pPr>
      <w:r>
        <w:t xml:space="preserve">Provides framing of data. </w:t>
      </w:r>
    </w:p>
    <w:p w:rsidR="00C94E84" w:rsidRDefault="00C94E84" w:rsidP="00C94E84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jc w:val="both"/>
      </w:pPr>
      <w:r>
        <w:t xml:space="preserve">Uses MAC addresses for local delivery. </w:t>
      </w:r>
    </w:p>
    <w:p w:rsidR="00C94E84" w:rsidRDefault="00C94E84" w:rsidP="00C94E84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jc w:val="both"/>
      </w:pPr>
      <w:r>
        <w:t xml:space="preserve">Detects transmission errors and controls access to the communication medium. </w:t>
      </w:r>
    </w:p>
    <w:p w:rsidR="00C94E84" w:rsidRDefault="00C94E84" w:rsidP="00C94E84">
      <w:pPr>
        <w:pStyle w:val="Heading3"/>
        <w:jc w:val="both"/>
      </w:pPr>
      <w:r>
        <w:t>Answer:</w:t>
      </w:r>
    </w:p>
    <w:p w:rsidR="00C94E84" w:rsidRDefault="00C94E84" w:rsidP="00C94E84">
      <w:pPr>
        <w:pStyle w:val="NormalWeb"/>
        <w:jc w:val="both"/>
      </w:pPr>
      <w:r>
        <w:t xml:space="preserve">The missing layers are </w:t>
      </w:r>
      <w:r>
        <w:rPr>
          <w:rStyle w:val="Strong"/>
        </w:rPr>
        <w:t>Session Layer</w:t>
      </w:r>
      <w:r>
        <w:t xml:space="preserve"> and </w:t>
      </w:r>
      <w:r>
        <w:rPr>
          <w:rStyle w:val="Strong"/>
        </w:rPr>
        <w:t>Data Link Layer</w:t>
      </w:r>
      <w:r>
        <w:t xml:space="preserve">. Together they ensure reliable communication through session management, framing, and error detection. </w:t>
      </w:r>
    </w:p>
    <w:p w:rsidR="00C94E84" w:rsidRDefault="00C94E84" w:rsidP="00C94E84">
      <w:pPr>
        <w:jc w:val="both"/>
      </w:pPr>
      <w:r>
        <w:pict>
          <v:rect id="_x0000_i1025" style="width:0;height:1.5pt" o:hrstd="t" o:hr="t" fillcolor="#a0a0a0" stroked="f"/>
        </w:pict>
      </w:r>
    </w:p>
    <w:p w:rsidR="00C94E84" w:rsidRDefault="00C94E84" w:rsidP="00C94E84">
      <w:pPr>
        <w:pStyle w:val="Heading1"/>
        <w:jc w:val="both"/>
      </w:pPr>
      <w:r>
        <w:t>2. Construct a concept map linking data units (Segment, Packet, Frame, Bits) with their respective OSI layers and analyze how transformation of data units supports transmission.</w:t>
      </w:r>
    </w:p>
    <w:p w:rsidR="00C94E84" w:rsidRDefault="00C94E84" w:rsidP="00C94E84">
      <w:pPr>
        <w:pStyle w:val="Heading3"/>
        <w:jc w:val="both"/>
      </w:pPr>
      <w:r>
        <w:t>Concept Map:</w:t>
      </w:r>
    </w:p>
    <w:p w:rsidR="00C94E84" w:rsidRDefault="00C94E84" w:rsidP="00C94E84">
      <w:pPr>
        <w:pStyle w:val="NormalWeb"/>
        <w:jc w:val="both"/>
      </w:pPr>
      <w:r>
        <w:rPr>
          <w:rStyle w:val="Strong"/>
        </w:rPr>
        <w:t>Transport Layer → Segment</w:t>
      </w:r>
      <w:r>
        <w:br/>
        <w:t>↓</w:t>
      </w:r>
      <w:r>
        <w:br/>
      </w:r>
      <w:r>
        <w:rPr>
          <w:rStyle w:val="Strong"/>
        </w:rPr>
        <w:t>Network Layer → Packet</w:t>
      </w:r>
      <w:r>
        <w:br/>
        <w:t>↓</w:t>
      </w:r>
      <w:r>
        <w:br/>
      </w:r>
      <w:r>
        <w:rPr>
          <w:rStyle w:val="Strong"/>
        </w:rPr>
        <w:t>Data Link Layer → Frame</w:t>
      </w:r>
      <w:r>
        <w:br/>
        <w:t>↓</w:t>
      </w:r>
      <w:r>
        <w:br/>
      </w:r>
      <w:r>
        <w:rPr>
          <w:rStyle w:val="Strong"/>
        </w:rPr>
        <w:t>Physical Layer → Bits</w:t>
      </w:r>
    </w:p>
    <w:p w:rsidR="00C94E84" w:rsidRDefault="00C94E84" w:rsidP="00C94E84">
      <w:pPr>
        <w:pStyle w:val="Heading3"/>
        <w:jc w:val="both"/>
      </w:pPr>
      <w:r>
        <w:t>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998"/>
      </w:tblGrid>
      <w:tr w:rsidR="00C94E84" w:rsidTr="00C94E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4E84" w:rsidRDefault="00C94E84" w:rsidP="00C94E84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lastRenderedPageBreak/>
              <w:t>OSI Layer</w:t>
            </w:r>
          </w:p>
        </w:tc>
        <w:tc>
          <w:tcPr>
            <w:tcW w:w="0" w:type="auto"/>
            <w:vAlign w:val="center"/>
            <w:hideMark/>
          </w:tcPr>
          <w:p w:rsidR="00C94E84" w:rsidRDefault="00C94E84" w:rsidP="00C94E84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Data Unit</w:t>
            </w:r>
          </w:p>
        </w:tc>
      </w:tr>
      <w:tr w:rsidR="00C94E84" w:rsidTr="00C94E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4E84" w:rsidRDefault="00C94E84" w:rsidP="00C94E84">
            <w:pPr>
              <w:jc w:val="both"/>
              <w:rPr>
                <w:sz w:val="24"/>
                <w:szCs w:val="24"/>
              </w:rPr>
            </w:pPr>
            <w:r>
              <w:t>Transport Layer</w:t>
            </w:r>
          </w:p>
        </w:tc>
        <w:tc>
          <w:tcPr>
            <w:tcW w:w="0" w:type="auto"/>
            <w:vAlign w:val="center"/>
            <w:hideMark/>
          </w:tcPr>
          <w:p w:rsidR="00C94E84" w:rsidRDefault="00C94E84" w:rsidP="00C94E84">
            <w:pPr>
              <w:jc w:val="both"/>
              <w:rPr>
                <w:sz w:val="24"/>
                <w:szCs w:val="24"/>
              </w:rPr>
            </w:pPr>
            <w:r>
              <w:t>Segment</w:t>
            </w:r>
          </w:p>
        </w:tc>
      </w:tr>
      <w:tr w:rsidR="00C94E84" w:rsidTr="00C94E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4E84" w:rsidRDefault="00C94E84" w:rsidP="00C94E84">
            <w:pPr>
              <w:jc w:val="both"/>
              <w:rPr>
                <w:sz w:val="24"/>
                <w:szCs w:val="24"/>
              </w:rPr>
            </w:pPr>
            <w:r>
              <w:t>Network Layer</w:t>
            </w:r>
          </w:p>
        </w:tc>
        <w:tc>
          <w:tcPr>
            <w:tcW w:w="0" w:type="auto"/>
            <w:vAlign w:val="center"/>
            <w:hideMark/>
          </w:tcPr>
          <w:p w:rsidR="00C94E84" w:rsidRDefault="00C94E84" w:rsidP="00C94E84">
            <w:pPr>
              <w:jc w:val="both"/>
              <w:rPr>
                <w:sz w:val="24"/>
                <w:szCs w:val="24"/>
              </w:rPr>
            </w:pPr>
            <w:r>
              <w:t>Packet</w:t>
            </w:r>
          </w:p>
        </w:tc>
      </w:tr>
      <w:tr w:rsidR="00C94E84" w:rsidTr="00C94E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4E84" w:rsidRDefault="00C94E84" w:rsidP="00C94E84">
            <w:pPr>
              <w:jc w:val="both"/>
              <w:rPr>
                <w:sz w:val="24"/>
                <w:szCs w:val="24"/>
              </w:rPr>
            </w:pPr>
            <w:r>
              <w:t>Data Link Layer</w:t>
            </w:r>
          </w:p>
        </w:tc>
        <w:tc>
          <w:tcPr>
            <w:tcW w:w="0" w:type="auto"/>
            <w:vAlign w:val="center"/>
            <w:hideMark/>
          </w:tcPr>
          <w:p w:rsidR="00C94E84" w:rsidRDefault="00C94E84" w:rsidP="00C94E84">
            <w:pPr>
              <w:jc w:val="both"/>
              <w:rPr>
                <w:sz w:val="24"/>
                <w:szCs w:val="24"/>
              </w:rPr>
            </w:pPr>
            <w:r>
              <w:t>Frame</w:t>
            </w:r>
          </w:p>
        </w:tc>
      </w:tr>
      <w:tr w:rsidR="00C94E84" w:rsidTr="00C94E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4E84" w:rsidRDefault="00C94E84" w:rsidP="00C94E84">
            <w:pPr>
              <w:jc w:val="both"/>
              <w:rPr>
                <w:sz w:val="24"/>
                <w:szCs w:val="24"/>
              </w:rPr>
            </w:pPr>
            <w:r>
              <w:t>Physical Layer</w:t>
            </w:r>
          </w:p>
        </w:tc>
        <w:tc>
          <w:tcPr>
            <w:tcW w:w="0" w:type="auto"/>
            <w:vAlign w:val="center"/>
            <w:hideMark/>
          </w:tcPr>
          <w:p w:rsidR="00C94E84" w:rsidRDefault="00C94E84" w:rsidP="00C94E84">
            <w:pPr>
              <w:jc w:val="both"/>
              <w:rPr>
                <w:sz w:val="24"/>
                <w:szCs w:val="24"/>
              </w:rPr>
            </w:pPr>
            <w:r>
              <w:t>Bits</w:t>
            </w:r>
          </w:p>
        </w:tc>
      </w:tr>
    </w:tbl>
    <w:p w:rsidR="00C94E84" w:rsidRDefault="00C94E84" w:rsidP="00C94E84">
      <w:pPr>
        <w:pStyle w:val="Heading3"/>
        <w:jc w:val="both"/>
      </w:pPr>
      <w:r>
        <w:t>Analysis:</w:t>
      </w:r>
    </w:p>
    <w:p w:rsidR="00C94E84" w:rsidRDefault="00C94E84" w:rsidP="00C94E84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jc w:val="both"/>
      </w:pPr>
      <w:r>
        <w:t xml:space="preserve">The Transport Layer divides data into </w:t>
      </w:r>
      <w:r>
        <w:rPr>
          <w:rStyle w:val="Strong"/>
        </w:rPr>
        <w:t>segments</w:t>
      </w:r>
      <w:r>
        <w:t xml:space="preserve">. </w:t>
      </w:r>
    </w:p>
    <w:p w:rsidR="00C94E84" w:rsidRDefault="00C94E84" w:rsidP="00C94E84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jc w:val="both"/>
      </w:pPr>
      <w:r>
        <w:t xml:space="preserve">The Network Layer adds IP addressing to create </w:t>
      </w:r>
      <w:r>
        <w:rPr>
          <w:rStyle w:val="Strong"/>
        </w:rPr>
        <w:t>packets</w:t>
      </w:r>
      <w:r>
        <w:t xml:space="preserve">. </w:t>
      </w:r>
    </w:p>
    <w:p w:rsidR="00C94E84" w:rsidRDefault="00C94E84" w:rsidP="00C94E84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jc w:val="both"/>
      </w:pPr>
      <w:r>
        <w:t xml:space="preserve">The Data Link Layer adds MAC addressing and error-checking information to create </w:t>
      </w:r>
      <w:r>
        <w:rPr>
          <w:rStyle w:val="Strong"/>
        </w:rPr>
        <w:t>frames</w:t>
      </w:r>
      <w:r>
        <w:t xml:space="preserve">. </w:t>
      </w:r>
    </w:p>
    <w:p w:rsidR="00C94E84" w:rsidRDefault="00C94E84" w:rsidP="00C94E84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jc w:val="both"/>
      </w:pPr>
      <w:r>
        <w:t>The Phys</w:t>
      </w:r>
      <w:bookmarkStart w:id="0" w:name="_GoBack"/>
      <w:bookmarkEnd w:id="0"/>
      <w:r>
        <w:t xml:space="preserve">ical Layer converts frames into </w:t>
      </w:r>
      <w:r>
        <w:rPr>
          <w:rStyle w:val="Strong"/>
        </w:rPr>
        <w:t>bits</w:t>
      </w:r>
      <w:r>
        <w:t xml:space="preserve"> for transmission through cables or wireless media. </w:t>
      </w:r>
    </w:p>
    <w:p w:rsidR="00C94E84" w:rsidRDefault="00C94E84" w:rsidP="00C94E84">
      <w:pPr>
        <w:pStyle w:val="Heading3"/>
        <w:jc w:val="both"/>
      </w:pPr>
      <w:r>
        <w:t>Answer:</w:t>
      </w:r>
    </w:p>
    <w:p w:rsidR="00C94E84" w:rsidRDefault="00C94E84" w:rsidP="00C94E84">
      <w:pPr>
        <w:pStyle w:val="NormalWeb"/>
        <w:jc w:val="both"/>
      </w:pPr>
      <w:proofErr w:type="gramStart"/>
      <w:r>
        <w:t>The transformation from Segment → Packet → Frame → Bits enables efficient addressing, routing, error detection, and physical transmission of data.</w:t>
      </w:r>
      <w:proofErr w:type="gramEnd"/>
      <w:r>
        <w:t xml:space="preserve"> </w:t>
      </w:r>
    </w:p>
    <w:p w:rsidR="00C94E84" w:rsidRDefault="00C94E84" w:rsidP="00C94E84">
      <w:pPr>
        <w:jc w:val="both"/>
      </w:pPr>
      <w:r>
        <w:pict>
          <v:rect id="_x0000_i1026" style="width:0;height:1.5pt" o:hrstd="t" o:hr="t" fillcolor="#a0a0a0" stroked="f"/>
        </w:pict>
      </w:r>
    </w:p>
    <w:p w:rsidR="00C94E84" w:rsidRDefault="00C94E84" w:rsidP="00C94E84">
      <w:pPr>
        <w:pStyle w:val="Heading1"/>
        <w:jc w:val="both"/>
      </w:pPr>
      <w:r>
        <w:t>3. Given the concept map:</w:t>
      </w:r>
    </w:p>
    <w:p w:rsidR="00C94E84" w:rsidRDefault="00C94E84" w:rsidP="00C94E84">
      <w:pPr>
        <w:pStyle w:val="NormalWeb"/>
        <w:jc w:val="both"/>
      </w:pPr>
      <w:r>
        <w:rPr>
          <w:rStyle w:val="Strong"/>
        </w:rPr>
        <w:t>Data Link → MAC Address → Local Delivery</w:t>
      </w:r>
    </w:p>
    <w:p w:rsidR="00C94E84" w:rsidRDefault="00C94E84" w:rsidP="00C94E84">
      <w:pPr>
        <w:pStyle w:val="NormalWeb"/>
        <w:jc w:val="both"/>
      </w:pPr>
      <w:r>
        <w:rPr>
          <w:rStyle w:val="Strong"/>
        </w:rPr>
        <w:t>Network → IP Address → Global Delivery</w:t>
      </w:r>
    </w:p>
    <w:p w:rsidR="00C94E84" w:rsidRDefault="00C94E84" w:rsidP="00C94E84">
      <w:pPr>
        <w:pStyle w:val="NormalWeb"/>
        <w:jc w:val="both"/>
      </w:pPr>
      <w:r>
        <w:t>Explain how these relationships ensure complete data delivery across networks.</w:t>
      </w:r>
    </w:p>
    <w:p w:rsidR="00C94E84" w:rsidRDefault="00C94E84" w:rsidP="00C94E84">
      <w:pPr>
        <w:pStyle w:val="Heading3"/>
        <w:jc w:val="both"/>
      </w:pPr>
      <w:r>
        <w:t>Concept Map:</w:t>
      </w:r>
    </w:p>
    <w:p w:rsidR="00C94E84" w:rsidRDefault="00C94E84" w:rsidP="00C94E84">
      <w:pPr>
        <w:pStyle w:val="NormalWeb"/>
        <w:jc w:val="both"/>
      </w:pPr>
      <w:r>
        <w:rPr>
          <w:rStyle w:val="Strong"/>
        </w:rPr>
        <w:t>Data Link Layer</w:t>
      </w:r>
      <w:r>
        <w:br/>
        <w:t>↓</w:t>
      </w:r>
      <w:r>
        <w:br/>
      </w:r>
      <w:r>
        <w:rPr>
          <w:rStyle w:val="Strong"/>
        </w:rPr>
        <w:t>MAC Address</w:t>
      </w:r>
      <w:r>
        <w:br/>
        <w:t>↓</w:t>
      </w:r>
      <w:r>
        <w:br/>
      </w:r>
      <w:r>
        <w:rPr>
          <w:rStyle w:val="Strong"/>
        </w:rPr>
        <w:t>Local Network Delivery</w:t>
      </w:r>
    </w:p>
    <w:p w:rsidR="00C94E84" w:rsidRDefault="00C94E84" w:rsidP="00C94E84">
      <w:pPr>
        <w:pStyle w:val="NormalWeb"/>
        <w:jc w:val="both"/>
      </w:pPr>
      <w:r>
        <w:rPr>
          <w:rStyle w:val="Strong"/>
        </w:rPr>
        <w:t>Network Layer</w:t>
      </w:r>
      <w:r>
        <w:br/>
        <w:t>↓</w:t>
      </w:r>
      <w:r>
        <w:br/>
      </w:r>
      <w:r>
        <w:rPr>
          <w:rStyle w:val="Strong"/>
        </w:rPr>
        <w:t>IP Address</w:t>
      </w:r>
      <w:r>
        <w:br/>
        <w:t>↓</w:t>
      </w:r>
      <w:r>
        <w:br/>
      </w:r>
      <w:r>
        <w:rPr>
          <w:rStyle w:val="Strong"/>
        </w:rPr>
        <w:t>Inter-Network (Global) Delivery</w:t>
      </w:r>
    </w:p>
    <w:p w:rsidR="00C94E84" w:rsidRDefault="00C94E84" w:rsidP="00C94E84">
      <w:pPr>
        <w:pStyle w:val="Heading3"/>
        <w:jc w:val="both"/>
      </w:pPr>
      <w:r>
        <w:t>Explanation:</w:t>
      </w:r>
    </w:p>
    <w:p w:rsidR="00C94E84" w:rsidRDefault="00C94E84" w:rsidP="00C94E84">
      <w:pPr>
        <w:pStyle w:val="NormalWeb"/>
        <w:jc w:val="both"/>
      </w:pPr>
      <w:r>
        <w:rPr>
          <w:rStyle w:val="Strong"/>
        </w:rPr>
        <w:t>MAC Address</w:t>
      </w:r>
    </w:p>
    <w:p w:rsidR="00C94E84" w:rsidRDefault="00C94E84" w:rsidP="00C94E84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jc w:val="both"/>
      </w:pPr>
      <w:r>
        <w:t xml:space="preserve">Used within the local network. </w:t>
      </w:r>
    </w:p>
    <w:p w:rsidR="00C94E84" w:rsidRDefault="00C94E84" w:rsidP="00C94E84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jc w:val="both"/>
      </w:pPr>
      <w:r>
        <w:t xml:space="preserve">Helps switches identify destination devices. </w:t>
      </w:r>
    </w:p>
    <w:p w:rsidR="00C94E84" w:rsidRDefault="00C94E84" w:rsidP="00C94E84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jc w:val="both"/>
      </w:pPr>
      <w:r>
        <w:t xml:space="preserve">Ensures delivery inside a LAN. </w:t>
      </w:r>
    </w:p>
    <w:p w:rsidR="00C94E84" w:rsidRDefault="00C94E84" w:rsidP="00C94E84">
      <w:pPr>
        <w:pStyle w:val="NormalWeb"/>
        <w:jc w:val="both"/>
      </w:pPr>
      <w:r>
        <w:rPr>
          <w:rStyle w:val="Strong"/>
        </w:rPr>
        <w:t>IP Address</w:t>
      </w:r>
    </w:p>
    <w:p w:rsidR="00C94E84" w:rsidRDefault="00C94E84" w:rsidP="00C94E84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jc w:val="both"/>
      </w:pPr>
      <w:r>
        <w:t xml:space="preserve">Used across different networks. </w:t>
      </w:r>
    </w:p>
    <w:p w:rsidR="00C94E84" w:rsidRDefault="00C94E84" w:rsidP="00C94E84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jc w:val="both"/>
      </w:pPr>
      <w:r>
        <w:t xml:space="preserve">Helps routers determine the path to the destination. </w:t>
      </w:r>
    </w:p>
    <w:p w:rsidR="00C94E84" w:rsidRDefault="00C94E84" w:rsidP="00C94E84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jc w:val="both"/>
      </w:pPr>
      <w:r>
        <w:lastRenderedPageBreak/>
        <w:t xml:space="preserve">Enables communication over the Internet. </w:t>
      </w:r>
    </w:p>
    <w:p w:rsidR="00C94E84" w:rsidRDefault="00C94E84" w:rsidP="00C94E84">
      <w:pPr>
        <w:pStyle w:val="Heading3"/>
        <w:jc w:val="both"/>
      </w:pPr>
      <w:r>
        <w:t>Answer:</w:t>
      </w:r>
    </w:p>
    <w:p w:rsidR="00C94E84" w:rsidRDefault="00C94E84" w:rsidP="00C94E84">
      <w:pPr>
        <w:pStyle w:val="NormalWeb"/>
        <w:jc w:val="both"/>
      </w:pPr>
      <w:r>
        <w:t xml:space="preserve">MAC addresses provide local delivery, while IP addresses provide global routing. Together they ensure complete end-to-end data delivery across networks. </w:t>
      </w:r>
    </w:p>
    <w:p w:rsidR="00C94E84" w:rsidRDefault="00C94E84" w:rsidP="00C94E84">
      <w:pPr>
        <w:jc w:val="both"/>
      </w:pPr>
      <w:r>
        <w:pict>
          <v:rect id="_x0000_i1027" style="width:0;height:1.5pt" o:hrstd="t" o:hr="t" fillcolor="#a0a0a0" stroked="f"/>
        </w:pict>
      </w:r>
    </w:p>
    <w:p w:rsidR="00C94E84" w:rsidRDefault="00C94E84" w:rsidP="00C94E84">
      <w:pPr>
        <w:pStyle w:val="Heading1"/>
        <w:jc w:val="both"/>
      </w:pPr>
      <w:r>
        <w:t>4. A concept map shows:</w:t>
      </w:r>
    </w:p>
    <w:p w:rsidR="00C94E84" w:rsidRDefault="00C94E84" w:rsidP="00C94E84">
      <w:pPr>
        <w:pStyle w:val="NormalWeb"/>
        <w:jc w:val="both"/>
      </w:pPr>
      <w:r>
        <w:rPr>
          <w:rStyle w:val="Strong"/>
        </w:rPr>
        <w:t>Error Control</w:t>
      </w:r>
      <w:r>
        <w:br/>
        <w:t>↓</w:t>
      </w:r>
      <w:r>
        <w:br/>
      </w:r>
      <w:r>
        <w:rPr>
          <w:rStyle w:val="Strong"/>
        </w:rPr>
        <w:t>Data Link Layer → Error Detection</w:t>
      </w:r>
    </w:p>
    <w:p w:rsidR="00C94E84" w:rsidRDefault="00C94E84" w:rsidP="00C94E84">
      <w:pPr>
        <w:pStyle w:val="NormalWeb"/>
        <w:jc w:val="both"/>
      </w:pPr>
      <w:r>
        <w:rPr>
          <w:rStyle w:val="Strong"/>
        </w:rPr>
        <w:t>Transport Layer → Error Correction</w:t>
      </w:r>
    </w:p>
    <w:p w:rsidR="00C94E84" w:rsidRDefault="00C94E84" w:rsidP="00C94E84">
      <w:pPr>
        <w:pStyle w:val="NormalWeb"/>
        <w:jc w:val="both"/>
      </w:pPr>
      <w:r>
        <w:t>Analyze how the interaction between these layers improves reliability in data transmission.</w:t>
      </w:r>
    </w:p>
    <w:p w:rsidR="00C94E84" w:rsidRDefault="00C94E84" w:rsidP="00C94E84">
      <w:pPr>
        <w:pStyle w:val="Heading3"/>
        <w:jc w:val="both"/>
      </w:pPr>
      <w:r>
        <w:t>Concept Map:</w:t>
      </w:r>
    </w:p>
    <w:p w:rsidR="00C94E84" w:rsidRDefault="00C94E84" w:rsidP="00C94E84">
      <w:pPr>
        <w:pStyle w:val="NormalWeb"/>
        <w:jc w:val="both"/>
      </w:pPr>
      <w:r>
        <w:rPr>
          <w:rStyle w:val="Strong"/>
        </w:rPr>
        <w:t>Error Control</w:t>
      </w:r>
      <w:r>
        <w:br/>
        <w:t>↓</w:t>
      </w:r>
      <w:r>
        <w:br/>
      </w:r>
      <w:r>
        <w:rPr>
          <w:rStyle w:val="Strong"/>
        </w:rPr>
        <w:t>Data Link Layer</w:t>
      </w:r>
      <w:r>
        <w:br/>
        <w:t>↓</w:t>
      </w:r>
      <w:r>
        <w:br/>
      </w:r>
      <w:r>
        <w:rPr>
          <w:rStyle w:val="Strong"/>
        </w:rPr>
        <w:t>Error Detection</w:t>
      </w:r>
      <w:r>
        <w:br/>
        <w:t>↓</w:t>
      </w:r>
      <w:r>
        <w:br/>
      </w:r>
      <w:r>
        <w:rPr>
          <w:rStyle w:val="Strong"/>
        </w:rPr>
        <w:t>Transport Layer</w:t>
      </w:r>
      <w:r>
        <w:br/>
        <w:t>↓</w:t>
      </w:r>
      <w:r>
        <w:br/>
      </w:r>
      <w:r>
        <w:rPr>
          <w:rStyle w:val="Strong"/>
        </w:rPr>
        <w:t>Error Correction</w:t>
      </w:r>
    </w:p>
    <w:p w:rsidR="00C94E84" w:rsidRDefault="00C94E84" w:rsidP="00C94E84">
      <w:pPr>
        <w:pStyle w:val="Heading3"/>
        <w:jc w:val="both"/>
      </w:pPr>
      <w:r>
        <w:t>Explanation:</w:t>
      </w:r>
    </w:p>
    <w:p w:rsidR="00C94E84" w:rsidRDefault="00C94E84" w:rsidP="00C94E84">
      <w:pPr>
        <w:pStyle w:val="NormalWeb"/>
        <w:jc w:val="both"/>
      </w:pPr>
      <w:r>
        <w:rPr>
          <w:rStyle w:val="Strong"/>
        </w:rPr>
        <w:t>Data Link Layer</w:t>
      </w:r>
    </w:p>
    <w:p w:rsidR="00C94E84" w:rsidRDefault="00C94E84" w:rsidP="00C94E84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jc w:val="both"/>
      </w:pPr>
      <w:r>
        <w:t xml:space="preserve">Detects errors using CRC and checksums. </w:t>
      </w:r>
    </w:p>
    <w:p w:rsidR="00C94E84" w:rsidRDefault="00C94E84" w:rsidP="00C94E84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jc w:val="both"/>
      </w:pPr>
      <w:r>
        <w:t xml:space="preserve">Identifies corrupted frames during transmission. </w:t>
      </w:r>
    </w:p>
    <w:p w:rsidR="00C94E84" w:rsidRDefault="00C94E84" w:rsidP="00C94E84">
      <w:pPr>
        <w:pStyle w:val="NormalWeb"/>
        <w:jc w:val="both"/>
      </w:pPr>
      <w:r>
        <w:rPr>
          <w:rStyle w:val="Strong"/>
        </w:rPr>
        <w:t>Transport Layer</w:t>
      </w:r>
    </w:p>
    <w:p w:rsidR="00C94E84" w:rsidRDefault="00C94E84" w:rsidP="00C94E84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jc w:val="both"/>
      </w:pPr>
      <w:r>
        <w:t xml:space="preserve">Uses acknowledgments and retransmissions. </w:t>
      </w:r>
    </w:p>
    <w:p w:rsidR="00C94E84" w:rsidRDefault="00C94E84" w:rsidP="00C94E84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jc w:val="both"/>
      </w:pPr>
      <w:r>
        <w:t xml:space="preserve">Corrects errors by requesting lost or damaged data again. </w:t>
      </w:r>
    </w:p>
    <w:p w:rsidR="00C94E84" w:rsidRDefault="00C94E84" w:rsidP="00C94E84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jc w:val="both"/>
      </w:pPr>
      <w:r>
        <w:t xml:space="preserve">Ensures data arrives in the correct sequence. </w:t>
      </w:r>
    </w:p>
    <w:p w:rsidR="00C94E84" w:rsidRDefault="00C94E84" w:rsidP="00C94E84">
      <w:pPr>
        <w:pStyle w:val="Heading3"/>
        <w:jc w:val="both"/>
      </w:pPr>
      <w:r>
        <w:t>Analysis:</w:t>
      </w:r>
    </w:p>
    <w:p w:rsidR="00C94E84" w:rsidRDefault="00C94E84" w:rsidP="00C94E84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jc w:val="both"/>
      </w:pPr>
      <w:r>
        <w:t xml:space="preserve">Error Detection identifies transmission problems. </w:t>
      </w:r>
    </w:p>
    <w:p w:rsidR="00C94E84" w:rsidRDefault="00C94E84" w:rsidP="00C94E84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jc w:val="both"/>
      </w:pPr>
      <w:r>
        <w:t xml:space="preserve">Error Correction recovers missing or corrupted data. </w:t>
      </w:r>
    </w:p>
    <w:p w:rsidR="00C94E84" w:rsidRDefault="00C94E84" w:rsidP="00C94E84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jc w:val="both"/>
      </w:pPr>
      <w:r>
        <w:t xml:space="preserve">Together they improve communication reliability. </w:t>
      </w:r>
    </w:p>
    <w:p w:rsidR="00C94E84" w:rsidRDefault="00C94E84" w:rsidP="00C94E84">
      <w:pPr>
        <w:pStyle w:val="Heading3"/>
        <w:jc w:val="both"/>
      </w:pPr>
      <w:r>
        <w:t>Answer:</w:t>
      </w:r>
    </w:p>
    <w:p w:rsidR="00C94E84" w:rsidRDefault="00C94E84" w:rsidP="00C94E84">
      <w:pPr>
        <w:pStyle w:val="NormalWeb"/>
        <w:jc w:val="both"/>
      </w:pPr>
      <w:r>
        <w:t xml:space="preserve">The Data Link Layer detects errors while the Transport Layer corrects them through retransmission and sequencing, ensuring reliable communication. </w:t>
      </w:r>
    </w:p>
    <w:p w:rsidR="00C94E84" w:rsidRDefault="00C94E84" w:rsidP="00C94E84">
      <w:pPr>
        <w:jc w:val="both"/>
      </w:pPr>
      <w:r>
        <w:lastRenderedPageBreak/>
        <w:pict>
          <v:rect id="_x0000_i1028" style="width:0;height:1.5pt" o:hrstd="t" o:hr="t" fillcolor="#a0a0a0" stroked="f"/>
        </w:pict>
      </w:r>
    </w:p>
    <w:p w:rsidR="00C94E84" w:rsidRDefault="00C94E84" w:rsidP="00C94E84">
      <w:pPr>
        <w:pStyle w:val="Heading1"/>
        <w:jc w:val="both"/>
      </w:pPr>
      <w:r>
        <w:t>5. Develop a concept map for web browsing using OSI layers and analyze how failure in one layer affects the entire communication process.</w:t>
      </w:r>
    </w:p>
    <w:p w:rsidR="00C94E84" w:rsidRDefault="00C94E84" w:rsidP="00C94E84">
      <w:pPr>
        <w:pStyle w:val="Heading3"/>
        <w:jc w:val="both"/>
      </w:pPr>
      <w:r>
        <w:t>Concept Map:</w:t>
      </w:r>
    </w:p>
    <w:p w:rsidR="00C94E84" w:rsidRDefault="00C94E84" w:rsidP="00C94E84">
      <w:pPr>
        <w:pStyle w:val="NormalWeb"/>
        <w:jc w:val="both"/>
      </w:pPr>
      <w:r>
        <w:rPr>
          <w:rStyle w:val="Strong"/>
        </w:rPr>
        <w:t>Application Layer</w:t>
      </w:r>
      <w:r>
        <w:br/>
        <w:t>↓ HTTP Request</w:t>
      </w:r>
    </w:p>
    <w:p w:rsidR="00C94E84" w:rsidRDefault="00C94E84" w:rsidP="00C94E84">
      <w:pPr>
        <w:pStyle w:val="NormalWeb"/>
        <w:jc w:val="both"/>
      </w:pPr>
      <w:r>
        <w:rPr>
          <w:rStyle w:val="Strong"/>
        </w:rPr>
        <w:t>Presentation Layer</w:t>
      </w:r>
      <w:r>
        <w:br/>
        <w:t>↓ Encryption (HTTPS)</w:t>
      </w:r>
    </w:p>
    <w:p w:rsidR="00C94E84" w:rsidRDefault="00C94E84" w:rsidP="00C94E84">
      <w:pPr>
        <w:pStyle w:val="NormalWeb"/>
        <w:jc w:val="both"/>
      </w:pPr>
      <w:r>
        <w:rPr>
          <w:rStyle w:val="Strong"/>
        </w:rPr>
        <w:t>Session Layer</w:t>
      </w:r>
      <w:r>
        <w:br/>
        <w:t>↓ Session Establishment</w:t>
      </w:r>
    </w:p>
    <w:p w:rsidR="00C94E84" w:rsidRDefault="00C94E84" w:rsidP="00C94E84">
      <w:pPr>
        <w:pStyle w:val="NormalWeb"/>
        <w:jc w:val="both"/>
      </w:pPr>
      <w:r>
        <w:rPr>
          <w:rStyle w:val="Strong"/>
        </w:rPr>
        <w:t>Transport Layer</w:t>
      </w:r>
      <w:r>
        <w:br/>
        <w:t>↓ TCP Connection</w:t>
      </w:r>
    </w:p>
    <w:p w:rsidR="00C94E84" w:rsidRDefault="00C94E84" w:rsidP="00C94E84">
      <w:pPr>
        <w:pStyle w:val="NormalWeb"/>
        <w:jc w:val="both"/>
      </w:pPr>
      <w:r>
        <w:rPr>
          <w:rStyle w:val="Strong"/>
        </w:rPr>
        <w:t>Network Layer</w:t>
      </w:r>
      <w:r>
        <w:br/>
        <w:t>↓ IP Routing</w:t>
      </w:r>
    </w:p>
    <w:p w:rsidR="00C94E84" w:rsidRDefault="00C94E84" w:rsidP="00C94E84">
      <w:pPr>
        <w:pStyle w:val="NormalWeb"/>
        <w:jc w:val="both"/>
      </w:pPr>
      <w:r>
        <w:rPr>
          <w:rStyle w:val="Strong"/>
        </w:rPr>
        <w:t>Data Link Layer</w:t>
      </w:r>
      <w:r>
        <w:br/>
        <w:t>↓ Frame Transmission</w:t>
      </w:r>
    </w:p>
    <w:p w:rsidR="00C94E84" w:rsidRDefault="00C94E84" w:rsidP="00C94E84">
      <w:pPr>
        <w:pStyle w:val="NormalWeb"/>
        <w:jc w:val="both"/>
      </w:pPr>
      <w:r>
        <w:rPr>
          <w:rStyle w:val="Strong"/>
        </w:rPr>
        <w:t>Physical Layer</w:t>
      </w:r>
      <w:r>
        <w:br/>
        <w:t>↓ Signal Transmission</w:t>
      </w:r>
    </w:p>
    <w:p w:rsidR="00C94E84" w:rsidRDefault="00C94E84" w:rsidP="00C94E84">
      <w:pPr>
        <w:pStyle w:val="Heading3"/>
        <w:jc w:val="both"/>
      </w:pPr>
      <w:r>
        <w:t>Analysis: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9"/>
        <w:gridCol w:w="3180"/>
      </w:tblGrid>
      <w:tr w:rsidR="00C94E84" w:rsidTr="00C94E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4E84" w:rsidRDefault="00C94E84" w:rsidP="00C94E84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Failed Layer</w:t>
            </w:r>
          </w:p>
        </w:tc>
        <w:tc>
          <w:tcPr>
            <w:tcW w:w="0" w:type="auto"/>
            <w:vAlign w:val="center"/>
            <w:hideMark/>
          </w:tcPr>
          <w:p w:rsidR="00C94E84" w:rsidRDefault="00C94E84" w:rsidP="00C94E84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Impact</w:t>
            </w:r>
          </w:p>
        </w:tc>
      </w:tr>
      <w:tr w:rsidR="00C94E84" w:rsidTr="00C94E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4E84" w:rsidRDefault="00C94E84" w:rsidP="00C94E84">
            <w:pPr>
              <w:jc w:val="both"/>
              <w:rPr>
                <w:sz w:val="24"/>
                <w:szCs w:val="24"/>
              </w:rPr>
            </w:pPr>
            <w: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C94E84" w:rsidRDefault="00C94E84" w:rsidP="00C94E84">
            <w:pPr>
              <w:jc w:val="both"/>
              <w:rPr>
                <w:sz w:val="24"/>
                <w:szCs w:val="24"/>
              </w:rPr>
            </w:pPr>
            <w:r>
              <w:t>Website cannot be accessed</w:t>
            </w:r>
          </w:p>
        </w:tc>
      </w:tr>
      <w:tr w:rsidR="00C94E84" w:rsidTr="00C94E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4E84" w:rsidRDefault="00C94E84" w:rsidP="00C94E84">
            <w:pPr>
              <w:jc w:val="both"/>
              <w:rPr>
                <w:sz w:val="24"/>
                <w:szCs w:val="24"/>
              </w:rPr>
            </w:pPr>
            <w:r>
              <w:t>Presentation</w:t>
            </w:r>
          </w:p>
        </w:tc>
        <w:tc>
          <w:tcPr>
            <w:tcW w:w="0" w:type="auto"/>
            <w:vAlign w:val="center"/>
            <w:hideMark/>
          </w:tcPr>
          <w:p w:rsidR="00C94E84" w:rsidRDefault="00C94E84" w:rsidP="00C94E84">
            <w:pPr>
              <w:jc w:val="both"/>
              <w:rPr>
                <w:sz w:val="24"/>
                <w:szCs w:val="24"/>
              </w:rPr>
            </w:pPr>
            <w:r>
              <w:t>Encryption/compression fails</w:t>
            </w:r>
          </w:p>
        </w:tc>
      </w:tr>
      <w:tr w:rsidR="00C94E84" w:rsidTr="00C94E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4E84" w:rsidRDefault="00C94E84" w:rsidP="00C94E84">
            <w:pPr>
              <w:jc w:val="both"/>
              <w:rPr>
                <w:sz w:val="24"/>
                <w:szCs w:val="24"/>
              </w:rPr>
            </w:pPr>
            <w:r>
              <w:t>Session</w:t>
            </w:r>
          </w:p>
        </w:tc>
        <w:tc>
          <w:tcPr>
            <w:tcW w:w="0" w:type="auto"/>
            <w:vAlign w:val="center"/>
            <w:hideMark/>
          </w:tcPr>
          <w:p w:rsidR="00C94E84" w:rsidRDefault="00C94E84" w:rsidP="00C94E84">
            <w:pPr>
              <w:jc w:val="both"/>
              <w:rPr>
                <w:sz w:val="24"/>
                <w:szCs w:val="24"/>
              </w:rPr>
            </w:pPr>
            <w:r>
              <w:t>Connection cannot be maintained</w:t>
            </w:r>
          </w:p>
        </w:tc>
      </w:tr>
      <w:tr w:rsidR="00C94E84" w:rsidTr="00C94E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4E84" w:rsidRDefault="00C94E84" w:rsidP="00C94E84">
            <w:pPr>
              <w:jc w:val="both"/>
              <w:rPr>
                <w:sz w:val="24"/>
                <w:szCs w:val="24"/>
              </w:rPr>
            </w:pPr>
            <w:r>
              <w:t>Transport</w:t>
            </w:r>
          </w:p>
        </w:tc>
        <w:tc>
          <w:tcPr>
            <w:tcW w:w="0" w:type="auto"/>
            <w:vAlign w:val="center"/>
            <w:hideMark/>
          </w:tcPr>
          <w:p w:rsidR="00C94E84" w:rsidRDefault="00C94E84" w:rsidP="00C94E84">
            <w:pPr>
              <w:jc w:val="both"/>
              <w:rPr>
                <w:sz w:val="24"/>
                <w:szCs w:val="24"/>
              </w:rPr>
            </w:pPr>
            <w:r>
              <w:t>Data loss and retransmission issues</w:t>
            </w:r>
          </w:p>
        </w:tc>
      </w:tr>
      <w:tr w:rsidR="00C94E84" w:rsidTr="00C94E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4E84" w:rsidRDefault="00C94E84" w:rsidP="00C94E84">
            <w:pPr>
              <w:jc w:val="both"/>
              <w:rPr>
                <w:sz w:val="24"/>
                <w:szCs w:val="24"/>
              </w:rPr>
            </w:pPr>
            <w:r>
              <w:t>Network</w:t>
            </w:r>
          </w:p>
        </w:tc>
        <w:tc>
          <w:tcPr>
            <w:tcW w:w="0" w:type="auto"/>
            <w:vAlign w:val="center"/>
            <w:hideMark/>
          </w:tcPr>
          <w:p w:rsidR="00C94E84" w:rsidRDefault="00C94E84" w:rsidP="00C94E84">
            <w:pPr>
              <w:jc w:val="both"/>
              <w:rPr>
                <w:sz w:val="24"/>
                <w:szCs w:val="24"/>
              </w:rPr>
            </w:pPr>
            <w:r>
              <w:t>Routing failure</w:t>
            </w:r>
          </w:p>
        </w:tc>
      </w:tr>
      <w:tr w:rsidR="00C94E84" w:rsidTr="00C94E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4E84" w:rsidRDefault="00C94E84" w:rsidP="00C94E84">
            <w:pPr>
              <w:jc w:val="both"/>
              <w:rPr>
                <w:sz w:val="24"/>
                <w:szCs w:val="24"/>
              </w:rPr>
            </w:pPr>
            <w:r>
              <w:t>Data Link</w:t>
            </w:r>
          </w:p>
        </w:tc>
        <w:tc>
          <w:tcPr>
            <w:tcW w:w="0" w:type="auto"/>
            <w:vAlign w:val="center"/>
            <w:hideMark/>
          </w:tcPr>
          <w:p w:rsidR="00C94E84" w:rsidRDefault="00C94E84" w:rsidP="00C94E84">
            <w:pPr>
              <w:jc w:val="both"/>
              <w:rPr>
                <w:sz w:val="24"/>
                <w:szCs w:val="24"/>
              </w:rPr>
            </w:pPr>
            <w:r>
              <w:t>Frame delivery failure</w:t>
            </w:r>
          </w:p>
        </w:tc>
      </w:tr>
      <w:tr w:rsidR="00C94E84" w:rsidTr="00C94E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4E84" w:rsidRDefault="00C94E84" w:rsidP="00C94E84">
            <w:pPr>
              <w:jc w:val="both"/>
              <w:rPr>
                <w:sz w:val="24"/>
                <w:szCs w:val="24"/>
              </w:rPr>
            </w:pPr>
            <w:r>
              <w:t>Physical</w:t>
            </w:r>
          </w:p>
        </w:tc>
        <w:tc>
          <w:tcPr>
            <w:tcW w:w="0" w:type="auto"/>
            <w:vAlign w:val="center"/>
            <w:hideMark/>
          </w:tcPr>
          <w:p w:rsidR="00C94E84" w:rsidRDefault="00C94E84" w:rsidP="00C94E84">
            <w:pPr>
              <w:jc w:val="both"/>
              <w:rPr>
                <w:sz w:val="24"/>
                <w:szCs w:val="24"/>
              </w:rPr>
            </w:pPr>
            <w:r>
              <w:t>No signal transmission</w:t>
            </w:r>
          </w:p>
        </w:tc>
      </w:tr>
    </w:tbl>
    <w:p w:rsidR="00C94E84" w:rsidRDefault="00C94E84" w:rsidP="00C94E84">
      <w:pPr>
        <w:pStyle w:val="NormalWeb"/>
        <w:jc w:val="both"/>
      </w:pPr>
      <w:r>
        <w:t xml:space="preserve">Since every layer depends on the layer below it, failure in one layer affects all higher layers. </w:t>
      </w:r>
    </w:p>
    <w:p w:rsidR="00C94E84" w:rsidRDefault="00C94E84" w:rsidP="00C94E84">
      <w:pPr>
        <w:pStyle w:val="Heading3"/>
        <w:jc w:val="both"/>
      </w:pPr>
      <w:r>
        <w:t>Answer:</w:t>
      </w:r>
    </w:p>
    <w:p w:rsidR="00C94E84" w:rsidRDefault="00C94E84" w:rsidP="00C94E84">
      <w:pPr>
        <w:pStyle w:val="NormalWeb"/>
        <w:jc w:val="both"/>
      </w:pPr>
      <w:r>
        <w:t xml:space="preserve">Web browsing requires all OSI layers to work together. Failure of any layer interrupts communication and prevents successful webpage access. </w:t>
      </w:r>
    </w:p>
    <w:p w:rsidR="00C94E84" w:rsidRDefault="00C94E84" w:rsidP="00C94E84">
      <w:pPr>
        <w:jc w:val="both"/>
      </w:pPr>
      <w:r>
        <w:pict>
          <v:rect id="_x0000_i1029" style="width:0;height:1.5pt" o:hrstd="t" o:hr="t" fillcolor="#a0a0a0" stroked="f"/>
        </w:pict>
      </w:r>
    </w:p>
    <w:p w:rsidR="00C94E84" w:rsidRDefault="00C94E84" w:rsidP="00C94E84">
      <w:pPr>
        <w:pStyle w:val="Heading1"/>
        <w:jc w:val="both"/>
      </w:pPr>
      <w:r>
        <w:t>6. A network issue is represented in the concept map:</w:t>
      </w:r>
    </w:p>
    <w:p w:rsidR="00C94E84" w:rsidRDefault="00C94E84" w:rsidP="00C94E84">
      <w:pPr>
        <w:pStyle w:val="NormalWeb"/>
        <w:jc w:val="both"/>
      </w:pPr>
      <w:r>
        <w:rPr>
          <w:rStyle w:val="Strong"/>
        </w:rPr>
        <w:t xml:space="preserve">Physical </w:t>
      </w:r>
      <w:r>
        <w:rPr>
          <w:rStyle w:val="Strong"/>
          <w:rFonts w:ascii="MS Gothic" w:eastAsia="MS Gothic" w:hAnsi="MS Gothic" w:cs="MS Gothic" w:hint="eastAsia"/>
        </w:rPr>
        <w:t>✔</w:t>
      </w:r>
      <w:r>
        <w:rPr>
          <w:rStyle w:val="Strong"/>
        </w:rPr>
        <w:t xml:space="preserve"> → Data Link </w:t>
      </w:r>
      <w:r>
        <w:rPr>
          <w:rStyle w:val="Strong"/>
          <w:rFonts w:ascii="MS Gothic" w:eastAsia="MS Gothic" w:hAnsi="MS Gothic" w:cs="MS Gothic" w:hint="eastAsia"/>
        </w:rPr>
        <w:t>✔</w:t>
      </w:r>
      <w:r>
        <w:rPr>
          <w:rStyle w:val="Strong"/>
        </w:rPr>
        <w:t xml:space="preserve"> → Network </w:t>
      </w:r>
      <w:r>
        <w:rPr>
          <w:rStyle w:val="Strong"/>
          <w:rFonts w:ascii="MS Gothic" w:eastAsia="MS Gothic" w:hAnsi="MS Gothic" w:cs="MS Gothic" w:hint="eastAsia"/>
        </w:rPr>
        <w:t>✖</w:t>
      </w:r>
      <w:r>
        <w:rPr>
          <w:rStyle w:val="Strong"/>
        </w:rPr>
        <w:t xml:space="preserve"> → Transport </w:t>
      </w:r>
      <w:r>
        <w:rPr>
          <w:rStyle w:val="Strong"/>
          <w:rFonts w:ascii="MS Gothic" w:eastAsia="MS Gothic" w:hAnsi="MS Gothic" w:cs="MS Gothic" w:hint="eastAsia"/>
        </w:rPr>
        <w:t>✖</w:t>
      </w:r>
      <w:r>
        <w:rPr>
          <w:rStyle w:val="Strong"/>
        </w:rPr>
        <w:t xml:space="preserve"> → Application </w:t>
      </w:r>
      <w:r>
        <w:rPr>
          <w:rStyle w:val="Strong"/>
          <w:rFonts w:ascii="MS Gothic" w:eastAsia="MS Gothic" w:hAnsi="MS Gothic" w:cs="MS Gothic" w:hint="eastAsia"/>
        </w:rPr>
        <w:t>✖</w:t>
      </w:r>
    </w:p>
    <w:p w:rsidR="00C94E84" w:rsidRDefault="00C94E84" w:rsidP="00C94E84">
      <w:pPr>
        <w:pStyle w:val="NormalWeb"/>
        <w:jc w:val="both"/>
      </w:pPr>
      <w:r>
        <w:t>Analyze the problem and explain how the concept map helps in troubleshooting.</w:t>
      </w:r>
    </w:p>
    <w:p w:rsidR="00C94E84" w:rsidRDefault="00C94E84" w:rsidP="00C94E84">
      <w:pPr>
        <w:pStyle w:val="Heading3"/>
        <w:jc w:val="both"/>
      </w:pPr>
      <w:r>
        <w:lastRenderedPageBreak/>
        <w:t>Concept Map:</w:t>
      </w:r>
    </w:p>
    <w:p w:rsidR="00C94E84" w:rsidRDefault="00C94E84" w:rsidP="00C94E84">
      <w:pPr>
        <w:pStyle w:val="NormalWeb"/>
        <w:jc w:val="both"/>
      </w:pPr>
      <w:r>
        <w:t xml:space="preserve">Physical Layer </w:t>
      </w:r>
      <w:r>
        <w:rPr>
          <w:rFonts w:ascii="MS Gothic" w:eastAsia="MS Gothic" w:hAnsi="MS Gothic" w:cs="MS Gothic" w:hint="eastAsia"/>
        </w:rPr>
        <w:t>✔</w:t>
      </w:r>
    </w:p>
    <w:p w:rsidR="00C94E84" w:rsidRDefault="00C94E84" w:rsidP="00C94E84">
      <w:pPr>
        <w:pStyle w:val="NormalWeb"/>
        <w:jc w:val="both"/>
      </w:pPr>
      <w:r>
        <w:t>↓</w:t>
      </w:r>
    </w:p>
    <w:p w:rsidR="00C94E84" w:rsidRDefault="00C94E84" w:rsidP="00C94E84">
      <w:pPr>
        <w:pStyle w:val="NormalWeb"/>
        <w:jc w:val="both"/>
      </w:pPr>
      <w:r>
        <w:t xml:space="preserve">Data Link Layer </w:t>
      </w:r>
      <w:r>
        <w:rPr>
          <w:rFonts w:ascii="MS Gothic" w:eastAsia="MS Gothic" w:hAnsi="MS Gothic" w:cs="MS Gothic" w:hint="eastAsia"/>
        </w:rPr>
        <w:t>✔</w:t>
      </w:r>
    </w:p>
    <w:p w:rsidR="00C94E84" w:rsidRDefault="00C94E84" w:rsidP="00C94E84">
      <w:pPr>
        <w:pStyle w:val="NormalWeb"/>
        <w:jc w:val="both"/>
      </w:pPr>
      <w:r>
        <w:t>↓</w:t>
      </w:r>
    </w:p>
    <w:p w:rsidR="00C94E84" w:rsidRDefault="00C94E84" w:rsidP="00C94E84">
      <w:pPr>
        <w:pStyle w:val="NormalWeb"/>
        <w:jc w:val="both"/>
      </w:pPr>
      <w:r>
        <w:t xml:space="preserve">Network Layer </w:t>
      </w:r>
      <w:r>
        <w:rPr>
          <w:rFonts w:ascii="MS Gothic" w:eastAsia="MS Gothic" w:hAnsi="MS Gothic" w:cs="MS Gothic" w:hint="eastAsia"/>
        </w:rPr>
        <w:t>✖</w:t>
      </w:r>
    </w:p>
    <w:p w:rsidR="00C94E84" w:rsidRDefault="00C94E84" w:rsidP="00C94E84">
      <w:pPr>
        <w:pStyle w:val="NormalWeb"/>
        <w:jc w:val="both"/>
      </w:pPr>
      <w:r>
        <w:t>↓</w:t>
      </w:r>
    </w:p>
    <w:p w:rsidR="00C94E84" w:rsidRDefault="00C94E84" w:rsidP="00C94E84">
      <w:pPr>
        <w:pStyle w:val="NormalWeb"/>
        <w:jc w:val="both"/>
      </w:pPr>
      <w:r>
        <w:t xml:space="preserve">Transport Layer </w:t>
      </w:r>
      <w:r>
        <w:rPr>
          <w:rFonts w:ascii="MS Gothic" w:eastAsia="MS Gothic" w:hAnsi="MS Gothic" w:cs="MS Gothic" w:hint="eastAsia"/>
        </w:rPr>
        <w:t>✖</w:t>
      </w:r>
    </w:p>
    <w:p w:rsidR="00C94E84" w:rsidRDefault="00C94E84" w:rsidP="00C94E84">
      <w:pPr>
        <w:pStyle w:val="NormalWeb"/>
        <w:jc w:val="both"/>
      </w:pPr>
      <w:r>
        <w:t>↓</w:t>
      </w:r>
    </w:p>
    <w:p w:rsidR="00C94E84" w:rsidRDefault="00C94E84" w:rsidP="00C94E84">
      <w:pPr>
        <w:pStyle w:val="NormalWeb"/>
        <w:jc w:val="both"/>
      </w:pPr>
      <w:r>
        <w:t xml:space="preserve">Application Layer </w:t>
      </w:r>
      <w:r>
        <w:rPr>
          <w:rFonts w:ascii="MS Gothic" w:eastAsia="MS Gothic" w:hAnsi="MS Gothic" w:cs="MS Gothic" w:hint="eastAsia"/>
        </w:rPr>
        <w:t>✖</w:t>
      </w:r>
    </w:p>
    <w:p w:rsidR="00C94E84" w:rsidRDefault="00C94E84" w:rsidP="00C94E84">
      <w:pPr>
        <w:pStyle w:val="Heading3"/>
        <w:jc w:val="both"/>
      </w:pPr>
      <w:r>
        <w:t>Analysis:</w:t>
      </w:r>
    </w:p>
    <w:p w:rsidR="00C94E84" w:rsidRDefault="00C94E84" w:rsidP="00C94E84">
      <w:pPr>
        <w:pStyle w:val="NormalWeb"/>
        <w:jc w:val="both"/>
      </w:pPr>
      <w:r>
        <w:rPr>
          <w:rStyle w:val="Strong"/>
        </w:rPr>
        <w:t>Physical Layer Working</w:t>
      </w:r>
    </w:p>
    <w:p w:rsidR="00C94E84" w:rsidRDefault="00C94E84" w:rsidP="00C94E84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jc w:val="both"/>
      </w:pPr>
      <w:r>
        <w:t xml:space="preserve">Cables, wireless signals, and hardware are functioning. </w:t>
      </w:r>
    </w:p>
    <w:p w:rsidR="00C94E84" w:rsidRDefault="00C94E84" w:rsidP="00C94E84">
      <w:pPr>
        <w:pStyle w:val="NormalWeb"/>
        <w:jc w:val="both"/>
      </w:pPr>
      <w:r>
        <w:rPr>
          <w:rStyle w:val="Strong"/>
        </w:rPr>
        <w:t>Data Link Layer Working</w:t>
      </w:r>
    </w:p>
    <w:p w:rsidR="00C94E84" w:rsidRDefault="00C94E84" w:rsidP="00C94E84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jc w:val="both"/>
      </w:pPr>
      <w:r>
        <w:t xml:space="preserve">Frames are being transmitted successfully. </w:t>
      </w:r>
    </w:p>
    <w:p w:rsidR="00C94E84" w:rsidRDefault="00C94E84" w:rsidP="00C94E84">
      <w:pPr>
        <w:pStyle w:val="NormalWeb"/>
        <w:jc w:val="both"/>
      </w:pPr>
      <w:r>
        <w:rPr>
          <w:rStyle w:val="Strong"/>
        </w:rPr>
        <w:t>Network Layer Failed</w:t>
      </w:r>
    </w:p>
    <w:p w:rsidR="00C94E84" w:rsidRDefault="00C94E84" w:rsidP="00C94E84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jc w:val="both"/>
      </w:pPr>
      <w:r>
        <w:t xml:space="preserve">IP addressing or routing problem exists. </w:t>
      </w:r>
    </w:p>
    <w:p w:rsidR="00C94E84" w:rsidRDefault="00C94E84" w:rsidP="00C94E84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jc w:val="both"/>
      </w:pPr>
      <w:r>
        <w:t xml:space="preserve">Router configuration may be incorrect. </w:t>
      </w:r>
    </w:p>
    <w:p w:rsidR="00C94E84" w:rsidRDefault="00C94E84" w:rsidP="00C94E84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jc w:val="both"/>
      </w:pPr>
      <w:r>
        <w:t xml:space="preserve">IP address may be missing or invalid. </w:t>
      </w:r>
    </w:p>
    <w:p w:rsidR="00C94E84" w:rsidRDefault="00C94E84" w:rsidP="00C94E84">
      <w:pPr>
        <w:pStyle w:val="NormalWeb"/>
        <w:jc w:val="both"/>
      </w:pPr>
      <w:r>
        <w:t>Since the Network Layer fails:</w:t>
      </w:r>
    </w:p>
    <w:p w:rsidR="00C94E84" w:rsidRDefault="00C94E84" w:rsidP="00C94E84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jc w:val="both"/>
      </w:pPr>
      <w:r>
        <w:t xml:space="preserve">Transport Layer cannot establish connections. </w:t>
      </w:r>
    </w:p>
    <w:p w:rsidR="00C94E84" w:rsidRDefault="00C94E84" w:rsidP="00C94E84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jc w:val="both"/>
      </w:pPr>
      <w:r>
        <w:t xml:space="preserve">Applications cannot communicate. </w:t>
      </w:r>
    </w:p>
    <w:p w:rsidR="00C94E84" w:rsidRDefault="00C94E84" w:rsidP="00C94E84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jc w:val="both"/>
      </w:pPr>
      <w:r>
        <w:t xml:space="preserve">Services such as web browsing, email, and FTP stop working. </w:t>
      </w:r>
    </w:p>
    <w:p w:rsidR="00C94E84" w:rsidRDefault="00C94E84" w:rsidP="00C94E84">
      <w:pPr>
        <w:pStyle w:val="Heading3"/>
        <w:jc w:val="both"/>
      </w:pPr>
      <w:r>
        <w:t>Troubleshooting Steps:</w:t>
      </w:r>
    </w:p>
    <w:p w:rsidR="00C94E84" w:rsidRDefault="00C94E84" w:rsidP="00C94E84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jc w:val="both"/>
      </w:pPr>
      <w:r>
        <w:t xml:space="preserve">Check IP address configuration. </w:t>
      </w:r>
    </w:p>
    <w:p w:rsidR="00C94E84" w:rsidRDefault="00C94E84" w:rsidP="00C94E84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jc w:val="both"/>
      </w:pPr>
      <w:r>
        <w:t xml:space="preserve">Verify subnet mask and gateway. </w:t>
      </w:r>
    </w:p>
    <w:p w:rsidR="00C94E84" w:rsidRDefault="00C94E84" w:rsidP="00C94E84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jc w:val="both"/>
      </w:pPr>
      <w:r>
        <w:t xml:space="preserve">Test router connectivity. </w:t>
      </w:r>
    </w:p>
    <w:p w:rsidR="00C94E84" w:rsidRDefault="00C94E84" w:rsidP="00C94E84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jc w:val="both"/>
      </w:pPr>
      <w:r>
        <w:t xml:space="preserve">Use ping and traceroute commands. </w:t>
      </w:r>
    </w:p>
    <w:p w:rsidR="00C94E84" w:rsidRDefault="00C94E84" w:rsidP="00C94E84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jc w:val="both"/>
      </w:pPr>
      <w:r>
        <w:t xml:space="preserve">Check routing tables. </w:t>
      </w:r>
    </w:p>
    <w:p w:rsidR="00C94E84" w:rsidRDefault="00C94E84" w:rsidP="00C94E84">
      <w:pPr>
        <w:pStyle w:val="Heading3"/>
        <w:jc w:val="both"/>
      </w:pPr>
      <w:r>
        <w:t>Answer:</w:t>
      </w:r>
    </w:p>
    <w:p w:rsidR="00C94E84" w:rsidRDefault="00C94E84" w:rsidP="00C94E84">
      <w:pPr>
        <w:pStyle w:val="NormalWeb"/>
        <w:jc w:val="both"/>
      </w:pPr>
      <w:r>
        <w:lastRenderedPageBreak/>
        <w:t xml:space="preserve">The failure occurs at the </w:t>
      </w:r>
      <w:r>
        <w:rPr>
          <w:rStyle w:val="Strong"/>
        </w:rPr>
        <w:t>Network Layer</w:t>
      </w:r>
      <w:r>
        <w:t xml:space="preserve">. The concept map helps identify the exact layer causing the issue, making troubleshooting faster and more systematic. </w:t>
      </w:r>
    </w:p>
    <w:p w:rsidR="00C94E84" w:rsidRDefault="00C94E84" w:rsidP="00C94E84">
      <w:pPr>
        <w:jc w:val="both"/>
      </w:pPr>
    </w:p>
    <w:sectPr w:rsidR="00C94E84">
      <w:pgSz w:w="11910" w:h="16840"/>
      <w:pgMar w:top="176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E01096"/>
    <w:multiLevelType w:val="hybridMultilevel"/>
    <w:tmpl w:val="FB56A036"/>
    <w:lvl w:ilvl="0" w:tplc="9EBE9112">
      <w:start w:val="1"/>
      <w:numFmt w:val="decimal"/>
      <w:lvlText w:val="%1."/>
      <w:lvlJc w:val="left"/>
      <w:pPr>
        <w:ind w:left="291" w:hanging="26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CBA403FC">
      <w:numFmt w:val="bullet"/>
      <w:lvlText w:val="•"/>
      <w:lvlJc w:val="left"/>
      <w:pPr>
        <w:ind w:left="1234" w:hanging="269"/>
      </w:pPr>
      <w:rPr>
        <w:rFonts w:hint="default"/>
        <w:lang w:val="en-US" w:eastAsia="en-US" w:bidi="ar-SA"/>
      </w:rPr>
    </w:lvl>
    <w:lvl w:ilvl="2" w:tplc="5E14C3D8">
      <w:numFmt w:val="bullet"/>
      <w:lvlText w:val="•"/>
      <w:lvlJc w:val="left"/>
      <w:pPr>
        <w:ind w:left="2168" w:hanging="269"/>
      </w:pPr>
      <w:rPr>
        <w:rFonts w:hint="default"/>
        <w:lang w:val="en-US" w:eastAsia="en-US" w:bidi="ar-SA"/>
      </w:rPr>
    </w:lvl>
    <w:lvl w:ilvl="3" w:tplc="B2608FA8">
      <w:numFmt w:val="bullet"/>
      <w:lvlText w:val="•"/>
      <w:lvlJc w:val="left"/>
      <w:pPr>
        <w:ind w:left="3102" w:hanging="269"/>
      </w:pPr>
      <w:rPr>
        <w:rFonts w:hint="default"/>
        <w:lang w:val="en-US" w:eastAsia="en-US" w:bidi="ar-SA"/>
      </w:rPr>
    </w:lvl>
    <w:lvl w:ilvl="4" w:tplc="81A665B2">
      <w:numFmt w:val="bullet"/>
      <w:lvlText w:val="•"/>
      <w:lvlJc w:val="left"/>
      <w:pPr>
        <w:ind w:left="4036" w:hanging="269"/>
      </w:pPr>
      <w:rPr>
        <w:rFonts w:hint="default"/>
        <w:lang w:val="en-US" w:eastAsia="en-US" w:bidi="ar-SA"/>
      </w:rPr>
    </w:lvl>
    <w:lvl w:ilvl="5" w:tplc="FD14B0C2">
      <w:numFmt w:val="bullet"/>
      <w:lvlText w:val="•"/>
      <w:lvlJc w:val="left"/>
      <w:pPr>
        <w:ind w:left="4970" w:hanging="269"/>
      </w:pPr>
      <w:rPr>
        <w:rFonts w:hint="default"/>
        <w:lang w:val="en-US" w:eastAsia="en-US" w:bidi="ar-SA"/>
      </w:rPr>
    </w:lvl>
    <w:lvl w:ilvl="6" w:tplc="74401D1E">
      <w:numFmt w:val="bullet"/>
      <w:lvlText w:val="•"/>
      <w:lvlJc w:val="left"/>
      <w:pPr>
        <w:ind w:left="5905" w:hanging="269"/>
      </w:pPr>
      <w:rPr>
        <w:rFonts w:hint="default"/>
        <w:lang w:val="en-US" w:eastAsia="en-US" w:bidi="ar-SA"/>
      </w:rPr>
    </w:lvl>
    <w:lvl w:ilvl="7" w:tplc="88E07E50">
      <w:numFmt w:val="bullet"/>
      <w:lvlText w:val="•"/>
      <w:lvlJc w:val="left"/>
      <w:pPr>
        <w:ind w:left="6839" w:hanging="269"/>
      </w:pPr>
      <w:rPr>
        <w:rFonts w:hint="default"/>
        <w:lang w:val="en-US" w:eastAsia="en-US" w:bidi="ar-SA"/>
      </w:rPr>
    </w:lvl>
    <w:lvl w:ilvl="8" w:tplc="51685E04">
      <w:numFmt w:val="bullet"/>
      <w:lvlText w:val="•"/>
      <w:lvlJc w:val="left"/>
      <w:pPr>
        <w:ind w:left="7773" w:hanging="269"/>
      </w:pPr>
      <w:rPr>
        <w:rFonts w:hint="default"/>
        <w:lang w:val="en-US" w:eastAsia="en-US" w:bidi="ar-SA"/>
      </w:rPr>
    </w:lvl>
  </w:abstractNum>
  <w:abstractNum w:abstractNumId="1">
    <w:nsid w:val="07C07520"/>
    <w:multiLevelType w:val="multilevel"/>
    <w:tmpl w:val="4CB2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B21996"/>
    <w:multiLevelType w:val="multilevel"/>
    <w:tmpl w:val="83D8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A26FB6"/>
    <w:multiLevelType w:val="multilevel"/>
    <w:tmpl w:val="C6FA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7F1AC9"/>
    <w:multiLevelType w:val="multilevel"/>
    <w:tmpl w:val="701A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2441582"/>
    <w:multiLevelType w:val="multilevel"/>
    <w:tmpl w:val="A182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52D30E3"/>
    <w:multiLevelType w:val="multilevel"/>
    <w:tmpl w:val="5932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17D1853"/>
    <w:multiLevelType w:val="multilevel"/>
    <w:tmpl w:val="C046C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AEE58DD"/>
    <w:multiLevelType w:val="multilevel"/>
    <w:tmpl w:val="D7BA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ECF152B"/>
    <w:multiLevelType w:val="multilevel"/>
    <w:tmpl w:val="7BB8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1197296"/>
    <w:multiLevelType w:val="multilevel"/>
    <w:tmpl w:val="50A2A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3EF499B"/>
    <w:multiLevelType w:val="multilevel"/>
    <w:tmpl w:val="0404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BB22B51"/>
    <w:multiLevelType w:val="multilevel"/>
    <w:tmpl w:val="F540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FCE695D"/>
    <w:multiLevelType w:val="multilevel"/>
    <w:tmpl w:val="E640A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FE11F66"/>
    <w:multiLevelType w:val="multilevel"/>
    <w:tmpl w:val="AB6A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2"/>
  </w:num>
  <w:num w:numId="5">
    <w:abstractNumId w:val="13"/>
  </w:num>
  <w:num w:numId="6">
    <w:abstractNumId w:val="5"/>
  </w:num>
  <w:num w:numId="7">
    <w:abstractNumId w:val="9"/>
  </w:num>
  <w:num w:numId="8">
    <w:abstractNumId w:val="8"/>
  </w:num>
  <w:num w:numId="9">
    <w:abstractNumId w:val="4"/>
  </w:num>
  <w:num w:numId="10">
    <w:abstractNumId w:val="6"/>
  </w:num>
  <w:num w:numId="11">
    <w:abstractNumId w:val="12"/>
  </w:num>
  <w:num w:numId="12">
    <w:abstractNumId w:val="14"/>
  </w:num>
  <w:num w:numId="13">
    <w:abstractNumId w:val="3"/>
  </w:num>
  <w:num w:numId="14">
    <w:abstractNumId w:val="11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C2231"/>
    <w:rsid w:val="001C2231"/>
    <w:rsid w:val="00C94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66"/>
      <w:ind w:right="434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spacing w:before="1"/>
      <w:ind w:left="616" w:right="1136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23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1"/>
    <w:qFormat/>
    <w:pPr>
      <w:spacing w:before="266"/>
      <w:ind w:left="23"/>
      <w:outlineLvl w:val="3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89" w:hanging="266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C94E84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C94E84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66"/>
      <w:ind w:right="434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spacing w:before="1"/>
      <w:ind w:left="616" w:right="1136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23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1"/>
    <w:qFormat/>
    <w:pPr>
      <w:spacing w:before="266"/>
      <w:ind w:left="23"/>
      <w:outlineLvl w:val="3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89" w:hanging="266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C94E84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C94E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439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63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63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1300</Words>
  <Characters>7414</Characters>
  <Application>Microsoft Office Word</Application>
  <DocSecurity>0</DocSecurity>
  <Lines>61</Lines>
  <Paragraphs>17</Paragraphs>
  <ScaleCrop>false</ScaleCrop>
  <Company>HP</Company>
  <LinksUpToDate>false</LinksUpToDate>
  <CharactersWithSpaces>8697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Jesu Jayarin</dc:creator>
  <cp:lastModifiedBy>Krishnan Kumar</cp:lastModifiedBy>
  <cp:revision>2</cp:revision>
  <dcterms:created xsi:type="dcterms:W3CDTF">2026-07-14T17:55:00Z</dcterms:created>
  <dcterms:modified xsi:type="dcterms:W3CDTF">2026-07-14T18:03:00Z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2026-07-13T00:00:00Z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2026-07-14T00:00:00Z</vt:filetime>
  </property>
  <property fmtid="{D5CDD505-2E9C-101B-9397-08002B2CF9AE}" pid="6" name="Producer">
    <vt:lpwstr>Microsoft® Word 2019</vt:lpwstr>
  </property>
</Properties>
</file>