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27EB" w14:textId="49B2C492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Assignment 13.</w:t>
      </w:r>
    </w:p>
    <w:p w14:paraId="00152C7B" w14:textId="101A4AA2" w:rsidR="00BD7F71" w:rsidRPr="0085666A" w:rsidRDefault="005541F0" w:rsidP="00BD7F71">
      <w:pPr>
        <w:spacing w:after="0" w:line="240" w:lineRule="auto"/>
        <w:rPr>
          <w:sz w:val="28"/>
          <w:szCs w:val="28"/>
          <w:lang w:val="en-US" w:eastAsia="en-IN"/>
        </w:rPr>
      </w:pPr>
      <w:r>
        <w:rPr>
          <w:sz w:val="28"/>
          <w:szCs w:val="28"/>
          <w:lang w:val="en-US" w:eastAsia="en-IN"/>
        </w:rPr>
        <w:t>1.</w:t>
      </w:r>
      <w:r w:rsidR="00BD7F71" w:rsidRPr="0085666A">
        <w:rPr>
          <w:sz w:val="28"/>
          <w:szCs w:val="28"/>
          <w:lang w:val="en-US" w:eastAsia="en-IN"/>
        </w:rPr>
        <w:t>What is Index?</w:t>
      </w:r>
      <w:r w:rsidR="009B0804">
        <w:rPr>
          <w:sz w:val="28"/>
          <w:szCs w:val="28"/>
          <w:lang w:val="en-US" w:eastAsia="en-IN"/>
        </w:rPr>
        <w:t xml:space="preserve"> </w:t>
      </w:r>
      <w:proofErr w:type="gramStart"/>
      <w:r w:rsidR="00BD7F71" w:rsidRPr="0085666A">
        <w:rPr>
          <w:sz w:val="28"/>
          <w:szCs w:val="28"/>
          <w:lang w:val="en-US" w:eastAsia="en-IN"/>
        </w:rPr>
        <w:t>(</w:t>
      </w:r>
      <w:proofErr w:type="gramEnd"/>
      <w:r w:rsidR="00BD7F71" w:rsidRPr="0085666A">
        <w:rPr>
          <w:sz w:val="28"/>
          <w:szCs w:val="28"/>
          <w:lang w:val="en-US" w:eastAsia="en-IN"/>
        </w:rPr>
        <w:t xml:space="preserve">Index saved in database like “database </w:t>
      </w:r>
      <w:proofErr w:type="spellStart"/>
      <w:r w:rsidR="00BD7F71" w:rsidRPr="0085666A">
        <w:rPr>
          <w:sz w:val="28"/>
          <w:szCs w:val="28"/>
          <w:lang w:val="en-US" w:eastAsia="en-IN"/>
        </w:rPr>
        <w:t>name~index</w:t>
      </w:r>
      <w:proofErr w:type="spellEnd"/>
      <w:r w:rsidR="00BD7F71" w:rsidRPr="0085666A">
        <w:rPr>
          <w:sz w:val="28"/>
          <w:szCs w:val="28"/>
          <w:lang w:val="en-US" w:eastAsia="en-IN"/>
        </w:rPr>
        <w:t xml:space="preserve"> name”)</w:t>
      </w:r>
    </w:p>
    <w:p w14:paraId="47581073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-&gt;An Index is a database object that improves the speed of data retrieval from a database table.</w:t>
      </w:r>
    </w:p>
    <w:p w14:paraId="187BD43D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It helps the system find records faster, without scanning the entire table.</w:t>
      </w:r>
    </w:p>
    <w:p w14:paraId="6189DBB6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*Why Index is Used</w:t>
      </w:r>
    </w:p>
    <w:p w14:paraId="00BEADC3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To increase SELECT query performance</w:t>
      </w:r>
    </w:p>
    <w:p w14:paraId="2E1CC0BF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To reduce full table scans</w:t>
      </w:r>
    </w:p>
    <w:p w14:paraId="201B2DFD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To retrieve data quickly using WHERE conditions</w:t>
      </w:r>
    </w:p>
    <w:p w14:paraId="4DC016A4" w14:textId="38716E1C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Without index</w:t>
      </w:r>
      <w:r w:rsidR="009B0804">
        <w:rPr>
          <w:sz w:val="28"/>
          <w:szCs w:val="28"/>
          <w:lang w:val="en-US" w:eastAsia="en-IN"/>
        </w:rPr>
        <w:t xml:space="preserve"> </w:t>
      </w:r>
      <w:r w:rsidRPr="0085666A">
        <w:rPr>
          <w:sz w:val="28"/>
          <w:szCs w:val="28"/>
          <w:lang w:val="en-US" w:eastAsia="en-IN"/>
        </w:rPr>
        <w:t>→</w:t>
      </w:r>
      <w:r w:rsidR="009B0804">
        <w:rPr>
          <w:sz w:val="28"/>
          <w:szCs w:val="28"/>
          <w:lang w:val="en-US" w:eastAsia="en-IN"/>
        </w:rPr>
        <w:t xml:space="preserve"> </w:t>
      </w:r>
      <w:r w:rsidRPr="0085666A">
        <w:rPr>
          <w:sz w:val="28"/>
          <w:szCs w:val="28"/>
          <w:lang w:val="en-US" w:eastAsia="en-IN"/>
        </w:rPr>
        <w:t>SAP scans all records</w:t>
      </w:r>
    </w:p>
    <w:p w14:paraId="5D317DF6" w14:textId="77777777" w:rsidR="00BD7F71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 xml:space="preserve">With </w:t>
      </w:r>
      <w:proofErr w:type="spellStart"/>
      <w:r w:rsidRPr="0085666A">
        <w:rPr>
          <w:sz w:val="28"/>
          <w:szCs w:val="28"/>
          <w:lang w:val="en-US" w:eastAsia="en-IN"/>
        </w:rPr>
        <w:t>index→SAP</w:t>
      </w:r>
      <w:proofErr w:type="spellEnd"/>
      <w:r w:rsidRPr="0085666A">
        <w:rPr>
          <w:sz w:val="28"/>
          <w:szCs w:val="28"/>
          <w:lang w:val="en-US" w:eastAsia="en-IN"/>
        </w:rPr>
        <w:t xml:space="preserve"> directly jumps to matching records</w:t>
      </w:r>
    </w:p>
    <w:p w14:paraId="46924999" w14:textId="5A251E04" w:rsidR="00F517BD" w:rsidRPr="006473CE" w:rsidRDefault="006473CE" w:rsidP="006473CE">
      <w:r>
        <w:rPr>
          <w:noProof/>
          <w:lang w:val="en-US"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CFD5612" wp14:editId="33F8F4E1">
                <wp:simplePos x="0" y="0"/>
                <wp:positionH relativeFrom="column">
                  <wp:posOffset>2125260</wp:posOffset>
                </wp:positionH>
                <wp:positionV relativeFrom="paragraph">
                  <wp:posOffset>668080</wp:posOffset>
                </wp:positionV>
                <wp:extent cx="76320" cy="101880"/>
                <wp:effectExtent l="57150" t="57150" r="19050" b="50800"/>
                <wp:wrapNone/>
                <wp:docPr id="127337225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632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F122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66.65pt;margin-top:51.9pt;width:7.4pt;height: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">
                <v:imagedata r:id="rId6" o:title=""/>
              </v:shape>
            </w:pict>
          </mc:Fallback>
        </mc:AlternateContent>
      </w:r>
      <w:r>
        <w:rPr>
          <w:noProof/>
          <w:lang w:val="en-US" w:eastAsia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A0E283" wp14:editId="38A815CD">
                <wp:simplePos x="0" y="0"/>
                <wp:positionH relativeFrom="column">
                  <wp:posOffset>2162340</wp:posOffset>
                </wp:positionH>
                <wp:positionV relativeFrom="paragraph">
                  <wp:posOffset>559000</wp:posOffset>
                </wp:positionV>
                <wp:extent cx="878400" cy="177480"/>
                <wp:effectExtent l="57150" t="57150" r="55245" b="51435"/>
                <wp:wrapNone/>
                <wp:docPr id="57968442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84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38BB5" id="Ink 7" o:spid="_x0000_s1026" type="#_x0000_t75" style="position:absolute;margin-left:169.55pt;margin-top:43.3pt;width:70.55pt;height: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">
                <v:imagedata r:id="rId8" o:title=""/>
              </v:shape>
            </w:pict>
          </mc:Fallback>
        </mc:AlternateContent>
      </w:r>
      <w:r>
        <w:rPr>
          <w:noProof/>
          <w:lang w:val="en-US" w:eastAsia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7E620F" wp14:editId="0ED237B3">
                <wp:simplePos x="0" y="0"/>
                <wp:positionH relativeFrom="column">
                  <wp:posOffset>5097780</wp:posOffset>
                </wp:positionH>
                <wp:positionV relativeFrom="paragraph">
                  <wp:posOffset>301600</wp:posOffset>
                </wp:positionV>
                <wp:extent cx="204840" cy="108000"/>
                <wp:effectExtent l="57150" t="57150" r="43180" b="44450"/>
                <wp:wrapNone/>
                <wp:docPr id="210658992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48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93BC0" id="Ink 6" o:spid="_x0000_s1026" type="#_x0000_t75" style="position:absolute;margin-left:400.7pt;margin-top:23.05pt;width:17.55pt;height: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">
                <v:imagedata r:id="rId10" o:title=""/>
              </v:shape>
            </w:pict>
          </mc:Fallback>
        </mc:AlternateContent>
      </w:r>
      <w:r>
        <w:rPr>
          <w:noProof/>
          <w:lang w:val="en-US" w:eastAsia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1252D0" wp14:editId="75E3251E">
                <wp:simplePos x="0" y="0"/>
                <wp:positionH relativeFrom="column">
                  <wp:posOffset>5059260</wp:posOffset>
                </wp:positionH>
                <wp:positionV relativeFrom="paragraph">
                  <wp:posOffset>35200</wp:posOffset>
                </wp:positionV>
                <wp:extent cx="153000" cy="320400"/>
                <wp:effectExtent l="57150" t="57150" r="57150" b="41910"/>
                <wp:wrapNone/>
                <wp:docPr id="674748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300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25C38" id="Ink 5" o:spid="_x0000_s1026" type="#_x0000_t75" style="position:absolute;margin-left:397.65pt;margin-top:2.05pt;width:13.5pt;height:2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">
                <v:imagedata r:id="rId12" o:title=""/>
              </v:shape>
            </w:pict>
          </mc:Fallback>
        </mc:AlternateContent>
      </w:r>
      <w:r w:rsidR="00F517BD" w:rsidRPr="006473CE">
        <w:rPr>
          <w:noProof/>
          <w:highlight w:val="yellow"/>
          <w:lang w:val="en-US" w:eastAsia="en-IN"/>
        </w:rPr>
        <w:drawing>
          <wp:inline distT="0" distB="0" distL="0" distR="0" wp14:anchorId="36E1E6E0" wp14:editId="2B2D9CC6">
            <wp:extent cx="5731510" cy="1423035"/>
            <wp:effectExtent l="0" t="0" r="2540" b="5715"/>
            <wp:docPr id="17730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55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2992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56D9B2C2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 xml:space="preserve">Types of </w:t>
      </w:r>
      <w:proofErr w:type="gramStart"/>
      <w:r w:rsidRPr="0085666A">
        <w:rPr>
          <w:sz w:val="28"/>
          <w:szCs w:val="28"/>
          <w:lang w:val="en-US" w:eastAsia="en-IN"/>
        </w:rPr>
        <w:t>Index</w:t>
      </w:r>
      <w:proofErr w:type="gramEnd"/>
      <w:r w:rsidRPr="0085666A">
        <w:rPr>
          <w:sz w:val="28"/>
          <w:szCs w:val="28"/>
          <w:lang w:val="en-US" w:eastAsia="en-IN"/>
        </w:rPr>
        <w:t>:</w:t>
      </w:r>
    </w:p>
    <w:p w14:paraId="78ABABD1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1.Primary Index:</w:t>
      </w:r>
    </w:p>
    <w:p w14:paraId="6CEB6DF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Automatically created when a primary key is defined</w:t>
      </w:r>
    </w:p>
    <w:p w14:paraId="1EE7162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Based on primary key fields</w:t>
      </w:r>
    </w:p>
    <w:p w14:paraId="224A3D53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Stored on the database level</w:t>
      </w:r>
    </w:p>
    <w:p w14:paraId="151F5A7E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Always exists for a table</w:t>
      </w:r>
    </w:p>
    <w:p w14:paraId="6EDF563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08FC1A0F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2.Secondary Index:</w:t>
      </w:r>
    </w:p>
    <w:p w14:paraId="4A807868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Created manually in SE11</w:t>
      </w:r>
    </w:p>
    <w:p w14:paraId="3D980825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Used for non-primary key fields</w:t>
      </w:r>
    </w:p>
    <w:p w14:paraId="0C7D4F88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Improves performance for frequently used SELECT conditions</w:t>
      </w:r>
    </w:p>
    <w:p w14:paraId="3E60D0F3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233CCB21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3.Extension Index</w:t>
      </w:r>
    </w:p>
    <w:p w14:paraId="6E496416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An extension index is a secondary index created on append structure fields of a standard SAP table to improve performance without modifying the original table.</w:t>
      </w:r>
    </w:p>
    <w:p w14:paraId="10919B8D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It is mainly used when customers want to improve performance on additional fields added to a standard SAP table.</w:t>
      </w:r>
    </w:p>
    <w:p w14:paraId="3D0937EE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25B378C8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What is primary &amp; secondary index?</w:t>
      </w:r>
    </w:p>
    <w:p w14:paraId="712D69E5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*Primary Index:</w:t>
      </w:r>
    </w:p>
    <w:p w14:paraId="76445CD7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lastRenderedPageBreak/>
        <w:t>A primary index is automatically created by SAP when a database table is activated.</w:t>
      </w:r>
    </w:p>
    <w:p w14:paraId="37AA9E9D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It is based on the primary key fields of the table and ensures uniqueness of records.</w:t>
      </w:r>
    </w:p>
    <w:p w14:paraId="2793C647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The database uses the primary index to quickly access data using the primary key.</w:t>
      </w:r>
    </w:p>
    <w:p w14:paraId="6B2A5214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*Secondary Index:</w:t>
      </w:r>
    </w:p>
    <w:p w14:paraId="519BC39F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A secondary index is created manually by the developer on non-key fields of a table.</w:t>
      </w:r>
    </w:p>
    <w:p w14:paraId="5FAC9C6D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It is used to improve performance when SELECT queries frequently use fields other than the primary key.</w:t>
      </w:r>
    </w:p>
    <w:p w14:paraId="7BF9F07D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3E8BE505" w14:textId="300B2991" w:rsidR="00BD7F71" w:rsidRPr="0085666A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  <w:r>
        <w:rPr>
          <w:sz w:val="28"/>
          <w:szCs w:val="28"/>
          <w:lang w:val="en-US" w:eastAsia="en-IN"/>
        </w:rPr>
        <w:t>2.</w:t>
      </w:r>
      <w:r w:rsidR="00BD7F71" w:rsidRPr="0085666A">
        <w:rPr>
          <w:sz w:val="28"/>
          <w:szCs w:val="28"/>
          <w:lang w:val="en-US" w:eastAsia="en-IN"/>
        </w:rPr>
        <w:t>Difference Between Primary Index and Secondary Index:</w:t>
      </w:r>
    </w:p>
    <w:p w14:paraId="17DDC32A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Primary Index:</w:t>
      </w:r>
    </w:p>
    <w:p w14:paraId="3194EDA3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Created automatically</w:t>
      </w:r>
    </w:p>
    <w:p w14:paraId="396D55B7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Based on primary key fields</w:t>
      </w:r>
    </w:p>
    <w:p w14:paraId="327E1C9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Only one per table</w:t>
      </w:r>
    </w:p>
    <w:p w14:paraId="2B1C38F5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Ensures unique records</w:t>
      </w:r>
    </w:p>
    <w:p w14:paraId="74C1CFE4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Created during table activation</w:t>
      </w:r>
    </w:p>
    <w:p w14:paraId="4A514335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2A8C18F4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Secondary Index:</w:t>
      </w:r>
    </w:p>
    <w:p w14:paraId="5BA6142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Created manually</w:t>
      </w:r>
    </w:p>
    <w:p w14:paraId="0D60930F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Based on non-key fields</w:t>
      </w:r>
    </w:p>
    <w:p w14:paraId="4CF66D55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Multiple allowed</w:t>
      </w:r>
    </w:p>
    <w:p w14:paraId="24CD2947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Does not ensure uniqueness</w:t>
      </w:r>
    </w:p>
    <w:p w14:paraId="6DB542A3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Created when needed for performance</w:t>
      </w:r>
    </w:p>
    <w:p w14:paraId="5DCA49BE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347BF8D5" w14:textId="22A8718C" w:rsidR="00BD7F71" w:rsidRPr="0085666A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  <w:r>
        <w:rPr>
          <w:sz w:val="28"/>
          <w:szCs w:val="28"/>
          <w:lang w:val="en-US" w:eastAsia="en-IN"/>
        </w:rPr>
        <w:t>3.</w:t>
      </w:r>
      <w:r w:rsidR="00BD7F71" w:rsidRPr="0085666A">
        <w:rPr>
          <w:sz w:val="28"/>
          <w:szCs w:val="28"/>
          <w:lang w:val="en-US" w:eastAsia="en-IN"/>
        </w:rPr>
        <w:t>Difference between index &amp; extension index.</w:t>
      </w:r>
    </w:p>
    <w:p w14:paraId="1305D20F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Index</w:t>
      </w:r>
    </w:p>
    <w:p w14:paraId="61583249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An index (secondary index) is created on a database table to improve the performance of data retrieval.</w:t>
      </w:r>
    </w:p>
    <w:p w14:paraId="0F8DF423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It is created on one or more table fields (usually non-primary key fields) that are frequently used in SELECT statements.</w:t>
      </w:r>
    </w:p>
    <w:p w14:paraId="53DB9F7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Indexes can be created on custom tables and standard SAP tables (only on existing fields).</w:t>
      </w:r>
    </w:p>
    <w:p w14:paraId="2B821770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Extension Index</w:t>
      </w:r>
    </w:p>
    <w:p w14:paraId="38C9F0CA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An extension index is a special type of index created on fields added through an append structure to a standard SAP table.</w:t>
      </w:r>
    </w:p>
    <w:p w14:paraId="36274BB3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It is used when we cannot modify the original SAP table but still want to improve performance on custom fields.</w:t>
      </w:r>
    </w:p>
    <w:p w14:paraId="1C8FF576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59C864C4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Index:</w:t>
      </w:r>
    </w:p>
    <w:p w14:paraId="77CE962E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Created on original table fields</w:t>
      </w:r>
    </w:p>
    <w:p w14:paraId="4B6460E4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Used for custom and standard tables</w:t>
      </w:r>
    </w:p>
    <w:p w14:paraId="64E5E02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Created on non-key fields</w:t>
      </w:r>
    </w:p>
    <w:p w14:paraId="61D5CD8D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Does not require append structure</w:t>
      </w:r>
    </w:p>
    <w:p w14:paraId="623B84B2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Normal secondary index</w:t>
      </w:r>
    </w:p>
    <w:p w14:paraId="205E7EC7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64325129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Extension Index:</w:t>
      </w:r>
    </w:p>
    <w:p w14:paraId="79608CEC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Created on append structure fields</w:t>
      </w:r>
    </w:p>
    <w:p w14:paraId="080B43AE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Used only for standard tables with append</w:t>
      </w:r>
    </w:p>
    <w:p w14:paraId="33302D1F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Created on customer-added fields</w:t>
      </w:r>
    </w:p>
    <w:p w14:paraId="5A3FDFF8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Requires append structure</w:t>
      </w:r>
    </w:p>
    <w:p w14:paraId="5F800189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Special secondary index</w:t>
      </w:r>
    </w:p>
    <w:p w14:paraId="4CC7D9CF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29FBA966" w14:textId="56CC246E" w:rsidR="00BD7F71" w:rsidRPr="0085666A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  <w:r>
        <w:rPr>
          <w:sz w:val="28"/>
          <w:szCs w:val="28"/>
          <w:lang w:val="en-US" w:eastAsia="en-IN"/>
        </w:rPr>
        <w:t>4.</w:t>
      </w:r>
      <w:r w:rsidR="00BD7F71" w:rsidRPr="0085666A">
        <w:rPr>
          <w:sz w:val="28"/>
          <w:szCs w:val="28"/>
          <w:lang w:val="en-US" w:eastAsia="en-IN"/>
        </w:rPr>
        <w:t>What's the use of index?</w:t>
      </w:r>
    </w:p>
    <w:p w14:paraId="369E87A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The main use of an index is to speed up data retrieval from a database table.</w:t>
      </w:r>
    </w:p>
    <w:p w14:paraId="7AC78E3F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When a SELECT query is executed, the database uses the index to locate records quickly instead of scanning the entire table.</w:t>
      </w:r>
    </w:p>
    <w:p w14:paraId="54A91300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754ADA9D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*Why Index Is Important:</w:t>
      </w:r>
    </w:p>
    <w:p w14:paraId="53B19D4A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Without an index, the database performs a full table scan, which is slow.</w:t>
      </w:r>
    </w:p>
    <w:p w14:paraId="5FEBFB38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With an index, the database directly accesses the required rows, improving performance and response time.</w:t>
      </w:r>
    </w:p>
    <w:p w14:paraId="7B117D4A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690079F0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(An index is used to improve database performance by allowing faster access to records based on specific fields.)</w:t>
      </w:r>
    </w:p>
    <w:p w14:paraId="5252E858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51A850FC" w14:textId="0AB4D379" w:rsidR="00BD7F71" w:rsidRPr="0085666A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  <w:r>
        <w:rPr>
          <w:sz w:val="28"/>
          <w:szCs w:val="28"/>
          <w:lang w:val="en-US" w:eastAsia="en-IN"/>
        </w:rPr>
        <w:t>5.</w:t>
      </w:r>
      <w:r w:rsidR="00BD7F71" w:rsidRPr="0085666A">
        <w:rPr>
          <w:sz w:val="28"/>
          <w:szCs w:val="28"/>
          <w:lang w:val="en-US" w:eastAsia="en-IN"/>
        </w:rPr>
        <w:t>What are the disadvantages of index?</w:t>
      </w:r>
    </w:p>
    <w:p w14:paraId="4137A54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Uses additional storage space in the database.</w:t>
      </w:r>
    </w:p>
    <w:p w14:paraId="0ECD0E9B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Database stores index data separately from the table.</w:t>
      </w:r>
    </w:p>
    <w:p w14:paraId="6BB61A69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Indexes can also slow down INSERT, UPDATE, and DELETE operations, because whenever table data changes</w:t>
      </w:r>
    </w:p>
    <w:p w14:paraId="442020A3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  <w:r w:rsidRPr="0085666A">
        <w:rPr>
          <w:sz w:val="28"/>
          <w:szCs w:val="28"/>
          <w:lang w:val="en-US" w:eastAsia="en-IN"/>
        </w:rPr>
        <w:t>overall system performance can decrease instead of improving</w:t>
      </w:r>
    </w:p>
    <w:p w14:paraId="1F90D5AC" w14:textId="77777777" w:rsidR="00BD7F71" w:rsidRPr="0085666A" w:rsidRDefault="00BD7F71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718861C4" w14:textId="77777777" w:rsidR="00677404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742FABD7" w14:textId="77777777" w:rsidR="00677404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2CDC0D8E" w14:textId="77777777" w:rsidR="00677404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648CAA06" w14:textId="77777777" w:rsidR="00677404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23D41357" w14:textId="77777777" w:rsidR="00677404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580F1FA6" w14:textId="12D481F9" w:rsidR="0006437B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  <w:r>
        <w:rPr>
          <w:sz w:val="28"/>
          <w:szCs w:val="28"/>
          <w:lang w:val="en-US" w:eastAsia="en-IN"/>
        </w:rPr>
        <w:lastRenderedPageBreak/>
        <w:t>6.</w:t>
      </w:r>
      <w:r w:rsidR="00BD7F71" w:rsidRPr="0085666A">
        <w:rPr>
          <w:sz w:val="28"/>
          <w:szCs w:val="28"/>
          <w:lang w:val="en-US" w:eastAsia="en-IN"/>
        </w:rPr>
        <w:t>Do R&amp;D in index option part?</w:t>
      </w:r>
    </w:p>
    <w:p w14:paraId="5277CBF8" w14:textId="0E0DF6AC" w:rsidR="00677404" w:rsidRDefault="00677404" w:rsidP="00BD7F71">
      <w:pPr>
        <w:spacing w:after="0" w:line="240" w:lineRule="auto"/>
        <w:rPr>
          <w:sz w:val="28"/>
          <w:szCs w:val="28"/>
          <w:lang w:val="en-US" w:eastAsia="en-IN"/>
        </w:rPr>
      </w:pPr>
      <w:r>
        <w:rPr>
          <w:noProof/>
        </w:rPr>
        <w:drawing>
          <wp:inline distT="0" distB="0" distL="0" distR="0" wp14:anchorId="48BCDF27" wp14:editId="5FBB9D5F">
            <wp:extent cx="5731510" cy="3034665"/>
            <wp:effectExtent l="0" t="0" r="2540" b="0"/>
            <wp:docPr id="6962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86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3E0F" w14:textId="77777777" w:rsidR="005541F0" w:rsidRDefault="005541F0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33F99F5F" w14:textId="77777777" w:rsidR="0000781F" w:rsidRPr="0000781F" w:rsidRDefault="0000781F" w:rsidP="0000781F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00781F">
        <w:rPr>
          <w:b/>
          <w:bCs/>
          <w:sz w:val="28"/>
          <w:szCs w:val="28"/>
          <w:lang w:eastAsia="en-IN"/>
        </w:rPr>
        <w:t>Index Name</w:t>
      </w:r>
    </w:p>
    <w:p w14:paraId="0A63D7A2" w14:textId="77777777" w:rsidR="0000781F" w:rsidRPr="0000781F" w:rsidRDefault="0000781F" w:rsidP="0000781F">
      <w:pPr>
        <w:spacing w:after="0" w:line="240" w:lineRule="auto"/>
        <w:rPr>
          <w:sz w:val="28"/>
          <w:szCs w:val="28"/>
          <w:lang w:eastAsia="en-IN"/>
        </w:rPr>
      </w:pPr>
      <w:r w:rsidRPr="0000781F">
        <w:rPr>
          <w:sz w:val="28"/>
          <w:szCs w:val="28"/>
          <w:lang w:eastAsia="en-IN"/>
        </w:rPr>
        <w:t xml:space="preserve">This is the </w:t>
      </w:r>
      <w:r w:rsidRPr="0000781F">
        <w:rPr>
          <w:b/>
          <w:bCs/>
          <w:sz w:val="28"/>
          <w:szCs w:val="28"/>
          <w:lang w:eastAsia="en-IN"/>
        </w:rPr>
        <w:t>name of the index</w:t>
      </w:r>
      <w:r w:rsidRPr="0000781F">
        <w:rPr>
          <w:sz w:val="28"/>
          <w:szCs w:val="28"/>
          <w:lang w:eastAsia="en-IN"/>
        </w:rPr>
        <w:t>.</w:t>
      </w:r>
      <w:r w:rsidRPr="0000781F">
        <w:rPr>
          <w:sz w:val="28"/>
          <w:szCs w:val="28"/>
          <w:lang w:eastAsia="en-IN"/>
        </w:rPr>
        <w:br/>
        <w:t>Example: ZKR_STUDENT</w:t>
      </w:r>
      <w:r w:rsidRPr="0000781F">
        <w:rPr>
          <w:sz w:val="28"/>
          <w:szCs w:val="28"/>
          <w:lang w:eastAsia="en-IN"/>
        </w:rPr>
        <w:br/>
        <w:t xml:space="preserve">The number 001 indicates it is a </w:t>
      </w:r>
      <w:r w:rsidRPr="0000781F">
        <w:rPr>
          <w:b/>
          <w:bCs/>
          <w:sz w:val="28"/>
          <w:szCs w:val="28"/>
          <w:lang w:eastAsia="en-IN"/>
        </w:rPr>
        <w:t>secondary index</w:t>
      </w:r>
      <w:r w:rsidRPr="0000781F">
        <w:rPr>
          <w:sz w:val="28"/>
          <w:szCs w:val="28"/>
          <w:lang w:eastAsia="en-IN"/>
        </w:rPr>
        <w:t xml:space="preserve"> (primary index is always 0).</w:t>
      </w:r>
    </w:p>
    <w:p w14:paraId="1C05E5B6" w14:textId="77777777" w:rsidR="0000781F" w:rsidRDefault="0000781F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4A2176BA" w14:textId="77777777" w:rsidR="00D9777F" w:rsidRPr="00D9777F" w:rsidRDefault="00D9777F" w:rsidP="00D9777F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D9777F">
        <w:rPr>
          <w:b/>
          <w:bCs/>
          <w:sz w:val="28"/>
          <w:szCs w:val="28"/>
          <w:lang w:eastAsia="en-IN"/>
        </w:rPr>
        <w:t>Short Description</w:t>
      </w:r>
    </w:p>
    <w:p w14:paraId="00D4A041" w14:textId="77777777" w:rsidR="00D9777F" w:rsidRPr="00D9777F" w:rsidRDefault="00D9777F" w:rsidP="00D9777F">
      <w:pPr>
        <w:spacing w:after="0" w:line="240" w:lineRule="auto"/>
        <w:rPr>
          <w:sz w:val="28"/>
          <w:szCs w:val="28"/>
          <w:lang w:eastAsia="en-IN"/>
        </w:rPr>
      </w:pPr>
      <w:r w:rsidRPr="00D9777F">
        <w:rPr>
          <w:sz w:val="28"/>
          <w:szCs w:val="28"/>
          <w:lang w:eastAsia="en-IN"/>
        </w:rPr>
        <w:t xml:space="preserve">Used to describe the </w:t>
      </w:r>
      <w:r w:rsidRPr="00D9777F">
        <w:rPr>
          <w:b/>
          <w:bCs/>
          <w:sz w:val="28"/>
          <w:szCs w:val="28"/>
          <w:lang w:eastAsia="en-IN"/>
        </w:rPr>
        <w:t>purpose of the index</w:t>
      </w:r>
      <w:r w:rsidRPr="00D9777F">
        <w:rPr>
          <w:sz w:val="28"/>
          <w:szCs w:val="28"/>
          <w:lang w:eastAsia="en-IN"/>
        </w:rPr>
        <w:t>, such as</w:t>
      </w:r>
      <w:r w:rsidRPr="00D9777F">
        <w:rPr>
          <w:sz w:val="28"/>
          <w:szCs w:val="28"/>
          <w:lang w:eastAsia="en-IN"/>
        </w:rPr>
        <w:br/>
        <w:t>“Index for fast student search by department”.</w:t>
      </w:r>
    </w:p>
    <w:p w14:paraId="7CA0C5CC" w14:textId="77777777" w:rsidR="00E22F93" w:rsidRDefault="00E22F93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57B0F087" w14:textId="0ADBCB63" w:rsidR="00C44E8A" w:rsidRPr="00C44E8A" w:rsidRDefault="00C44E8A" w:rsidP="00C44E8A">
      <w:pPr>
        <w:spacing w:after="0" w:line="240" w:lineRule="auto"/>
        <w:rPr>
          <w:sz w:val="28"/>
          <w:szCs w:val="28"/>
          <w:lang w:eastAsia="en-IN"/>
        </w:rPr>
      </w:pPr>
      <w:r w:rsidRPr="00C44E8A">
        <w:rPr>
          <w:sz w:val="28"/>
          <w:szCs w:val="28"/>
          <w:lang w:eastAsia="en-IN"/>
        </w:rPr>
        <w:t>Last changed: User and date</w:t>
      </w:r>
    </w:p>
    <w:p w14:paraId="3A085B36" w14:textId="5F67839F" w:rsidR="00C44E8A" w:rsidRPr="00C44E8A" w:rsidRDefault="00C44E8A" w:rsidP="00C44E8A">
      <w:pPr>
        <w:spacing w:after="0" w:line="240" w:lineRule="auto"/>
        <w:rPr>
          <w:sz w:val="28"/>
          <w:szCs w:val="28"/>
          <w:lang w:eastAsia="en-IN"/>
        </w:rPr>
      </w:pPr>
      <w:r w:rsidRPr="00C44E8A">
        <w:rPr>
          <w:sz w:val="28"/>
          <w:szCs w:val="28"/>
          <w:lang w:eastAsia="en-IN"/>
        </w:rPr>
        <w:t>Original language: Language of creation (EN)</w:t>
      </w:r>
    </w:p>
    <w:p w14:paraId="6D9FFD3B" w14:textId="58C5DDF6" w:rsidR="00C44E8A" w:rsidRPr="00C44E8A" w:rsidRDefault="00C44E8A" w:rsidP="00C44E8A">
      <w:pPr>
        <w:spacing w:after="0" w:line="240" w:lineRule="auto"/>
        <w:rPr>
          <w:sz w:val="28"/>
          <w:szCs w:val="28"/>
          <w:lang w:eastAsia="en-IN"/>
        </w:rPr>
      </w:pPr>
      <w:r w:rsidRPr="00C44E8A">
        <w:rPr>
          <w:sz w:val="28"/>
          <w:szCs w:val="28"/>
          <w:lang w:eastAsia="en-IN"/>
        </w:rPr>
        <w:t>Package: Transport package ($TMP means local object)</w:t>
      </w:r>
    </w:p>
    <w:p w14:paraId="65FAED7C" w14:textId="77777777" w:rsidR="00D9777F" w:rsidRDefault="00D9777F" w:rsidP="00BD7F71">
      <w:pPr>
        <w:spacing w:after="0" w:line="240" w:lineRule="auto"/>
        <w:rPr>
          <w:sz w:val="28"/>
          <w:szCs w:val="28"/>
          <w:lang w:val="en-US" w:eastAsia="en-IN"/>
        </w:rPr>
      </w:pPr>
    </w:p>
    <w:p w14:paraId="41E9577C" w14:textId="77777777" w:rsidR="002D390F" w:rsidRPr="002D390F" w:rsidRDefault="002D390F" w:rsidP="002D390F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2D390F">
        <w:rPr>
          <w:b/>
          <w:bCs/>
          <w:sz w:val="28"/>
          <w:szCs w:val="28"/>
          <w:lang w:eastAsia="en-IN"/>
        </w:rPr>
        <w:t>Status</w:t>
      </w:r>
    </w:p>
    <w:p w14:paraId="2FCE1414" w14:textId="77777777" w:rsidR="002D390F" w:rsidRPr="002D390F" w:rsidRDefault="002D390F" w:rsidP="002D390F">
      <w:pPr>
        <w:spacing w:after="0" w:line="240" w:lineRule="auto"/>
        <w:rPr>
          <w:sz w:val="28"/>
          <w:szCs w:val="28"/>
          <w:lang w:eastAsia="en-IN"/>
        </w:rPr>
      </w:pPr>
      <w:r w:rsidRPr="002D390F">
        <w:rPr>
          <w:sz w:val="28"/>
          <w:szCs w:val="28"/>
          <w:lang w:eastAsia="en-IN"/>
        </w:rPr>
        <w:t>Shows the current state of the index:</w:t>
      </w:r>
    </w:p>
    <w:p w14:paraId="0FE5098D" w14:textId="77777777" w:rsidR="002D390F" w:rsidRPr="002D390F" w:rsidRDefault="002D390F" w:rsidP="002D390F">
      <w:pPr>
        <w:spacing w:after="0" w:line="240" w:lineRule="auto"/>
        <w:rPr>
          <w:sz w:val="28"/>
          <w:szCs w:val="28"/>
          <w:lang w:eastAsia="en-IN"/>
        </w:rPr>
      </w:pPr>
      <w:r w:rsidRPr="002D390F">
        <w:rPr>
          <w:sz w:val="28"/>
          <w:szCs w:val="28"/>
          <w:lang w:eastAsia="en-IN"/>
        </w:rPr>
        <w:t>New → created but not yet activated</w:t>
      </w:r>
    </w:p>
    <w:p w14:paraId="60AC283C" w14:textId="77777777" w:rsidR="002D390F" w:rsidRDefault="002D390F" w:rsidP="002D390F">
      <w:pPr>
        <w:spacing w:after="0" w:line="240" w:lineRule="auto"/>
        <w:rPr>
          <w:sz w:val="28"/>
          <w:szCs w:val="28"/>
          <w:lang w:eastAsia="en-IN"/>
        </w:rPr>
      </w:pPr>
      <w:r w:rsidRPr="002D390F">
        <w:rPr>
          <w:sz w:val="28"/>
          <w:szCs w:val="28"/>
          <w:lang w:eastAsia="en-IN"/>
        </w:rPr>
        <w:t>After activation → exists in database</w:t>
      </w:r>
    </w:p>
    <w:p w14:paraId="217874B0" w14:textId="77777777" w:rsidR="002D390F" w:rsidRPr="002D390F" w:rsidRDefault="002D390F" w:rsidP="002D390F">
      <w:pPr>
        <w:spacing w:after="0" w:line="240" w:lineRule="auto"/>
        <w:rPr>
          <w:sz w:val="28"/>
          <w:szCs w:val="28"/>
          <w:lang w:eastAsia="en-IN"/>
        </w:rPr>
      </w:pPr>
    </w:p>
    <w:p w14:paraId="20EED945" w14:textId="77777777" w:rsidR="002536FA" w:rsidRPr="002536FA" w:rsidRDefault="002536FA" w:rsidP="002536FA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2536FA">
        <w:rPr>
          <w:b/>
          <w:bCs/>
          <w:sz w:val="28"/>
          <w:szCs w:val="28"/>
          <w:lang w:eastAsia="en-IN"/>
        </w:rPr>
        <w:t>Index Type Section</w:t>
      </w:r>
    </w:p>
    <w:p w14:paraId="1142E9D7" w14:textId="2C265FCB" w:rsidR="00525848" w:rsidRPr="00FE4F19" w:rsidRDefault="002536FA" w:rsidP="00BD7F71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2536FA">
        <w:rPr>
          <w:b/>
          <w:bCs/>
          <w:sz w:val="28"/>
          <w:szCs w:val="28"/>
          <w:lang w:eastAsia="en-IN"/>
        </w:rPr>
        <w:t>Standard Index</w:t>
      </w:r>
      <w:r w:rsidRPr="00FE4F19">
        <w:rPr>
          <w:b/>
          <w:bCs/>
          <w:sz w:val="28"/>
          <w:szCs w:val="28"/>
          <w:lang w:eastAsia="en-IN"/>
        </w:rPr>
        <w:t>:</w:t>
      </w:r>
    </w:p>
    <w:p w14:paraId="444BE073" w14:textId="784F796E" w:rsidR="002536FA" w:rsidRDefault="00E96F92" w:rsidP="00BD7F71">
      <w:pPr>
        <w:spacing w:after="0" w:line="240" w:lineRule="auto"/>
        <w:rPr>
          <w:sz w:val="28"/>
          <w:szCs w:val="28"/>
          <w:lang w:eastAsia="en-IN"/>
        </w:rPr>
      </w:pPr>
      <w:r w:rsidRPr="00E96F92">
        <w:rPr>
          <w:sz w:val="28"/>
          <w:szCs w:val="28"/>
          <w:lang w:eastAsia="en-IN"/>
        </w:rPr>
        <w:t>Used for normal database performance improvement.</w:t>
      </w:r>
      <w:r w:rsidRPr="00E96F92">
        <w:rPr>
          <w:sz w:val="28"/>
          <w:szCs w:val="28"/>
          <w:lang w:eastAsia="en-IN"/>
        </w:rPr>
        <w:br/>
        <w:t>Most commonly used index type.</w:t>
      </w:r>
    </w:p>
    <w:p w14:paraId="0A5A0AB0" w14:textId="77777777" w:rsidR="00B50D8A" w:rsidRDefault="00B50D8A" w:rsidP="00BD7F71">
      <w:pPr>
        <w:spacing w:after="0" w:line="240" w:lineRule="auto"/>
        <w:rPr>
          <w:sz w:val="28"/>
          <w:szCs w:val="28"/>
          <w:lang w:eastAsia="en-IN"/>
        </w:rPr>
      </w:pPr>
    </w:p>
    <w:p w14:paraId="543A606E" w14:textId="77777777" w:rsidR="00B50D8A" w:rsidRDefault="00B50D8A" w:rsidP="00BD7F71">
      <w:pPr>
        <w:spacing w:after="0" w:line="240" w:lineRule="auto"/>
        <w:rPr>
          <w:sz w:val="28"/>
          <w:szCs w:val="28"/>
          <w:lang w:eastAsia="en-IN"/>
        </w:rPr>
      </w:pPr>
    </w:p>
    <w:p w14:paraId="7389A33F" w14:textId="66D32DC6" w:rsidR="00FE4F19" w:rsidRPr="00FE4F19" w:rsidRDefault="00FE4F19" w:rsidP="00FE4F19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FE4F19">
        <w:rPr>
          <w:b/>
          <w:bCs/>
          <w:sz w:val="28"/>
          <w:szCs w:val="28"/>
          <w:lang w:eastAsia="en-IN"/>
        </w:rPr>
        <w:lastRenderedPageBreak/>
        <w:t xml:space="preserve">Unique </w:t>
      </w:r>
      <w:r w:rsidRPr="00FE4F19">
        <w:rPr>
          <w:sz w:val="28"/>
          <w:szCs w:val="28"/>
          <w:lang w:eastAsia="en-IN"/>
        </w:rPr>
        <w:t>(checkbox)</w:t>
      </w:r>
      <w:r>
        <w:rPr>
          <w:sz w:val="28"/>
          <w:szCs w:val="28"/>
          <w:lang w:eastAsia="en-IN"/>
        </w:rPr>
        <w:t>:</w:t>
      </w:r>
    </w:p>
    <w:p w14:paraId="02489570" w14:textId="77777777" w:rsidR="00FE4F19" w:rsidRPr="00FE4F19" w:rsidRDefault="00FE4F19" w:rsidP="00FE4F19">
      <w:pPr>
        <w:spacing w:after="0" w:line="240" w:lineRule="auto"/>
        <w:rPr>
          <w:sz w:val="28"/>
          <w:szCs w:val="28"/>
          <w:lang w:eastAsia="en-IN"/>
        </w:rPr>
      </w:pPr>
      <w:r w:rsidRPr="00FE4F19">
        <w:rPr>
          <w:sz w:val="28"/>
          <w:szCs w:val="28"/>
          <w:lang w:eastAsia="en-IN"/>
        </w:rPr>
        <w:t>If selected, the index does not allow duplicate values for the indexed fields.</w:t>
      </w:r>
    </w:p>
    <w:p w14:paraId="2C850A62" w14:textId="77777777" w:rsidR="00FE4F19" w:rsidRDefault="00FE4F19" w:rsidP="00BD7F71">
      <w:pPr>
        <w:spacing w:after="0" w:line="240" w:lineRule="auto"/>
        <w:rPr>
          <w:sz w:val="28"/>
          <w:szCs w:val="28"/>
          <w:lang w:eastAsia="en-IN"/>
        </w:rPr>
      </w:pPr>
    </w:p>
    <w:p w14:paraId="3D947180" w14:textId="4E89D40C" w:rsidR="00CF0487" w:rsidRPr="00CF0487" w:rsidRDefault="00CF0487" w:rsidP="00CF0487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CF0487">
        <w:rPr>
          <w:b/>
          <w:bCs/>
          <w:sz w:val="28"/>
          <w:szCs w:val="28"/>
          <w:lang w:eastAsia="en-IN"/>
        </w:rPr>
        <w:t>On table buffer only</w:t>
      </w:r>
      <w:r w:rsidR="00C2383E">
        <w:rPr>
          <w:b/>
          <w:bCs/>
          <w:sz w:val="28"/>
          <w:szCs w:val="28"/>
          <w:lang w:eastAsia="en-IN"/>
        </w:rPr>
        <w:t>:</w:t>
      </w:r>
    </w:p>
    <w:p w14:paraId="02D310A0" w14:textId="77777777" w:rsidR="00CF0487" w:rsidRDefault="00CF0487" w:rsidP="00CF0487">
      <w:pPr>
        <w:spacing w:after="0" w:line="240" w:lineRule="auto"/>
        <w:rPr>
          <w:sz w:val="28"/>
          <w:szCs w:val="28"/>
          <w:lang w:eastAsia="en-IN"/>
        </w:rPr>
      </w:pPr>
      <w:r w:rsidRPr="00CF0487">
        <w:rPr>
          <w:sz w:val="28"/>
          <w:szCs w:val="28"/>
          <w:lang w:eastAsia="en-IN"/>
        </w:rPr>
        <w:t>Index is used only for buffered tables (rarely used).</w:t>
      </w:r>
    </w:p>
    <w:p w14:paraId="2ED23D31" w14:textId="77777777" w:rsidR="00CF0487" w:rsidRDefault="00CF0487" w:rsidP="00CF0487">
      <w:pPr>
        <w:spacing w:after="0" w:line="240" w:lineRule="auto"/>
        <w:rPr>
          <w:sz w:val="28"/>
          <w:szCs w:val="28"/>
          <w:lang w:eastAsia="en-IN"/>
        </w:rPr>
      </w:pPr>
    </w:p>
    <w:p w14:paraId="53AB956E" w14:textId="1898A960" w:rsidR="00030B1A" w:rsidRPr="00030B1A" w:rsidRDefault="00030B1A" w:rsidP="00030B1A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030B1A">
        <w:rPr>
          <w:b/>
          <w:bCs/>
          <w:sz w:val="28"/>
          <w:szCs w:val="28"/>
          <w:lang w:eastAsia="en-IN"/>
        </w:rPr>
        <w:t>Fuzzy Index</w:t>
      </w:r>
      <w:r w:rsidR="00C2383E">
        <w:rPr>
          <w:b/>
          <w:bCs/>
          <w:sz w:val="28"/>
          <w:szCs w:val="28"/>
          <w:lang w:eastAsia="en-IN"/>
        </w:rPr>
        <w:t>:</w:t>
      </w:r>
    </w:p>
    <w:p w14:paraId="789080B0" w14:textId="77777777" w:rsidR="00030B1A" w:rsidRPr="00030B1A" w:rsidRDefault="00030B1A" w:rsidP="00030B1A">
      <w:pPr>
        <w:spacing w:after="0" w:line="240" w:lineRule="auto"/>
        <w:rPr>
          <w:sz w:val="28"/>
          <w:szCs w:val="28"/>
          <w:lang w:eastAsia="en-IN"/>
        </w:rPr>
      </w:pPr>
      <w:r w:rsidRPr="00030B1A">
        <w:rPr>
          <w:sz w:val="28"/>
          <w:szCs w:val="28"/>
          <w:lang w:eastAsia="en-IN"/>
        </w:rPr>
        <w:t>Used for approximate searches, mainly in HANA</w:t>
      </w:r>
      <w:r w:rsidRPr="00030B1A">
        <w:rPr>
          <w:sz w:val="28"/>
          <w:szCs w:val="28"/>
          <w:lang w:eastAsia="en-IN"/>
        </w:rPr>
        <w:br/>
        <w:t>Example: search with spelling mistakes.</w:t>
      </w:r>
    </w:p>
    <w:p w14:paraId="5AA5D712" w14:textId="0FFCE8DF" w:rsidR="00030B1A" w:rsidRPr="00030B1A" w:rsidRDefault="00030B1A" w:rsidP="00030B1A">
      <w:pPr>
        <w:spacing w:after="0" w:line="240" w:lineRule="auto"/>
        <w:rPr>
          <w:sz w:val="28"/>
          <w:szCs w:val="28"/>
          <w:lang w:eastAsia="en-IN"/>
        </w:rPr>
      </w:pPr>
    </w:p>
    <w:p w14:paraId="2738C68D" w14:textId="33A6999F" w:rsidR="00030B1A" w:rsidRPr="00030B1A" w:rsidRDefault="00030B1A" w:rsidP="00030B1A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030B1A">
        <w:rPr>
          <w:b/>
          <w:bCs/>
          <w:sz w:val="28"/>
          <w:szCs w:val="28"/>
          <w:lang w:eastAsia="en-IN"/>
        </w:rPr>
        <w:t>Full Text Index</w:t>
      </w:r>
      <w:r w:rsidR="00C2383E">
        <w:rPr>
          <w:b/>
          <w:bCs/>
          <w:sz w:val="28"/>
          <w:szCs w:val="28"/>
          <w:lang w:eastAsia="en-IN"/>
        </w:rPr>
        <w:t>:</w:t>
      </w:r>
    </w:p>
    <w:p w14:paraId="4825D01C" w14:textId="77777777" w:rsidR="00030B1A" w:rsidRPr="00030B1A" w:rsidRDefault="00030B1A" w:rsidP="00030B1A">
      <w:pPr>
        <w:spacing w:after="0" w:line="240" w:lineRule="auto"/>
        <w:rPr>
          <w:sz w:val="28"/>
          <w:szCs w:val="28"/>
          <w:lang w:eastAsia="en-IN"/>
        </w:rPr>
      </w:pPr>
      <w:r w:rsidRPr="00030B1A">
        <w:rPr>
          <w:sz w:val="28"/>
          <w:szCs w:val="28"/>
          <w:lang w:eastAsia="en-IN"/>
        </w:rPr>
        <w:t>Used for text search on large text fields (like descriptions).</w:t>
      </w:r>
    </w:p>
    <w:p w14:paraId="5B0E0481" w14:textId="77777777" w:rsidR="008C6C58" w:rsidRPr="00CF0487" w:rsidRDefault="008C6C58" w:rsidP="00CF0487">
      <w:pPr>
        <w:spacing w:after="0" w:line="240" w:lineRule="auto"/>
        <w:rPr>
          <w:sz w:val="28"/>
          <w:szCs w:val="28"/>
          <w:lang w:eastAsia="en-IN"/>
        </w:rPr>
      </w:pPr>
    </w:p>
    <w:p w14:paraId="49B9C7B1" w14:textId="77777777" w:rsidR="00DC42DC" w:rsidRPr="00DC42DC" w:rsidRDefault="00DC42DC" w:rsidP="00DC42DC">
      <w:pPr>
        <w:spacing w:after="0" w:line="240" w:lineRule="auto"/>
        <w:rPr>
          <w:b/>
          <w:bCs/>
          <w:sz w:val="28"/>
          <w:szCs w:val="28"/>
          <w:lang w:eastAsia="en-IN"/>
        </w:rPr>
      </w:pPr>
      <w:r w:rsidRPr="00DC42DC">
        <w:rPr>
          <w:b/>
          <w:bCs/>
          <w:sz w:val="28"/>
          <w:szCs w:val="28"/>
          <w:lang w:eastAsia="en-IN"/>
        </w:rPr>
        <w:t>Index Fields Section</w:t>
      </w:r>
    </w:p>
    <w:p w14:paraId="772EBF71" w14:textId="0F2653EE" w:rsidR="00DC42DC" w:rsidRDefault="00DC42DC" w:rsidP="00DC42DC">
      <w:pPr>
        <w:spacing w:after="0" w:line="240" w:lineRule="auto"/>
        <w:rPr>
          <w:sz w:val="28"/>
          <w:szCs w:val="28"/>
          <w:lang w:eastAsia="en-IN"/>
        </w:rPr>
      </w:pPr>
      <w:r w:rsidRPr="00DC42DC">
        <w:rPr>
          <w:sz w:val="28"/>
          <w:szCs w:val="28"/>
          <w:lang w:eastAsia="en-IN"/>
        </w:rPr>
        <w:t xml:space="preserve">Here </w:t>
      </w:r>
      <w:r>
        <w:rPr>
          <w:sz w:val="28"/>
          <w:szCs w:val="28"/>
          <w:lang w:eastAsia="en-IN"/>
        </w:rPr>
        <w:t xml:space="preserve">we can create </w:t>
      </w:r>
      <w:r w:rsidR="006077D3">
        <w:rPr>
          <w:sz w:val="28"/>
          <w:szCs w:val="28"/>
          <w:lang w:eastAsia="en-IN"/>
        </w:rPr>
        <w:t xml:space="preserve">multiple </w:t>
      </w:r>
      <w:r>
        <w:rPr>
          <w:sz w:val="28"/>
          <w:szCs w:val="28"/>
          <w:lang w:eastAsia="en-IN"/>
        </w:rPr>
        <w:t>Indexes</w:t>
      </w:r>
      <w:r w:rsidR="006077D3">
        <w:rPr>
          <w:sz w:val="28"/>
          <w:szCs w:val="28"/>
          <w:lang w:eastAsia="en-IN"/>
        </w:rPr>
        <w:t>.</w:t>
      </w:r>
    </w:p>
    <w:p w14:paraId="49AEFD2D" w14:textId="77777777" w:rsidR="006077D3" w:rsidRPr="00DC42DC" w:rsidRDefault="006077D3" w:rsidP="00DC42DC">
      <w:pPr>
        <w:spacing w:after="0" w:line="240" w:lineRule="auto"/>
        <w:rPr>
          <w:sz w:val="28"/>
          <w:szCs w:val="28"/>
          <w:lang w:eastAsia="en-IN"/>
        </w:rPr>
      </w:pPr>
    </w:p>
    <w:p w14:paraId="2C125508" w14:textId="77777777" w:rsidR="00B50D8A" w:rsidRPr="002536FA" w:rsidRDefault="00B50D8A" w:rsidP="00BD7F71">
      <w:pPr>
        <w:spacing w:after="0" w:line="240" w:lineRule="auto"/>
        <w:rPr>
          <w:sz w:val="28"/>
          <w:szCs w:val="28"/>
          <w:lang w:eastAsia="en-IN"/>
        </w:rPr>
      </w:pPr>
    </w:p>
    <w:sectPr w:rsidR="00B50D8A" w:rsidRPr="0025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632"/>
    <w:multiLevelType w:val="hybridMultilevel"/>
    <w:tmpl w:val="BBE48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0062A"/>
    <w:multiLevelType w:val="hybridMultilevel"/>
    <w:tmpl w:val="56B4A83A"/>
    <w:lvl w:ilvl="0" w:tplc="8CD68A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E3EB5"/>
    <w:multiLevelType w:val="hybridMultilevel"/>
    <w:tmpl w:val="59A8F45C"/>
    <w:lvl w:ilvl="0" w:tplc="4A78329E">
      <w:start w:val="7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F7A12"/>
    <w:multiLevelType w:val="multilevel"/>
    <w:tmpl w:val="CF70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38719">
    <w:abstractNumId w:val="0"/>
  </w:num>
  <w:num w:numId="2" w16cid:durableId="22023677">
    <w:abstractNumId w:val="1"/>
  </w:num>
  <w:num w:numId="3" w16cid:durableId="2073846691">
    <w:abstractNumId w:val="2"/>
  </w:num>
  <w:num w:numId="4" w16cid:durableId="357585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F2"/>
    <w:rsid w:val="0000781F"/>
    <w:rsid w:val="00030B1A"/>
    <w:rsid w:val="0006437B"/>
    <w:rsid w:val="001C21FF"/>
    <w:rsid w:val="001D5B43"/>
    <w:rsid w:val="00236D8A"/>
    <w:rsid w:val="002536FA"/>
    <w:rsid w:val="002D390F"/>
    <w:rsid w:val="00342276"/>
    <w:rsid w:val="0042797F"/>
    <w:rsid w:val="00487227"/>
    <w:rsid w:val="00493E7D"/>
    <w:rsid w:val="00525848"/>
    <w:rsid w:val="005541F0"/>
    <w:rsid w:val="00590CAB"/>
    <w:rsid w:val="006077D3"/>
    <w:rsid w:val="006473CE"/>
    <w:rsid w:val="00677404"/>
    <w:rsid w:val="006A45F2"/>
    <w:rsid w:val="0085666A"/>
    <w:rsid w:val="008B3D3D"/>
    <w:rsid w:val="008C6C58"/>
    <w:rsid w:val="009A575A"/>
    <w:rsid w:val="009B0804"/>
    <w:rsid w:val="00B50D8A"/>
    <w:rsid w:val="00BC06D2"/>
    <w:rsid w:val="00BC400F"/>
    <w:rsid w:val="00BD541D"/>
    <w:rsid w:val="00BD7F71"/>
    <w:rsid w:val="00C2383E"/>
    <w:rsid w:val="00C44E8A"/>
    <w:rsid w:val="00CF0487"/>
    <w:rsid w:val="00D9777F"/>
    <w:rsid w:val="00DC42DC"/>
    <w:rsid w:val="00E22F93"/>
    <w:rsid w:val="00E62635"/>
    <w:rsid w:val="00E96F92"/>
    <w:rsid w:val="00F517BD"/>
    <w:rsid w:val="00FE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1B20"/>
  <w15:chartTrackingRefBased/>
  <w15:docId w15:val="{36B64ED5-187A-4EE0-942B-E9F18728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4:51:20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24575,'-1'75'0,"3"84"0,-2-157 0,0 0 0,1 0 0,0 0 0,-1 1 0,1-1 0,0 0 0,0 0 0,0 0 0,0 0 0,0 0 0,1 0 0,-1 0 0,1-1 0,-1 1 0,1 0 0,0-1 0,-1 1 0,1-1 0,0 0 0,0 0 0,0 0 0,0 1 0,0-2 0,0 1 0,1 0 0,-1 0 0,0-1 0,0 1 0,0-1 0,5 1 0,9 0 0,0 0 0,-1-1 0,26-3 0,-11 0 0,-9 3-1365,-3-1-5461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4:51:11.0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2439 493 24575,'-11'-1'0,"-1"-1"0,1-1 0,0 1 0,0-2 0,0 0 0,-12-6 0,-1 1 0,-32-16 0,1-2 0,-60-41 0,34 20 0,-143-66 0,187 96 0,18 8 0,-1 1 0,-1 0 0,-31-8 0,-184-31 0,141 31 0,55 11 0,-43-13 0,49 12 0,-1 1 0,0 1 0,0 2 0,0 2 0,0 1 0,-39 5 0,-90 21 0,132-18 0,-34 14 0,-24 6 0,50-15 0,0 1 0,1 2 0,0 1 0,1 2 0,-44 31 0,67-41 0,5-2 0,-1 1 0,1 1 0,0 0 0,-12 15 0,-25 22 0,3-11-25,22-16-422,-1-1 1,-29 18-1,40-30-6379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4:51:00.9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0 150 24575,'16'1'0,"-1"0"0,1 1 0,-1 1 0,1 0 0,26 11 0,72 35 0,-105-44 0,39 24 0,-35-21 0,0 0 0,19 8 0,-29-14 0,0-1 0,0 1 0,0-1 0,-1 0 0,1 0 0,0 0 0,1-1 0,-1 1 0,0-1 0,0 0 0,0 0 0,0 0 0,0 0 0,0 0 0,0 0 0,0-1 0,0 0 0,0 1 0,0-1 0,0-1 0,0 1 0,0 0 0,0-1 0,-1 1 0,1-1 0,0 0 0,-1 0 0,1 0 0,-1 0 0,0 0 0,0 0 0,0-1 0,0 1 0,0-1 0,-1 1 0,1-1 0,-1 0 0,1 0 0,0-4 0,28-72 0,-25 62 0,1 0 0,1 0 0,0 1 0,1 0 0,0 1 0,13-18 0,-4 8-1365,-12 12-5461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4:50:58.5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23937,'424'888'0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720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38</cp:revision>
  <dcterms:created xsi:type="dcterms:W3CDTF">2026-02-04T06:37:00Z</dcterms:created>
  <dcterms:modified xsi:type="dcterms:W3CDTF">2026-03-02T05:11:00Z</dcterms:modified>
</cp:coreProperties>
</file>