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4909" w14:textId="3C3B1529" w:rsidR="00CC0EA8" w:rsidRDefault="00CC0EA8">
      <w:pPr>
        <w:rPr>
          <w:sz w:val="28"/>
          <w:szCs w:val="28"/>
          <w:lang w:val="en-US"/>
        </w:rPr>
      </w:pPr>
      <w:r>
        <w:rPr>
          <w:sz w:val="28"/>
          <w:szCs w:val="28"/>
          <w:lang w:val="en-US"/>
        </w:rPr>
        <w:t>Assignment 10.</w:t>
      </w:r>
    </w:p>
    <w:p w14:paraId="7377D5F7" w14:textId="698F942C" w:rsidR="00E84666" w:rsidRDefault="0052010B" w:rsidP="00E84666">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52010B">
        <w:rPr>
          <w:rFonts w:ascii="Calibri" w:eastAsia="Times New Roman" w:hAnsi="Calibri" w:cs="Calibri"/>
          <w:b/>
          <w:bCs/>
          <w:color w:val="000000"/>
          <w:kern w:val="0"/>
          <w:sz w:val="28"/>
          <w:szCs w:val="28"/>
          <w:lang w:eastAsia="en-IN"/>
          <w14:ligatures w14:val="none"/>
        </w:rPr>
        <w:t>What is view and its types?</w:t>
      </w:r>
    </w:p>
    <w:p w14:paraId="233B033B" w14:textId="64DED0AB" w:rsidR="00E84666" w:rsidRPr="000B4C60" w:rsidRDefault="00A04210" w:rsidP="00E84666">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A View is a virtual table that displays data from one or more </w:t>
      </w:r>
      <w:r w:rsidR="0097493B">
        <w:rPr>
          <w:rFonts w:ascii="Calibri" w:eastAsia="Times New Roman" w:hAnsi="Calibri" w:cs="Calibri"/>
          <w:color w:val="000000"/>
          <w:kern w:val="0"/>
          <w:sz w:val="28"/>
          <w:szCs w:val="28"/>
          <w:lang w:eastAsia="en-IN"/>
          <w14:ligatures w14:val="none"/>
        </w:rPr>
        <w:t>database tables based on the defin</w:t>
      </w:r>
      <w:r w:rsidR="00102B0B">
        <w:rPr>
          <w:rFonts w:ascii="Calibri" w:eastAsia="Times New Roman" w:hAnsi="Calibri" w:cs="Calibri"/>
          <w:color w:val="000000"/>
          <w:kern w:val="0"/>
          <w:sz w:val="28"/>
          <w:szCs w:val="28"/>
          <w:lang w:eastAsia="en-IN"/>
          <w14:ligatures w14:val="none"/>
        </w:rPr>
        <w:t>e</w:t>
      </w:r>
      <w:r w:rsidR="0097493B">
        <w:rPr>
          <w:rFonts w:ascii="Calibri" w:eastAsia="Times New Roman" w:hAnsi="Calibri" w:cs="Calibri"/>
          <w:color w:val="000000"/>
          <w:kern w:val="0"/>
          <w:sz w:val="28"/>
          <w:szCs w:val="28"/>
          <w:lang w:eastAsia="en-IN"/>
          <w14:ligatures w14:val="none"/>
        </w:rPr>
        <w:t>d relationship</w:t>
      </w:r>
      <w:r w:rsidR="0084064C">
        <w:rPr>
          <w:rFonts w:ascii="Calibri" w:eastAsia="Times New Roman" w:hAnsi="Calibri" w:cs="Calibri"/>
          <w:color w:val="000000"/>
          <w:kern w:val="0"/>
          <w:sz w:val="28"/>
          <w:szCs w:val="28"/>
          <w:lang w:eastAsia="en-IN"/>
          <w14:ligatures w14:val="none"/>
        </w:rPr>
        <w:t xml:space="preserve"> and selection conditions</w:t>
      </w:r>
    </w:p>
    <w:p w14:paraId="10AD4CFF" w14:textId="5A96C3B5" w:rsidR="000B4C60" w:rsidRPr="00AC0A5D" w:rsidRDefault="000B4C60" w:rsidP="00E84666">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A View does not store physical </w:t>
      </w:r>
      <w:proofErr w:type="gramStart"/>
      <w:r>
        <w:rPr>
          <w:rFonts w:ascii="Calibri" w:eastAsia="Times New Roman" w:hAnsi="Calibri" w:cs="Calibri"/>
          <w:color w:val="000000"/>
          <w:kern w:val="0"/>
          <w:sz w:val="28"/>
          <w:szCs w:val="28"/>
          <w:lang w:eastAsia="en-IN"/>
          <w14:ligatures w14:val="none"/>
        </w:rPr>
        <w:t>data</w:t>
      </w:r>
      <w:r w:rsidR="00B41620">
        <w:rPr>
          <w:rFonts w:ascii="Calibri" w:eastAsia="Times New Roman" w:hAnsi="Calibri" w:cs="Calibri"/>
          <w:color w:val="000000"/>
          <w:kern w:val="0"/>
          <w:sz w:val="28"/>
          <w:szCs w:val="28"/>
          <w:lang w:eastAsia="en-IN"/>
          <w14:ligatures w14:val="none"/>
        </w:rPr>
        <w:t>,</w:t>
      </w:r>
      <w:proofErr w:type="gramEnd"/>
      <w:r w:rsidR="00102B0B">
        <w:rPr>
          <w:rFonts w:ascii="Calibri" w:eastAsia="Times New Roman" w:hAnsi="Calibri" w:cs="Calibri"/>
          <w:color w:val="000000"/>
          <w:kern w:val="0"/>
          <w:sz w:val="28"/>
          <w:szCs w:val="28"/>
          <w:lang w:eastAsia="en-IN"/>
          <w14:ligatures w14:val="none"/>
        </w:rPr>
        <w:t xml:space="preserve"> </w:t>
      </w:r>
      <w:r w:rsidR="00B41620">
        <w:rPr>
          <w:rFonts w:ascii="Calibri" w:eastAsia="Times New Roman" w:hAnsi="Calibri" w:cs="Calibri"/>
          <w:color w:val="000000"/>
          <w:kern w:val="0"/>
          <w:sz w:val="28"/>
          <w:szCs w:val="28"/>
          <w:lang w:eastAsia="en-IN"/>
          <w14:ligatures w14:val="none"/>
        </w:rPr>
        <w:t>it only shows data that already exist</w:t>
      </w:r>
      <w:r w:rsidR="00AC0A5D">
        <w:rPr>
          <w:rFonts w:ascii="Calibri" w:eastAsia="Times New Roman" w:hAnsi="Calibri" w:cs="Calibri"/>
          <w:color w:val="000000"/>
          <w:kern w:val="0"/>
          <w:sz w:val="28"/>
          <w:szCs w:val="28"/>
          <w:lang w:eastAsia="en-IN"/>
          <w14:ligatures w14:val="none"/>
        </w:rPr>
        <w:t xml:space="preserve"> in the database tables.</w:t>
      </w:r>
    </w:p>
    <w:p w14:paraId="3C28C6AB" w14:textId="0004FE27" w:rsidR="0067258A" w:rsidRPr="00C751B2" w:rsidRDefault="00AC0A5D" w:rsidP="0067258A">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Views are mainly used to </w:t>
      </w:r>
      <w:r w:rsidR="00AF02C3">
        <w:rPr>
          <w:rFonts w:ascii="Calibri" w:eastAsia="Times New Roman" w:hAnsi="Calibri" w:cs="Calibri"/>
          <w:color w:val="000000"/>
          <w:kern w:val="0"/>
          <w:sz w:val="28"/>
          <w:szCs w:val="28"/>
          <w:lang w:eastAsia="en-IN"/>
          <w14:ligatures w14:val="none"/>
        </w:rPr>
        <w:t xml:space="preserve">simplify data </w:t>
      </w:r>
      <w:r w:rsidR="00360564">
        <w:rPr>
          <w:rFonts w:ascii="Calibri" w:eastAsia="Times New Roman" w:hAnsi="Calibri" w:cs="Calibri"/>
          <w:color w:val="000000"/>
          <w:kern w:val="0"/>
          <w:sz w:val="28"/>
          <w:szCs w:val="28"/>
          <w:lang w:eastAsia="en-IN"/>
          <w14:ligatures w14:val="none"/>
        </w:rPr>
        <w:t>access,</w:t>
      </w:r>
      <w:r w:rsidR="00102B0B">
        <w:rPr>
          <w:rFonts w:ascii="Calibri" w:eastAsia="Times New Roman" w:hAnsi="Calibri" w:cs="Calibri"/>
          <w:color w:val="000000"/>
          <w:kern w:val="0"/>
          <w:sz w:val="28"/>
          <w:szCs w:val="28"/>
          <w:lang w:eastAsia="en-IN"/>
          <w14:ligatures w14:val="none"/>
        </w:rPr>
        <w:t xml:space="preserve"> </w:t>
      </w:r>
      <w:r w:rsidR="00360564">
        <w:rPr>
          <w:rFonts w:ascii="Calibri" w:eastAsia="Times New Roman" w:hAnsi="Calibri" w:cs="Calibri"/>
          <w:color w:val="000000"/>
          <w:kern w:val="0"/>
          <w:sz w:val="28"/>
          <w:szCs w:val="28"/>
          <w:lang w:eastAsia="en-IN"/>
          <w14:ligatures w14:val="none"/>
        </w:rPr>
        <w:t>combine data,</w:t>
      </w:r>
      <w:r w:rsidR="00102B0B">
        <w:rPr>
          <w:rFonts w:ascii="Calibri" w:eastAsia="Times New Roman" w:hAnsi="Calibri" w:cs="Calibri"/>
          <w:color w:val="000000"/>
          <w:kern w:val="0"/>
          <w:sz w:val="28"/>
          <w:szCs w:val="28"/>
          <w:lang w:eastAsia="en-IN"/>
          <w14:ligatures w14:val="none"/>
        </w:rPr>
        <w:t xml:space="preserve"> </w:t>
      </w:r>
      <w:r w:rsidR="00360564">
        <w:rPr>
          <w:rFonts w:ascii="Calibri" w:eastAsia="Times New Roman" w:hAnsi="Calibri" w:cs="Calibri"/>
          <w:color w:val="000000"/>
          <w:kern w:val="0"/>
          <w:sz w:val="28"/>
          <w:szCs w:val="28"/>
          <w:lang w:eastAsia="en-IN"/>
          <w14:ligatures w14:val="none"/>
        </w:rPr>
        <w:t>and improve readability</w:t>
      </w:r>
      <w:r w:rsidR="0067258A">
        <w:rPr>
          <w:rFonts w:ascii="Calibri" w:eastAsia="Times New Roman" w:hAnsi="Calibri" w:cs="Calibri"/>
          <w:color w:val="000000"/>
          <w:kern w:val="0"/>
          <w:sz w:val="28"/>
          <w:szCs w:val="28"/>
          <w:lang w:eastAsia="en-IN"/>
          <w14:ligatures w14:val="none"/>
        </w:rPr>
        <w:t>.</w:t>
      </w:r>
    </w:p>
    <w:p w14:paraId="49E4D9AF" w14:textId="0D35BB74" w:rsidR="00C751B2" w:rsidRPr="0067258A" w:rsidRDefault="00C751B2" w:rsidP="0067258A">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C751B2">
        <w:rPr>
          <w:rFonts w:ascii="Calibri" w:eastAsia="Times New Roman" w:hAnsi="Calibri" w:cs="Calibri"/>
          <w:b/>
          <w:bCs/>
          <w:color w:val="000000"/>
          <w:kern w:val="0"/>
          <w:sz w:val="28"/>
          <w:szCs w:val="28"/>
          <w:lang w:eastAsia="en-IN"/>
          <w14:ligatures w14:val="none"/>
        </w:rPr>
        <w:t>The view does not store data on its own. It only fetches data from the base table(s) and displays it in a required format.</w:t>
      </w:r>
    </w:p>
    <w:p w14:paraId="239FC5F8" w14:textId="437A8114" w:rsidR="0067258A" w:rsidRPr="0067258A" w:rsidRDefault="0067258A" w:rsidP="0067258A">
      <w:pPr>
        <w:spacing w:after="0" w:line="240" w:lineRule="auto"/>
        <w:ind w:left="360"/>
        <w:rPr>
          <w:rFonts w:ascii="Calibri" w:eastAsia="Times New Roman" w:hAnsi="Calibri" w:cs="Calibri"/>
          <w:b/>
          <w:bCs/>
          <w:color w:val="000000"/>
          <w:kern w:val="0"/>
          <w:sz w:val="28"/>
          <w:szCs w:val="28"/>
          <w:lang w:eastAsia="en-IN"/>
          <w14:ligatures w14:val="none"/>
        </w:rPr>
      </w:pPr>
      <w:r w:rsidRPr="0067258A">
        <w:rPr>
          <w:rFonts w:ascii="Calibri" w:eastAsia="Times New Roman" w:hAnsi="Calibri" w:cs="Calibri"/>
          <w:color w:val="000000"/>
          <w:kern w:val="0"/>
          <w:sz w:val="28"/>
          <w:szCs w:val="28"/>
          <w:lang w:eastAsia="en-IN"/>
          <w14:ligatures w14:val="none"/>
        </w:rPr>
        <w:t xml:space="preserve"> </w:t>
      </w:r>
    </w:p>
    <w:p w14:paraId="4D703AB4" w14:textId="180BE1C7" w:rsidR="0067258A" w:rsidRDefault="0067258A" w:rsidP="0067258A">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Pr>
          <w:rFonts w:ascii="Calibri" w:eastAsia="Times New Roman" w:hAnsi="Calibri" w:cs="Calibri"/>
          <w:b/>
          <w:bCs/>
          <w:color w:val="000000"/>
          <w:kern w:val="0"/>
          <w:sz w:val="28"/>
          <w:szCs w:val="28"/>
          <w:lang w:eastAsia="en-IN"/>
          <w14:ligatures w14:val="none"/>
        </w:rPr>
        <w:t>Types of View:</w:t>
      </w:r>
    </w:p>
    <w:p w14:paraId="577BE59D" w14:textId="77777777" w:rsidR="004C2E0C" w:rsidRPr="004C2E0C" w:rsidRDefault="004C2E0C" w:rsidP="004C2E0C">
      <w:pPr>
        <w:pStyle w:val="ListParagraph"/>
        <w:spacing w:after="0" w:line="240" w:lineRule="auto"/>
        <w:rPr>
          <w:rFonts w:ascii="Calibri" w:eastAsia="Times New Roman" w:hAnsi="Calibri" w:cs="Calibri"/>
          <w:color w:val="000000"/>
          <w:kern w:val="0"/>
          <w:sz w:val="28"/>
          <w:szCs w:val="28"/>
          <w:lang w:eastAsia="en-IN"/>
          <w14:ligatures w14:val="none"/>
        </w:rPr>
      </w:pPr>
      <w:r w:rsidRPr="004C2E0C">
        <w:rPr>
          <w:rFonts w:ascii="Calibri" w:eastAsia="Times New Roman" w:hAnsi="Calibri" w:cs="Calibri"/>
          <w:color w:val="000000"/>
          <w:kern w:val="0"/>
          <w:sz w:val="28"/>
          <w:szCs w:val="28"/>
          <w:lang w:eastAsia="en-IN"/>
          <w14:ligatures w14:val="none"/>
        </w:rPr>
        <w:t>1.Database View</w:t>
      </w:r>
    </w:p>
    <w:p w14:paraId="4724A069" w14:textId="77777777" w:rsidR="004C2E0C" w:rsidRPr="004C2E0C" w:rsidRDefault="004C2E0C" w:rsidP="004C2E0C">
      <w:pPr>
        <w:pStyle w:val="ListParagraph"/>
        <w:spacing w:after="0" w:line="240" w:lineRule="auto"/>
        <w:rPr>
          <w:rFonts w:ascii="Calibri" w:eastAsia="Times New Roman" w:hAnsi="Calibri" w:cs="Calibri"/>
          <w:color w:val="000000"/>
          <w:kern w:val="0"/>
          <w:sz w:val="28"/>
          <w:szCs w:val="28"/>
          <w:lang w:eastAsia="en-IN"/>
          <w14:ligatures w14:val="none"/>
        </w:rPr>
      </w:pPr>
      <w:r w:rsidRPr="004C2E0C">
        <w:rPr>
          <w:rFonts w:ascii="Calibri" w:eastAsia="Times New Roman" w:hAnsi="Calibri" w:cs="Calibri"/>
          <w:color w:val="000000"/>
          <w:kern w:val="0"/>
          <w:sz w:val="28"/>
          <w:szCs w:val="28"/>
          <w:lang w:eastAsia="en-IN"/>
          <w14:ligatures w14:val="none"/>
        </w:rPr>
        <w:t>2.Projection View</w:t>
      </w:r>
    </w:p>
    <w:p w14:paraId="632AB6F5" w14:textId="77777777" w:rsidR="004C2E0C" w:rsidRPr="004C2E0C" w:rsidRDefault="004C2E0C" w:rsidP="004C2E0C">
      <w:pPr>
        <w:pStyle w:val="ListParagraph"/>
        <w:spacing w:after="0" w:line="240" w:lineRule="auto"/>
        <w:rPr>
          <w:rFonts w:ascii="Calibri" w:eastAsia="Times New Roman" w:hAnsi="Calibri" w:cs="Calibri"/>
          <w:color w:val="000000"/>
          <w:kern w:val="0"/>
          <w:sz w:val="28"/>
          <w:szCs w:val="28"/>
          <w:lang w:eastAsia="en-IN"/>
          <w14:ligatures w14:val="none"/>
        </w:rPr>
      </w:pPr>
      <w:r w:rsidRPr="004C2E0C">
        <w:rPr>
          <w:rFonts w:ascii="Calibri" w:eastAsia="Times New Roman" w:hAnsi="Calibri" w:cs="Calibri"/>
          <w:color w:val="000000"/>
          <w:kern w:val="0"/>
          <w:sz w:val="28"/>
          <w:szCs w:val="28"/>
          <w:lang w:eastAsia="en-IN"/>
          <w14:ligatures w14:val="none"/>
        </w:rPr>
        <w:t>3.Maintenance View</w:t>
      </w:r>
    </w:p>
    <w:p w14:paraId="4EFA57AE" w14:textId="4B71D3BB" w:rsidR="004C2E0C" w:rsidRDefault="004C2E0C" w:rsidP="004C2E0C">
      <w:pPr>
        <w:pStyle w:val="ListParagraph"/>
        <w:spacing w:after="0" w:line="240" w:lineRule="auto"/>
        <w:rPr>
          <w:rFonts w:ascii="Calibri" w:eastAsia="Times New Roman" w:hAnsi="Calibri" w:cs="Calibri"/>
          <w:color w:val="000000"/>
          <w:kern w:val="0"/>
          <w:sz w:val="28"/>
          <w:szCs w:val="28"/>
          <w:lang w:eastAsia="en-IN"/>
          <w14:ligatures w14:val="none"/>
        </w:rPr>
      </w:pPr>
      <w:r w:rsidRPr="004C2E0C">
        <w:rPr>
          <w:rFonts w:ascii="Calibri" w:eastAsia="Times New Roman" w:hAnsi="Calibri" w:cs="Calibri"/>
          <w:color w:val="000000"/>
          <w:kern w:val="0"/>
          <w:sz w:val="28"/>
          <w:szCs w:val="28"/>
          <w:lang w:eastAsia="en-IN"/>
          <w14:ligatures w14:val="none"/>
        </w:rPr>
        <w:t>4.Help View</w:t>
      </w:r>
    </w:p>
    <w:p w14:paraId="79D09126" w14:textId="77777777" w:rsidR="004B6EF6" w:rsidRPr="004C2E0C" w:rsidRDefault="004B6EF6" w:rsidP="004C2E0C">
      <w:pPr>
        <w:pStyle w:val="ListParagraph"/>
        <w:spacing w:after="0" w:line="240" w:lineRule="auto"/>
        <w:rPr>
          <w:rFonts w:ascii="Calibri" w:eastAsia="Times New Roman" w:hAnsi="Calibri" w:cs="Calibri"/>
          <w:color w:val="000000"/>
          <w:kern w:val="0"/>
          <w:sz w:val="28"/>
          <w:szCs w:val="28"/>
          <w:lang w:eastAsia="en-IN"/>
          <w14:ligatures w14:val="none"/>
        </w:rPr>
      </w:pPr>
    </w:p>
    <w:p w14:paraId="5432FB05" w14:textId="3C5BF8EC" w:rsidR="004C2E0C" w:rsidRPr="009D0805" w:rsidRDefault="004B6EF6" w:rsidP="00A47C96">
      <w:pPr>
        <w:spacing w:after="0" w:line="240" w:lineRule="auto"/>
        <w:ind w:firstLine="360"/>
        <w:rPr>
          <w:rFonts w:ascii="Calibri" w:eastAsia="Times New Roman" w:hAnsi="Calibri" w:cs="Calibri"/>
          <w:b/>
          <w:bCs/>
          <w:color w:val="000000"/>
          <w:kern w:val="0"/>
          <w:sz w:val="28"/>
          <w:szCs w:val="28"/>
          <w:lang w:eastAsia="en-IN"/>
          <w14:ligatures w14:val="none"/>
        </w:rPr>
      </w:pPr>
      <w:r w:rsidRPr="009D0805">
        <w:rPr>
          <w:rFonts w:ascii="Calibri" w:eastAsia="Times New Roman" w:hAnsi="Calibri" w:cs="Calibri"/>
          <w:b/>
          <w:bCs/>
          <w:color w:val="000000"/>
          <w:kern w:val="0"/>
          <w:sz w:val="28"/>
          <w:szCs w:val="28"/>
          <w:lang w:eastAsia="en-IN"/>
          <w14:ligatures w14:val="none"/>
        </w:rPr>
        <w:t>1.Database View:</w:t>
      </w:r>
    </w:p>
    <w:p w14:paraId="0588A7AF" w14:textId="6984D2FD" w:rsidR="004B6EF6" w:rsidRPr="009D0805" w:rsidRDefault="00393C8E" w:rsidP="009D0805">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9D0805">
        <w:rPr>
          <w:rFonts w:ascii="Calibri" w:eastAsia="Times New Roman" w:hAnsi="Calibri" w:cs="Calibri"/>
          <w:color w:val="000000"/>
          <w:kern w:val="0"/>
          <w:sz w:val="28"/>
          <w:szCs w:val="28"/>
          <w:lang w:eastAsia="en-IN"/>
          <w14:ligatures w14:val="none"/>
        </w:rPr>
        <w:t xml:space="preserve">A database table joins two or more tables </w:t>
      </w:r>
      <w:r w:rsidR="0072204C" w:rsidRPr="009D0805">
        <w:rPr>
          <w:rFonts w:ascii="Calibri" w:eastAsia="Times New Roman" w:hAnsi="Calibri" w:cs="Calibri"/>
          <w:color w:val="000000"/>
          <w:kern w:val="0"/>
          <w:sz w:val="28"/>
          <w:szCs w:val="28"/>
          <w:lang w:eastAsia="en-IN"/>
          <w14:ligatures w14:val="none"/>
        </w:rPr>
        <w:t>using inner joins and is created at the database level</w:t>
      </w:r>
      <w:r w:rsidR="00C74706" w:rsidRPr="009D0805">
        <w:rPr>
          <w:rFonts w:ascii="Calibri" w:eastAsia="Times New Roman" w:hAnsi="Calibri" w:cs="Calibri"/>
          <w:color w:val="000000"/>
          <w:kern w:val="0"/>
          <w:sz w:val="28"/>
          <w:szCs w:val="28"/>
          <w:lang w:eastAsia="en-IN"/>
          <w14:ligatures w14:val="none"/>
        </w:rPr>
        <w:t>.</w:t>
      </w:r>
    </w:p>
    <w:p w14:paraId="1FB38453" w14:textId="2096927D" w:rsidR="00C74706" w:rsidRDefault="00FE4C52" w:rsidP="009C1B54">
      <w:pPr>
        <w:pStyle w:val="ListParagraph"/>
        <w:numPr>
          <w:ilvl w:val="0"/>
          <w:numId w:val="4"/>
        </w:numPr>
        <w:spacing w:after="0" w:line="240" w:lineRule="auto"/>
        <w:rPr>
          <w:sz w:val="28"/>
          <w:szCs w:val="28"/>
        </w:rPr>
      </w:pPr>
      <w:r w:rsidRPr="00FE4C52">
        <w:rPr>
          <w:sz w:val="28"/>
          <w:szCs w:val="28"/>
        </w:rPr>
        <w:t xml:space="preserve">It is mainly used for </w:t>
      </w:r>
      <w:r w:rsidRPr="00FE4C52">
        <w:rPr>
          <w:b/>
          <w:bCs/>
          <w:sz w:val="28"/>
          <w:szCs w:val="28"/>
        </w:rPr>
        <w:t>performance-efficient data retrieval</w:t>
      </w:r>
      <w:r w:rsidRPr="00FE4C52">
        <w:rPr>
          <w:sz w:val="28"/>
          <w:szCs w:val="28"/>
        </w:rPr>
        <w:t xml:space="preserve"> and supports Open SQL SELECT statements.</w:t>
      </w:r>
    </w:p>
    <w:p w14:paraId="74A05446" w14:textId="3B2994C1" w:rsidR="00A47C96" w:rsidRPr="00A47C96" w:rsidRDefault="00A47C96" w:rsidP="00A47C96">
      <w:pPr>
        <w:spacing w:after="0" w:line="240" w:lineRule="auto"/>
        <w:ind w:firstLine="360"/>
        <w:rPr>
          <w:b/>
          <w:bCs/>
          <w:sz w:val="28"/>
          <w:szCs w:val="28"/>
        </w:rPr>
      </w:pPr>
      <w:r w:rsidRPr="00A47C96">
        <w:rPr>
          <w:b/>
          <w:bCs/>
          <w:sz w:val="28"/>
          <w:szCs w:val="28"/>
        </w:rPr>
        <w:t>2.Projection View:</w:t>
      </w:r>
    </w:p>
    <w:p w14:paraId="567B56A7" w14:textId="62A2A5BA" w:rsidR="00A47C96" w:rsidRDefault="00F375E9" w:rsidP="009C1B54">
      <w:pPr>
        <w:pStyle w:val="ListParagraph"/>
        <w:numPr>
          <w:ilvl w:val="0"/>
          <w:numId w:val="4"/>
        </w:numPr>
        <w:spacing w:after="0" w:line="240" w:lineRule="auto"/>
        <w:rPr>
          <w:sz w:val="28"/>
          <w:szCs w:val="28"/>
        </w:rPr>
      </w:pPr>
      <w:r>
        <w:rPr>
          <w:sz w:val="28"/>
          <w:szCs w:val="28"/>
        </w:rPr>
        <w:t>A projection view is based on only one table and displays selected fields of that table.</w:t>
      </w:r>
    </w:p>
    <w:p w14:paraId="3EC3A9AE" w14:textId="351C3DE2" w:rsidR="00280408" w:rsidRDefault="00F375E9" w:rsidP="00280408">
      <w:pPr>
        <w:pStyle w:val="ListParagraph"/>
        <w:numPr>
          <w:ilvl w:val="0"/>
          <w:numId w:val="4"/>
        </w:numPr>
        <w:spacing w:after="0" w:line="240" w:lineRule="auto"/>
        <w:rPr>
          <w:sz w:val="28"/>
          <w:szCs w:val="28"/>
        </w:rPr>
      </w:pPr>
      <w:r>
        <w:rPr>
          <w:sz w:val="28"/>
          <w:szCs w:val="28"/>
        </w:rPr>
        <w:t xml:space="preserve">It is used when all fields of a table </w:t>
      </w:r>
      <w:r w:rsidR="00280408">
        <w:rPr>
          <w:sz w:val="28"/>
          <w:szCs w:val="28"/>
        </w:rPr>
        <w:t>are not required.</w:t>
      </w:r>
    </w:p>
    <w:p w14:paraId="7A9962EF" w14:textId="2B92FFB2" w:rsidR="00280408" w:rsidRPr="00280408" w:rsidRDefault="00280408" w:rsidP="00280408">
      <w:pPr>
        <w:spacing w:after="0" w:line="240" w:lineRule="auto"/>
        <w:ind w:left="360"/>
        <w:rPr>
          <w:sz w:val="28"/>
          <w:szCs w:val="28"/>
        </w:rPr>
      </w:pPr>
      <w:r w:rsidRPr="00280408">
        <w:rPr>
          <w:b/>
          <w:bCs/>
          <w:sz w:val="28"/>
          <w:szCs w:val="28"/>
        </w:rPr>
        <w:t>3.Maintenance View:</w:t>
      </w:r>
      <w:r w:rsidR="005F31FE">
        <w:rPr>
          <w:b/>
          <w:bCs/>
          <w:sz w:val="28"/>
          <w:szCs w:val="28"/>
        </w:rPr>
        <w:t xml:space="preserve">  </w:t>
      </w:r>
      <w:hyperlink r:id="rId5" w:anchor=":~:text=Show%20TOC-,Maintenance,-Views%C2%A0" w:history="1">
        <w:r w:rsidR="005F31FE" w:rsidRPr="005F31FE">
          <w:rPr>
            <w:rStyle w:val="Hyperlink"/>
            <w:b/>
            <w:bCs/>
            <w:sz w:val="28"/>
            <w:szCs w:val="28"/>
          </w:rPr>
          <w:t>Refer</w:t>
        </w:r>
      </w:hyperlink>
    </w:p>
    <w:p w14:paraId="0D3F7377" w14:textId="7C0D16EC" w:rsidR="00464885" w:rsidRDefault="009E4F39" w:rsidP="00464885">
      <w:pPr>
        <w:pStyle w:val="ListParagraph"/>
        <w:numPr>
          <w:ilvl w:val="0"/>
          <w:numId w:val="4"/>
        </w:numPr>
        <w:spacing w:after="0" w:line="240" w:lineRule="auto"/>
        <w:rPr>
          <w:sz w:val="28"/>
          <w:szCs w:val="28"/>
        </w:rPr>
      </w:pPr>
      <w:r>
        <w:rPr>
          <w:sz w:val="28"/>
          <w:szCs w:val="28"/>
        </w:rPr>
        <w:t>A maintenance view allows insert,</w:t>
      </w:r>
      <w:r w:rsidR="00AE7C76">
        <w:rPr>
          <w:sz w:val="28"/>
          <w:szCs w:val="28"/>
        </w:rPr>
        <w:t xml:space="preserve"> </w:t>
      </w:r>
      <w:r>
        <w:rPr>
          <w:sz w:val="28"/>
          <w:szCs w:val="28"/>
        </w:rPr>
        <w:t>update,</w:t>
      </w:r>
      <w:r w:rsidR="00AE7C76">
        <w:rPr>
          <w:sz w:val="28"/>
          <w:szCs w:val="28"/>
        </w:rPr>
        <w:t xml:space="preserve"> </w:t>
      </w:r>
      <w:r>
        <w:rPr>
          <w:sz w:val="28"/>
          <w:szCs w:val="28"/>
        </w:rPr>
        <w:t xml:space="preserve">and delete operations on data from </w:t>
      </w:r>
      <w:r w:rsidR="00464885">
        <w:rPr>
          <w:sz w:val="28"/>
          <w:szCs w:val="28"/>
        </w:rPr>
        <w:t>multiple related tables.</w:t>
      </w:r>
    </w:p>
    <w:p w14:paraId="2EE0F607" w14:textId="25D0349C" w:rsidR="00464885" w:rsidRDefault="00464885" w:rsidP="00464885">
      <w:pPr>
        <w:pStyle w:val="ListParagraph"/>
        <w:numPr>
          <w:ilvl w:val="0"/>
          <w:numId w:val="4"/>
        </w:numPr>
        <w:spacing w:after="0" w:line="240" w:lineRule="auto"/>
        <w:rPr>
          <w:sz w:val="28"/>
          <w:szCs w:val="28"/>
        </w:rPr>
      </w:pPr>
      <w:r>
        <w:rPr>
          <w:sz w:val="28"/>
          <w:szCs w:val="28"/>
        </w:rPr>
        <w:t xml:space="preserve">It is mainly </w:t>
      </w:r>
      <w:r w:rsidR="004F7CD1">
        <w:rPr>
          <w:sz w:val="28"/>
          <w:szCs w:val="28"/>
        </w:rPr>
        <w:t xml:space="preserve">used </w:t>
      </w:r>
      <w:r w:rsidR="00191878">
        <w:rPr>
          <w:sz w:val="28"/>
          <w:szCs w:val="28"/>
        </w:rPr>
        <w:t>for customizing and configuration data maintenance through SM30.</w:t>
      </w:r>
    </w:p>
    <w:p w14:paraId="06390D83" w14:textId="31E8DC12" w:rsidR="00191878" w:rsidRPr="00191878" w:rsidRDefault="00191878" w:rsidP="00191878">
      <w:pPr>
        <w:spacing w:after="0" w:line="240" w:lineRule="auto"/>
        <w:ind w:left="360"/>
        <w:rPr>
          <w:sz w:val="28"/>
          <w:szCs w:val="28"/>
        </w:rPr>
      </w:pPr>
      <w:r w:rsidRPr="00191878">
        <w:rPr>
          <w:b/>
          <w:bCs/>
          <w:sz w:val="28"/>
          <w:szCs w:val="28"/>
        </w:rPr>
        <w:t>4.Help View:</w:t>
      </w:r>
    </w:p>
    <w:p w14:paraId="7BBE9EEF" w14:textId="3BC5DE9F" w:rsidR="00191878" w:rsidRDefault="00191878" w:rsidP="00464885">
      <w:pPr>
        <w:pStyle w:val="ListParagraph"/>
        <w:numPr>
          <w:ilvl w:val="0"/>
          <w:numId w:val="4"/>
        </w:numPr>
        <w:spacing w:after="0" w:line="240" w:lineRule="auto"/>
        <w:rPr>
          <w:sz w:val="28"/>
          <w:szCs w:val="28"/>
        </w:rPr>
      </w:pPr>
      <w:r>
        <w:rPr>
          <w:sz w:val="28"/>
          <w:szCs w:val="28"/>
        </w:rPr>
        <w:t xml:space="preserve">A help view </w:t>
      </w:r>
      <w:r w:rsidR="007E189A">
        <w:rPr>
          <w:sz w:val="28"/>
          <w:szCs w:val="28"/>
        </w:rPr>
        <w:t xml:space="preserve">is used only for Search </w:t>
      </w:r>
      <w:proofErr w:type="gramStart"/>
      <w:r w:rsidR="007E189A">
        <w:rPr>
          <w:sz w:val="28"/>
          <w:szCs w:val="28"/>
        </w:rPr>
        <w:t>Help(</w:t>
      </w:r>
      <w:proofErr w:type="gramEnd"/>
      <w:r w:rsidR="007E189A">
        <w:rPr>
          <w:sz w:val="28"/>
          <w:szCs w:val="28"/>
        </w:rPr>
        <w:t>F4 help).</w:t>
      </w:r>
    </w:p>
    <w:p w14:paraId="11D8DD0F" w14:textId="50EC303A" w:rsidR="003A71EE" w:rsidRDefault="007E189A" w:rsidP="003A71EE">
      <w:pPr>
        <w:pStyle w:val="ListParagraph"/>
        <w:numPr>
          <w:ilvl w:val="0"/>
          <w:numId w:val="4"/>
        </w:numPr>
        <w:spacing w:after="0" w:line="240" w:lineRule="auto"/>
        <w:rPr>
          <w:sz w:val="28"/>
          <w:szCs w:val="28"/>
        </w:rPr>
      </w:pPr>
      <w:r>
        <w:rPr>
          <w:sz w:val="28"/>
          <w:szCs w:val="28"/>
        </w:rPr>
        <w:t xml:space="preserve">It </w:t>
      </w:r>
      <w:r w:rsidR="00CA63C1">
        <w:rPr>
          <w:sz w:val="28"/>
          <w:szCs w:val="28"/>
        </w:rPr>
        <w:t xml:space="preserve">combines multiple tables </w:t>
      </w:r>
      <w:r w:rsidR="0032630E">
        <w:rPr>
          <w:sz w:val="28"/>
          <w:szCs w:val="28"/>
        </w:rPr>
        <w:t>to provide meaningful input help for users.</w:t>
      </w:r>
    </w:p>
    <w:p w14:paraId="4D72AB1B" w14:textId="77777777" w:rsidR="003A71EE" w:rsidRPr="003A71EE" w:rsidRDefault="003A71EE" w:rsidP="003A71EE">
      <w:pPr>
        <w:spacing w:after="0" w:line="240" w:lineRule="auto"/>
        <w:ind w:left="360"/>
        <w:rPr>
          <w:sz w:val="28"/>
          <w:szCs w:val="28"/>
        </w:rPr>
      </w:pPr>
    </w:p>
    <w:p w14:paraId="7CB7E983" w14:textId="3CD3A7FD" w:rsidR="00A0590E" w:rsidRPr="003A71EE" w:rsidRDefault="00A0590E" w:rsidP="003A71EE">
      <w:pPr>
        <w:pStyle w:val="ListParagraph"/>
        <w:numPr>
          <w:ilvl w:val="0"/>
          <w:numId w:val="4"/>
        </w:numPr>
        <w:spacing w:after="0" w:line="240" w:lineRule="auto"/>
        <w:rPr>
          <w:sz w:val="28"/>
          <w:szCs w:val="28"/>
        </w:rPr>
      </w:pPr>
      <w:r w:rsidRPr="003A71EE">
        <w:rPr>
          <w:sz w:val="28"/>
          <w:szCs w:val="28"/>
        </w:rPr>
        <w:t>(</w:t>
      </w:r>
      <w:r w:rsidR="003A71EE" w:rsidRPr="003A71EE">
        <w:t>A view is a virtual table that displays data from one or more tables, and its types database view, projection view, maintenance view, and help view</w:t>
      </w:r>
      <w:r w:rsidRPr="003A71EE">
        <w:t>)</w:t>
      </w:r>
    </w:p>
    <w:p w14:paraId="6C541B94" w14:textId="77777777" w:rsidR="004B6EF6" w:rsidRDefault="004B6EF6" w:rsidP="004B6EF6">
      <w:pPr>
        <w:pStyle w:val="ListParagraph"/>
        <w:spacing w:after="0" w:line="240" w:lineRule="auto"/>
        <w:rPr>
          <w:rFonts w:ascii="Calibri" w:eastAsia="Times New Roman" w:hAnsi="Calibri" w:cs="Calibri"/>
          <w:color w:val="000000"/>
          <w:kern w:val="0"/>
          <w:szCs w:val="28"/>
          <w:lang w:eastAsia="en-IN"/>
          <w14:ligatures w14:val="none"/>
        </w:rPr>
      </w:pPr>
    </w:p>
    <w:p w14:paraId="4EFCBE29" w14:textId="77777777" w:rsidR="000641D2" w:rsidRDefault="000641D2" w:rsidP="004B6EF6">
      <w:pPr>
        <w:pStyle w:val="ListParagraph"/>
        <w:spacing w:after="0" w:line="240" w:lineRule="auto"/>
        <w:rPr>
          <w:rFonts w:ascii="Calibri" w:eastAsia="Times New Roman" w:hAnsi="Calibri" w:cs="Calibri"/>
          <w:color w:val="000000"/>
          <w:kern w:val="0"/>
          <w:szCs w:val="28"/>
          <w:lang w:eastAsia="en-IN"/>
          <w14:ligatures w14:val="none"/>
        </w:rPr>
      </w:pPr>
    </w:p>
    <w:p w14:paraId="220A2B81" w14:textId="77777777" w:rsidR="000641D2" w:rsidRDefault="000641D2" w:rsidP="004B6EF6">
      <w:pPr>
        <w:pStyle w:val="ListParagraph"/>
        <w:spacing w:after="0" w:line="240" w:lineRule="auto"/>
        <w:rPr>
          <w:rFonts w:ascii="Calibri" w:eastAsia="Times New Roman" w:hAnsi="Calibri" w:cs="Calibri"/>
          <w:color w:val="000000"/>
          <w:kern w:val="0"/>
          <w:szCs w:val="28"/>
          <w:lang w:eastAsia="en-IN"/>
          <w14:ligatures w14:val="none"/>
        </w:rPr>
      </w:pPr>
    </w:p>
    <w:p w14:paraId="0B33DD6A" w14:textId="77777777" w:rsidR="000641D2" w:rsidRDefault="000641D2" w:rsidP="004B6EF6">
      <w:pPr>
        <w:pStyle w:val="ListParagraph"/>
        <w:spacing w:after="0" w:line="240" w:lineRule="auto"/>
        <w:rPr>
          <w:rFonts w:ascii="Calibri" w:eastAsia="Times New Roman" w:hAnsi="Calibri" w:cs="Calibri"/>
          <w:color w:val="000000"/>
          <w:kern w:val="0"/>
          <w:szCs w:val="28"/>
          <w:lang w:eastAsia="en-IN"/>
          <w14:ligatures w14:val="none"/>
        </w:rPr>
      </w:pPr>
    </w:p>
    <w:p w14:paraId="2BD9381E" w14:textId="77777777" w:rsidR="000641D2" w:rsidRDefault="000641D2" w:rsidP="004B6EF6">
      <w:pPr>
        <w:pStyle w:val="ListParagraph"/>
        <w:spacing w:after="0" w:line="240" w:lineRule="auto"/>
        <w:rPr>
          <w:rFonts w:ascii="Calibri" w:eastAsia="Times New Roman" w:hAnsi="Calibri" w:cs="Calibri"/>
          <w:color w:val="000000"/>
          <w:kern w:val="0"/>
          <w:szCs w:val="28"/>
          <w:lang w:eastAsia="en-IN"/>
          <w14:ligatures w14:val="none"/>
        </w:rPr>
      </w:pPr>
    </w:p>
    <w:p w14:paraId="1406FB64" w14:textId="77777777" w:rsidR="000641D2" w:rsidRPr="003A71EE" w:rsidRDefault="000641D2" w:rsidP="004B6EF6">
      <w:pPr>
        <w:pStyle w:val="ListParagraph"/>
        <w:spacing w:after="0" w:line="240" w:lineRule="auto"/>
        <w:rPr>
          <w:rFonts w:ascii="Calibri" w:eastAsia="Times New Roman" w:hAnsi="Calibri" w:cs="Calibri"/>
          <w:color w:val="000000"/>
          <w:kern w:val="0"/>
          <w:szCs w:val="28"/>
          <w:lang w:eastAsia="en-IN"/>
          <w14:ligatures w14:val="none"/>
        </w:rPr>
      </w:pPr>
    </w:p>
    <w:p w14:paraId="73E593A3" w14:textId="45441F73" w:rsidR="008D030E" w:rsidRDefault="008D030E" w:rsidP="008D030E">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8D030E">
        <w:rPr>
          <w:rFonts w:ascii="Calibri" w:eastAsia="Times New Roman" w:hAnsi="Calibri" w:cs="Calibri"/>
          <w:b/>
          <w:bCs/>
          <w:color w:val="000000"/>
          <w:kern w:val="0"/>
          <w:sz w:val="28"/>
          <w:szCs w:val="28"/>
          <w:lang w:eastAsia="en-IN"/>
          <w14:ligatures w14:val="none"/>
        </w:rPr>
        <w:t>Create Projection view.</w:t>
      </w:r>
    </w:p>
    <w:p w14:paraId="6369E828" w14:textId="77777777" w:rsidR="002A26D0" w:rsidRDefault="002A26D0" w:rsidP="002A26D0">
      <w:pPr>
        <w:pStyle w:val="ListParagraph"/>
        <w:numPr>
          <w:ilvl w:val="0"/>
          <w:numId w:val="4"/>
        </w:numPr>
        <w:spacing w:after="0" w:line="240" w:lineRule="auto"/>
        <w:rPr>
          <w:sz w:val="28"/>
          <w:szCs w:val="28"/>
        </w:rPr>
      </w:pPr>
      <w:r>
        <w:rPr>
          <w:sz w:val="28"/>
          <w:szCs w:val="28"/>
        </w:rPr>
        <w:t>A projection view is based on only one table and displays selected fields of that table.</w:t>
      </w:r>
    </w:p>
    <w:p w14:paraId="70FC20BE" w14:textId="77777777" w:rsidR="002A26D0" w:rsidRDefault="002A26D0" w:rsidP="002A26D0">
      <w:pPr>
        <w:pStyle w:val="ListParagraph"/>
        <w:numPr>
          <w:ilvl w:val="0"/>
          <w:numId w:val="4"/>
        </w:numPr>
        <w:spacing w:after="0" w:line="240" w:lineRule="auto"/>
        <w:rPr>
          <w:sz w:val="28"/>
          <w:szCs w:val="28"/>
        </w:rPr>
      </w:pPr>
      <w:r>
        <w:rPr>
          <w:sz w:val="28"/>
          <w:szCs w:val="28"/>
        </w:rPr>
        <w:t>It is used when all fields of a table are not required.</w:t>
      </w:r>
    </w:p>
    <w:p w14:paraId="2A64BB3B" w14:textId="1748EAF1" w:rsidR="002A26D0" w:rsidRPr="002A26D0" w:rsidRDefault="002A26D0" w:rsidP="002A26D0">
      <w:pPr>
        <w:spacing w:after="0" w:line="240" w:lineRule="auto"/>
        <w:ind w:left="360"/>
        <w:rPr>
          <w:rFonts w:ascii="Calibri" w:eastAsia="Times New Roman" w:hAnsi="Calibri" w:cs="Calibri"/>
          <w:b/>
          <w:bCs/>
          <w:color w:val="000000"/>
          <w:kern w:val="0"/>
          <w:sz w:val="28"/>
          <w:szCs w:val="28"/>
          <w:lang w:eastAsia="en-IN"/>
          <w14:ligatures w14:val="none"/>
        </w:rPr>
      </w:pPr>
    </w:p>
    <w:p w14:paraId="32148CA7" w14:textId="77777777" w:rsidR="00EA3CF2" w:rsidRPr="00EA3CF2" w:rsidRDefault="00EA3CF2" w:rsidP="00EA3CF2">
      <w:pPr>
        <w:pStyle w:val="ListParagraph"/>
        <w:numPr>
          <w:ilvl w:val="0"/>
          <w:numId w:val="4"/>
        </w:numPr>
        <w:rPr>
          <w:sz w:val="28"/>
          <w:szCs w:val="28"/>
          <w:lang w:val="en-US"/>
        </w:rPr>
      </w:pPr>
      <w:r w:rsidRPr="00EA3CF2">
        <w:rPr>
          <w:sz w:val="28"/>
          <w:szCs w:val="28"/>
          <w:lang w:val="en-US"/>
        </w:rPr>
        <w:t xml:space="preserve">Go to TCODE- </w:t>
      </w:r>
      <w:r w:rsidRPr="003F2AB7">
        <w:rPr>
          <w:b/>
          <w:bCs/>
          <w:sz w:val="28"/>
          <w:szCs w:val="28"/>
          <w:lang w:val="en-US"/>
        </w:rPr>
        <w:t>SE11</w:t>
      </w:r>
      <w:r w:rsidRPr="00EA3CF2">
        <w:rPr>
          <w:sz w:val="28"/>
          <w:szCs w:val="28"/>
          <w:lang w:val="en-US"/>
        </w:rPr>
        <w:t>, Select the View Radio button and provide the view name and then click on the Create button.</w:t>
      </w:r>
    </w:p>
    <w:p w14:paraId="72EB52ED" w14:textId="6C4649FD" w:rsidR="004F260B" w:rsidRDefault="000641D2" w:rsidP="00B85B9B">
      <w:pPr>
        <w:pStyle w:val="ListParagraph"/>
        <w:numPr>
          <w:ilvl w:val="0"/>
          <w:numId w:val="4"/>
        </w:numPr>
        <w:rPr>
          <w:sz w:val="28"/>
          <w:szCs w:val="28"/>
          <w:lang w:val="en-US"/>
        </w:rPr>
      </w:pPr>
      <w:r>
        <w:rPr>
          <w:noProof/>
        </w:rPr>
        <w:drawing>
          <wp:inline distT="0" distB="0" distL="0" distR="0" wp14:anchorId="5F91715C" wp14:editId="1990DF30">
            <wp:extent cx="5731510" cy="3195320"/>
            <wp:effectExtent l="0" t="0" r="2540" b="5080"/>
            <wp:docPr id="1758061076" name="Picture 1">
              <a:extLst xmlns:a="http://schemas.openxmlformats.org/drawingml/2006/main">
                <a:ext uri="{FF2B5EF4-FFF2-40B4-BE49-F238E27FC236}">
                  <a16:creationId xmlns:a16="http://schemas.microsoft.com/office/drawing/2014/main" id="{133B1425-2A27-4F3D-945F-8DF27AD48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1076" name=""/>
                    <pic:cNvPicPr/>
                  </pic:nvPicPr>
                  <pic:blipFill>
                    <a:blip r:embed="rId6"/>
                    <a:stretch>
                      <a:fillRect/>
                    </a:stretch>
                  </pic:blipFill>
                  <pic:spPr>
                    <a:xfrm>
                      <a:off x="0" y="0"/>
                      <a:ext cx="5731510" cy="3195320"/>
                    </a:xfrm>
                    <a:prstGeom prst="rect">
                      <a:avLst/>
                    </a:prstGeom>
                  </pic:spPr>
                </pic:pic>
              </a:graphicData>
            </a:graphic>
          </wp:inline>
        </w:drawing>
      </w:r>
    </w:p>
    <w:p w14:paraId="18781B14" w14:textId="77777777" w:rsidR="00BB3A40" w:rsidRPr="003F2AB7" w:rsidRDefault="00BB3A40" w:rsidP="00BB3A40">
      <w:pPr>
        <w:pStyle w:val="ListParagraph"/>
        <w:rPr>
          <w:sz w:val="28"/>
          <w:szCs w:val="28"/>
          <w:lang w:val="en-US"/>
        </w:rPr>
      </w:pPr>
    </w:p>
    <w:p w14:paraId="680B53A9" w14:textId="7693E10B" w:rsidR="00BB3A40" w:rsidRPr="003F2AB7" w:rsidRDefault="00BB3A40" w:rsidP="00BB3A40">
      <w:pPr>
        <w:pStyle w:val="ListParagraph"/>
        <w:numPr>
          <w:ilvl w:val="0"/>
          <w:numId w:val="4"/>
        </w:numPr>
        <w:rPr>
          <w:sz w:val="28"/>
          <w:szCs w:val="28"/>
          <w:lang w:val="en-US"/>
        </w:rPr>
      </w:pPr>
      <w:r w:rsidRPr="003F2AB7">
        <w:rPr>
          <w:sz w:val="28"/>
          <w:szCs w:val="28"/>
        </w:rPr>
        <w:t>Select the projection View Radio button and click on Copy Button.</w:t>
      </w:r>
    </w:p>
    <w:p w14:paraId="63834691" w14:textId="3E65E86B" w:rsidR="003F2AB7" w:rsidRDefault="00BB3A40" w:rsidP="003F2AB7">
      <w:pPr>
        <w:pStyle w:val="ListParagraph"/>
        <w:numPr>
          <w:ilvl w:val="0"/>
          <w:numId w:val="4"/>
        </w:numPr>
        <w:rPr>
          <w:sz w:val="28"/>
          <w:szCs w:val="28"/>
          <w:lang w:val="en-US"/>
        </w:rPr>
      </w:pPr>
      <w:r>
        <w:rPr>
          <w:noProof/>
        </w:rPr>
        <w:drawing>
          <wp:inline distT="0" distB="0" distL="0" distR="0" wp14:anchorId="2EEC08A4" wp14:editId="2E316613">
            <wp:extent cx="2895600" cy="2287524"/>
            <wp:effectExtent l="0" t="0" r="0" b="0"/>
            <wp:docPr id="2048400921" name="Picture 1">
              <a:extLst xmlns:a="http://schemas.openxmlformats.org/drawingml/2006/main">
                <a:ext uri="{FF2B5EF4-FFF2-40B4-BE49-F238E27FC236}">
                  <a16:creationId xmlns:a16="http://schemas.microsoft.com/office/drawing/2014/main" id="{6B8321BD-70B3-4D2F-B58A-002E327A8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0921" name=""/>
                    <pic:cNvPicPr/>
                  </pic:nvPicPr>
                  <pic:blipFill>
                    <a:blip r:embed="rId7"/>
                    <a:stretch>
                      <a:fillRect/>
                    </a:stretch>
                  </pic:blipFill>
                  <pic:spPr>
                    <a:xfrm>
                      <a:off x="0" y="0"/>
                      <a:ext cx="2900749" cy="2291591"/>
                    </a:xfrm>
                    <a:prstGeom prst="rect">
                      <a:avLst/>
                    </a:prstGeom>
                  </pic:spPr>
                </pic:pic>
              </a:graphicData>
            </a:graphic>
          </wp:inline>
        </w:drawing>
      </w:r>
    </w:p>
    <w:p w14:paraId="65F6FC12" w14:textId="77777777" w:rsidR="00175792" w:rsidRDefault="00175792" w:rsidP="003F2AB7">
      <w:pPr>
        <w:pStyle w:val="ListParagraph"/>
        <w:numPr>
          <w:ilvl w:val="0"/>
          <w:numId w:val="4"/>
        </w:numPr>
        <w:rPr>
          <w:sz w:val="28"/>
          <w:szCs w:val="28"/>
          <w:lang w:val="en-US"/>
        </w:rPr>
      </w:pPr>
      <w:r w:rsidRPr="00175792">
        <w:rPr>
          <w:sz w:val="28"/>
          <w:szCs w:val="28"/>
          <w:lang w:val="en-US"/>
        </w:rPr>
        <w:t xml:space="preserve">Provide the Short </w:t>
      </w:r>
      <w:r>
        <w:rPr>
          <w:sz w:val="28"/>
          <w:szCs w:val="28"/>
          <w:lang w:val="en-US"/>
        </w:rPr>
        <w:t>Description</w:t>
      </w:r>
      <w:r w:rsidRPr="00175792">
        <w:rPr>
          <w:sz w:val="28"/>
          <w:szCs w:val="28"/>
          <w:lang w:val="en-US"/>
        </w:rPr>
        <w:t xml:space="preserve">. </w:t>
      </w:r>
    </w:p>
    <w:p w14:paraId="5EBA6530" w14:textId="77777777" w:rsidR="00EA1CA6" w:rsidRDefault="00175792" w:rsidP="003F2AB7">
      <w:pPr>
        <w:pStyle w:val="ListParagraph"/>
        <w:numPr>
          <w:ilvl w:val="0"/>
          <w:numId w:val="4"/>
        </w:numPr>
        <w:rPr>
          <w:sz w:val="28"/>
          <w:szCs w:val="28"/>
          <w:lang w:val="en-US"/>
        </w:rPr>
      </w:pPr>
      <w:r w:rsidRPr="00175792">
        <w:rPr>
          <w:sz w:val="28"/>
          <w:szCs w:val="28"/>
          <w:lang w:val="en-US"/>
        </w:rPr>
        <w:lastRenderedPageBreak/>
        <w:t>Provide the Basis table ‘</w:t>
      </w:r>
      <w:proofErr w:type="spellStart"/>
      <w:r w:rsidR="00EA1CA6">
        <w:rPr>
          <w:sz w:val="28"/>
          <w:szCs w:val="28"/>
          <w:lang w:val="en-US"/>
        </w:rPr>
        <w:t>ZTable_name</w:t>
      </w:r>
      <w:proofErr w:type="spellEnd"/>
      <w:r w:rsidRPr="00175792">
        <w:rPr>
          <w:sz w:val="28"/>
          <w:szCs w:val="28"/>
          <w:lang w:val="en-US"/>
        </w:rPr>
        <w:t>’</w:t>
      </w:r>
      <w:r w:rsidR="00EA1CA6">
        <w:rPr>
          <w:sz w:val="28"/>
          <w:szCs w:val="28"/>
          <w:lang w:val="en-US"/>
        </w:rPr>
        <w:t>(</w:t>
      </w:r>
      <w:r w:rsidR="00EA1CA6" w:rsidRPr="00EA1CA6">
        <w:rPr>
          <w:sz w:val="28"/>
          <w:szCs w:val="28"/>
          <w:lang w:val="en-US"/>
        </w:rPr>
        <w:t>ZKR_DT_STUDENT</w:t>
      </w:r>
      <w:r w:rsidR="00EA1CA6">
        <w:rPr>
          <w:sz w:val="28"/>
          <w:szCs w:val="28"/>
          <w:lang w:val="en-US"/>
        </w:rPr>
        <w:t>)</w:t>
      </w:r>
      <w:r w:rsidRPr="00175792">
        <w:rPr>
          <w:sz w:val="28"/>
          <w:szCs w:val="28"/>
          <w:lang w:val="en-US"/>
        </w:rPr>
        <w:t xml:space="preserve"> on which we are going to create the Projection view. </w:t>
      </w:r>
    </w:p>
    <w:p w14:paraId="0D4FDE64" w14:textId="48B4E4CD" w:rsidR="003F2AB7" w:rsidRDefault="00175792" w:rsidP="003F2AB7">
      <w:pPr>
        <w:pStyle w:val="ListParagraph"/>
        <w:numPr>
          <w:ilvl w:val="0"/>
          <w:numId w:val="4"/>
        </w:numPr>
        <w:rPr>
          <w:sz w:val="28"/>
          <w:szCs w:val="28"/>
          <w:lang w:val="en-US"/>
        </w:rPr>
      </w:pPr>
      <w:r w:rsidRPr="00175792">
        <w:rPr>
          <w:sz w:val="28"/>
          <w:szCs w:val="28"/>
          <w:lang w:val="en-US"/>
        </w:rPr>
        <w:t xml:space="preserve">At </w:t>
      </w:r>
      <w:proofErr w:type="gramStart"/>
      <w:r w:rsidRPr="00175792">
        <w:rPr>
          <w:sz w:val="28"/>
          <w:szCs w:val="28"/>
          <w:lang w:val="en-US"/>
        </w:rPr>
        <w:t>last</w:t>
      </w:r>
      <w:proofErr w:type="gramEnd"/>
      <w:r w:rsidRPr="00175792">
        <w:rPr>
          <w:sz w:val="28"/>
          <w:szCs w:val="28"/>
          <w:lang w:val="en-US"/>
        </w:rPr>
        <w:t xml:space="preserve"> Click on the Table Fields Button.</w:t>
      </w:r>
    </w:p>
    <w:p w14:paraId="26760234" w14:textId="5CFC57A3" w:rsidR="004376D6" w:rsidRDefault="004376D6" w:rsidP="003F2AB7">
      <w:pPr>
        <w:pStyle w:val="ListParagraph"/>
        <w:numPr>
          <w:ilvl w:val="0"/>
          <w:numId w:val="4"/>
        </w:numPr>
        <w:rPr>
          <w:sz w:val="28"/>
          <w:szCs w:val="28"/>
          <w:lang w:val="en-US"/>
        </w:rPr>
      </w:pPr>
      <w:r w:rsidRPr="004376D6">
        <w:rPr>
          <w:noProof/>
          <w:sz w:val="28"/>
          <w:szCs w:val="28"/>
          <w:lang w:val="en-US"/>
        </w:rPr>
        <w:drawing>
          <wp:inline distT="0" distB="0" distL="0" distR="0" wp14:anchorId="57BAECC4" wp14:editId="213F996B">
            <wp:extent cx="4739640" cy="2001718"/>
            <wp:effectExtent l="0" t="0" r="3810" b="0"/>
            <wp:docPr id="1895270268" name="Picture 1">
              <a:extLst xmlns:a="http://schemas.openxmlformats.org/drawingml/2006/main">
                <a:ext uri="{FF2B5EF4-FFF2-40B4-BE49-F238E27FC236}">
                  <a16:creationId xmlns:a16="http://schemas.microsoft.com/office/drawing/2014/main" id="{1B32BA07-2141-426D-99BA-26E5B3D834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70268" name=""/>
                    <pic:cNvPicPr/>
                  </pic:nvPicPr>
                  <pic:blipFill>
                    <a:blip r:embed="rId8"/>
                    <a:stretch>
                      <a:fillRect/>
                    </a:stretch>
                  </pic:blipFill>
                  <pic:spPr>
                    <a:xfrm>
                      <a:off x="0" y="0"/>
                      <a:ext cx="4776692" cy="2017367"/>
                    </a:xfrm>
                    <a:prstGeom prst="rect">
                      <a:avLst/>
                    </a:prstGeom>
                  </pic:spPr>
                </pic:pic>
              </a:graphicData>
            </a:graphic>
          </wp:inline>
        </w:drawing>
      </w:r>
    </w:p>
    <w:p w14:paraId="28FFE788" w14:textId="4661FC8C" w:rsidR="009B67BD" w:rsidRDefault="006E62BA" w:rsidP="006E62BA">
      <w:pPr>
        <w:pStyle w:val="ListParagraph"/>
        <w:rPr>
          <w:sz w:val="28"/>
          <w:szCs w:val="28"/>
          <w:lang w:val="en-US"/>
        </w:rPr>
      </w:pPr>
      <w:r>
        <w:rPr>
          <w:sz w:val="28"/>
          <w:szCs w:val="28"/>
          <w:lang w:val="en-US"/>
        </w:rPr>
        <w:t xml:space="preserve"> </w:t>
      </w:r>
    </w:p>
    <w:p w14:paraId="0518D1B6" w14:textId="0C08B571" w:rsidR="00E51DB9" w:rsidRPr="00E51DB9" w:rsidRDefault="006E62BA" w:rsidP="00E51DB9">
      <w:pPr>
        <w:pStyle w:val="ListParagraph"/>
        <w:numPr>
          <w:ilvl w:val="0"/>
          <w:numId w:val="4"/>
        </w:numPr>
        <w:rPr>
          <w:sz w:val="28"/>
          <w:szCs w:val="28"/>
          <w:lang w:val="en-US"/>
        </w:rPr>
      </w:pPr>
      <w:r w:rsidRPr="006E62BA">
        <w:rPr>
          <w:sz w:val="28"/>
          <w:szCs w:val="28"/>
        </w:rPr>
        <w:t>Select all the necessary fields from the table that we want in our projection view and then click on Copy button. Activate the Projection view and click on the Display Contents Button.</w:t>
      </w:r>
    </w:p>
    <w:p w14:paraId="155F53A6" w14:textId="2E8D6A9B" w:rsidR="00E51DB9" w:rsidRDefault="00AB43E3" w:rsidP="003F2AB7">
      <w:pPr>
        <w:pStyle w:val="ListParagraph"/>
        <w:numPr>
          <w:ilvl w:val="0"/>
          <w:numId w:val="4"/>
        </w:numPr>
        <w:rPr>
          <w:sz w:val="28"/>
          <w:szCs w:val="28"/>
          <w:lang w:val="en-US"/>
        </w:rPr>
      </w:pPr>
      <w:r w:rsidRPr="00AB43E3">
        <w:rPr>
          <w:noProof/>
          <w:sz w:val="28"/>
          <w:szCs w:val="28"/>
          <w:lang w:val="en-US"/>
        </w:rPr>
        <w:drawing>
          <wp:inline distT="0" distB="0" distL="0" distR="0" wp14:anchorId="023F7DCD" wp14:editId="202710FE">
            <wp:extent cx="3733800" cy="2448522"/>
            <wp:effectExtent l="0" t="0" r="0" b="9525"/>
            <wp:docPr id="1313668584" name="Picture 1">
              <a:extLst xmlns:a="http://schemas.openxmlformats.org/drawingml/2006/main">
                <a:ext uri="{FF2B5EF4-FFF2-40B4-BE49-F238E27FC236}">
                  <a16:creationId xmlns:a16="http://schemas.microsoft.com/office/drawing/2014/main" id="{738A1420-D455-433A-9DF8-E14137DA0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68584" name=""/>
                    <pic:cNvPicPr/>
                  </pic:nvPicPr>
                  <pic:blipFill>
                    <a:blip r:embed="rId9"/>
                    <a:stretch>
                      <a:fillRect/>
                    </a:stretch>
                  </pic:blipFill>
                  <pic:spPr>
                    <a:xfrm>
                      <a:off x="0" y="0"/>
                      <a:ext cx="3751153" cy="2459902"/>
                    </a:xfrm>
                    <a:prstGeom prst="rect">
                      <a:avLst/>
                    </a:prstGeom>
                  </pic:spPr>
                </pic:pic>
              </a:graphicData>
            </a:graphic>
          </wp:inline>
        </w:drawing>
      </w:r>
    </w:p>
    <w:p w14:paraId="53D91D88" w14:textId="42842D27" w:rsidR="00AB43E3" w:rsidRPr="00625993" w:rsidRDefault="00ED7096" w:rsidP="003F2AB7">
      <w:pPr>
        <w:pStyle w:val="ListParagraph"/>
        <w:numPr>
          <w:ilvl w:val="0"/>
          <w:numId w:val="4"/>
        </w:numPr>
        <w:rPr>
          <w:sz w:val="28"/>
          <w:szCs w:val="28"/>
          <w:lang w:val="en-US"/>
        </w:rPr>
      </w:pPr>
      <w:r w:rsidRPr="00ED7096">
        <w:rPr>
          <w:sz w:val="28"/>
          <w:szCs w:val="28"/>
        </w:rPr>
        <w:t xml:space="preserve">Execute and </w:t>
      </w:r>
      <w:proofErr w:type="gramStart"/>
      <w:r w:rsidR="00E17160" w:rsidRPr="00ED7096">
        <w:rPr>
          <w:sz w:val="28"/>
          <w:szCs w:val="28"/>
        </w:rPr>
        <w:t>Display</w:t>
      </w:r>
      <w:proofErr w:type="gramEnd"/>
      <w:r w:rsidR="00E17160" w:rsidRPr="00ED7096">
        <w:rPr>
          <w:sz w:val="28"/>
          <w:szCs w:val="28"/>
        </w:rPr>
        <w:t xml:space="preserve"> all the record.</w:t>
      </w:r>
    </w:p>
    <w:p w14:paraId="62192066" w14:textId="77777777" w:rsidR="00625993" w:rsidRDefault="00625993" w:rsidP="00625993">
      <w:pPr>
        <w:rPr>
          <w:sz w:val="28"/>
          <w:szCs w:val="28"/>
          <w:lang w:val="en-US"/>
        </w:rPr>
      </w:pPr>
    </w:p>
    <w:p w14:paraId="486D9DD3" w14:textId="6F3DB275" w:rsidR="00552B11" w:rsidRDefault="00552B11" w:rsidP="00552B11">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552B11">
        <w:rPr>
          <w:rFonts w:ascii="Calibri" w:eastAsia="Times New Roman" w:hAnsi="Calibri" w:cs="Calibri"/>
          <w:b/>
          <w:bCs/>
          <w:color w:val="000000"/>
          <w:kern w:val="0"/>
          <w:sz w:val="28"/>
          <w:szCs w:val="28"/>
          <w:lang w:eastAsia="en-IN"/>
          <w14:ligatures w14:val="none"/>
        </w:rPr>
        <w:t>What is basis table?</w:t>
      </w:r>
    </w:p>
    <w:p w14:paraId="0441E523" w14:textId="2ADE8FD4" w:rsidR="002027EA" w:rsidRDefault="002027EA" w:rsidP="002027EA">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2027EA">
        <w:rPr>
          <w:rFonts w:ascii="Calibri" w:eastAsia="Times New Roman" w:hAnsi="Calibri" w:cs="Calibri"/>
          <w:color w:val="000000"/>
          <w:kern w:val="0"/>
          <w:sz w:val="28"/>
          <w:szCs w:val="28"/>
          <w:lang w:eastAsia="en-IN"/>
          <w14:ligatures w14:val="none"/>
        </w:rPr>
        <w:t>A bas</w:t>
      </w:r>
      <w:r w:rsidR="004E3505">
        <w:rPr>
          <w:rFonts w:ascii="Calibri" w:eastAsia="Times New Roman" w:hAnsi="Calibri" w:cs="Calibri"/>
          <w:color w:val="000000"/>
          <w:kern w:val="0"/>
          <w:sz w:val="28"/>
          <w:szCs w:val="28"/>
          <w:lang w:eastAsia="en-IN"/>
          <w14:ligatures w14:val="none"/>
        </w:rPr>
        <w:t xml:space="preserve">is </w:t>
      </w:r>
      <w:r w:rsidRPr="002027EA">
        <w:rPr>
          <w:rFonts w:ascii="Calibri" w:eastAsia="Times New Roman" w:hAnsi="Calibri" w:cs="Calibri"/>
          <w:color w:val="000000"/>
          <w:kern w:val="0"/>
          <w:sz w:val="28"/>
          <w:szCs w:val="28"/>
          <w:lang w:eastAsia="en-IN"/>
          <w14:ligatures w14:val="none"/>
        </w:rPr>
        <w:t>table is the original database table on which a view is created.</w:t>
      </w:r>
    </w:p>
    <w:p w14:paraId="631304FF" w14:textId="157C4EBE" w:rsidR="00E05884" w:rsidRDefault="00E05884" w:rsidP="00E05884">
      <w:pPr>
        <w:pStyle w:val="ListParagraph"/>
        <w:spacing w:after="0" w:line="240" w:lineRule="auto"/>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Or</w:t>
      </w:r>
    </w:p>
    <w:p w14:paraId="25BEA2D7" w14:textId="34EBE1B4" w:rsidR="00B97EEC" w:rsidRDefault="003606DD" w:rsidP="00B97EEC">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4308CC">
        <w:rPr>
          <w:rFonts w:ascii="Calibri" w:eastAsia="Times New Roman" w:hAnsi="Calibri" w:cs="Calibri"/>
          <w:color w:val="000000"/>
          <w:kern w:val="0"/>
          <w:sz w:val="28"/>
          <w:szCs w:val="28"/>
          <w:lang w:eastAsia="en-IN"/>
          <w14:ligatures w14:val="none"/>
        </w:rPr>
        <w:t>A basis table is the original database table from which a view gets its data.</w:t>
      </w:r>
    </w:p>
    <w:p w14:paraId="709F76FE" w14:textId="77777777" w:rsidR="003E44C8" w:rsidRPr="003E44C8" w:rsidRDefault="003E44C8" w:rsidP="003E44C8">
      <w:pPr>
        <w:pStyle w:val="ListParagraph"/>
        <w:spacing w:after="0" w:line="240" w:lineRule="auto"/>
        <w:rPr>
          <w:rFonts w:ascii="Calibri" w:eastAsia="Times New Roman" w:hAnsi="Calibri" w:cs="Calibri"/>
          <w:color w:val="000000"/>
          <w:kern w:val="0"/>
          <w:sz w:val="28"/>
          <w:szCs w:val="28"/>
          <w:lang w:eastAsia="en-IN"/>
          <w14:ligatures w14:val="none"/>
        </w:rPr>
      </w:pPr>
      <w:r w:rsidRPr="003E44C8">
        <w:rPr>
          <w:rFonts w:ascii="Calibri" w:eastAsia="Times New Roman" w:hAnsi="Calibri" w:cs="Calibri"/>
          <w:color w:val="000000"/>
          <w:kern w:val="0"/>
          <w:sz w:val="28"/>
          <w:szCs w:val="28"/>
          <w:lang w:eastAsia="en-IN"/>
          <w14:ligatures w14:val="none"/>
        </w:rPr>
        <w:t>•</w:t>
      </w:r>
      <w:r w:rsidRPr="003E44C8">
        <w:rPr>
          <w:rFonts w:ascii="Calibri" w:eastAsia="Times New Roman" w:hAnsi="Calibri" w:cs="Calibri"/>
          <w:color w:val="000000"/>
          <w:kern w:val="0"/>
          <w:sz w:val="28"/>
          <w:szCs w:val="28"/>
          <w:lang w:eastAsia="en-IN"/>
          <w14:ligatures w14:val="none"/>
        </w:rPr>
        <w:tab/>
        <w:t>Table → stores actual data</w:t>
      </w:r>
    </w:p>
    <w:p w14:paraId="30A4EDF4" w14:textId="77777777" w:rsidR="003E44C8" w:rsidRPr="003E44C8" w:rsidRDefault="003E44C8" w:rsidP="003E44C8">
      <w:pPr>
        <w:pStyle w:val="ListParagraph"/>
        <w:spacing w:after="0" w:line="240" w:lineRule="auto"/>
        <w:rPr>
          <w:rFonts w:ascii="Calibri" w:eastAsia="Times New Roman" w:hAnsi="Calibri" w:cs="Calibri"/>
          <w:color w:val="000000"/>
          <w:kern w:val="0"/>
          <w:sz w:val="28"/>
          <w:szCs w:val="28"/>
          <w:lang w:eastAsia="en-IN"/>
          <w14:ligatures w14:val="none"/>
        </w:rPr>
      </w:pPr>
      <w:r w:rsidRPr="003E44C8">
        <w:rPr>
          <w:rFonts w:ascii="Calibri" w:eastAsia="Times New Roman" w:hAnsi="Calibri" w:cs="Calibri"/>
          <w:color w:val="000000"/>
          <w:kern w:val="0"/>
          <w:sz w:val="28"/>
          <w:szCs w:val="28"/>
          <w:lang w:eastAsia="en-IN"/>
          <w14:ligatures w14:val="none"/>
        </w:rPr>
        <w:t>•</w:t>
      </w:r>
      <w:r w:rsidRPr="003E44C8">
        <w:rPr>
          <w:rFonts w:ascii="Calibri" w:eastAsia="Times New Roman" w:hAnsi="Calibri" w:cs="Calibri"/>
          <w:color w:val="000000"/>
          <w:kern w:val="0"/>
          <w:sz w:val="28"/>
          <w:szCs w:val="28"/>
          <w:lang w:eastAsia="en-IN"/>
          <w14:ligatures w14:val="none"/>
        </w:rPr>
        <w:tab/>
        <w:t>View → shows data taken from table(s)</w:t>
      </w:r>
    </w:p>
    <w:p w14:paraId="72A31F71" w14:textId="424970E6" w:rsidR="00B97EEC" w:rsidRDefault="003E44C8" w:rsidP="003E44C8">
      <w:pPr>
        <w:pStyle w:val="ListParagraph"/>
        <w:spacing w:after="0" w:line="240" w:lineRule="auto"/>
        <w:rPr>
          <w:rFonts w:ascii="Calibri" w:eastAsia="Times New Roman" w:hAnsi="Calibri" w:cs="Calibri"/>
          <w:color w:val="000000"/>
          <w:kern w:val="0"/>
          <w:sz w:val="28"/>
          <w:szCs w:val="28"/>
          <w:lang w:eastAsia="en-IN"/>
          <w14:ligatures w14:val="none"/>
        </w:rPr>
      </w:pPr>
      <w:r w:rsidRPr="003E44C8">
        <w:rPr>
          <w:rFonts w:ascii="Calibri" w:eastAsia="Times New Roman" w:hAnsi="Calibri" w:cs="Calibri"/>
          <w:color w:val="000000"/>
          <w:kern w:val="0"/>
          <w:sz w:val="28"/>
          <w:szCs w:val="28"/>
          <w:lang w:eastAsia="en-IN"/>
          <w14:ligatures w14:val="none"/>
        </w:rPr>
        <w:t>•</w:t>
      </w:r>
      <w:r w:rsidRPr="003E44C8">
        <w:rPr>
          <w:rFonts w:ascii="Calibri" w:eastAsia="Times New Roman" w:hAnsi="Calibri" w:cs="Calibri"/>
          <w:color w:val="000000"/>
          <w:kern w:val="0"/>
          <w:sz w:val="28"/>
          <w:szCs w:val="28"/>
          <w:lang w:eastAsia="en-IN"/>
          <w14:ligatures w14:val="none"/>
        </w:rPr>
        <w:tab/>
        <w:t>Basis table → the table from which the view gets its data</w:t>
      </w:r>
    </w:p>
    <w:p w14:paraId="4A44499D" w14:textId="77777777" w:rsidR="00BC5E0D" w:rsidRPr="00B97EEC" w:rsidRDefault="00BC5E0D" w:rsidP="00B97EEC">
      <w:pPr>
        <w:pStyle w:val="ListParagraph"/>
        <w:spacing w:after="0" w:line="240" w:lineRule="auto"/>
        <w:rPr>
          <w:rFonts w:ascii="Calibri" w:eastAsia="Times New Roman" w:hAnsi="Calibri" w:cs="Calibri"/>
          <w:color w:val="000000"/>
          <w:kern w:val="0"/>
          <w:sz w:val="28"/>
          <w:szCs w:val="28"/>
          <w:lang w:eastAsia="en-IN"/>
          <w14:ligatures w14:val="none"/>
        </w:rPr>
      </w:pPr>
    </w:p>
    <w:p w14:paraId="27BC2BD2" w14:textId="47009D87" w:rsidR="00F824F6" w:rsidRPr="00F824F6" w:rsidRDefault="00F824F6" w:rsidP="00F824F6">
      <w:pPr>
        <w:pStyle w:val="ListParagraph"/>
        <w:numPr>
          <w:ilvl w:val="0"/>
          <w:numId w:val="4"/>
        </w:numPr>
        <w:rPr>
          <w:b/>
          <w:bCs/>
          <w:sz w:val="28"/>
          <w:szCs w:val="28"/>
          <w:lang w:val="en-US"/>
        </w:rPr>
      </w:pPr>
      <w:r w:rsidRPr="00F824F6">
        <w:rPr>
          <w:b/>
          <w:bCs/>
          <w:sz w:val="28"/>
          <w:szCs w:val="28"/>
          <w:lang w:val="en-US"/>
        </w:rPr>
        <w:t>Example</w:t>
      </w:r>
      <w:r>
        <w:rPr>
          <w:b/>
          <w:bCs/>
          <w:sz w:val="28"/>
          <w:szCs w:val="28"/>
          <w:lang w:val="en-US"/>
        </w:rPr>
        <w:t>:</w:t>
      </w:r>
    </w:p>
    <w:p w14:paraId="78E9CCDC" w14:textId="77777777" w:rsidR="00F824F6" w:rsidRPr="00F824F6" w:rsidRDefault="00F824F6" w:rsidP="00F824F6">
      <w:pPr>
        <w:pStyle w:val="ListParagraph"/>
        <w:numPr>
          <w:ilvl w:val="0"/>
          <w:numId w:val="4"/>
        </w:numPr>
        <w:rPr>
          <w:sz w:val="28"/>
          <w:szCs w:val="28"/>
          <w:lang w:val="en-US"/>
        </w:rPr>
      </w:pPr>
      <w:r w:rsidRPr="00F824F6">
        <w:rPr>
          <w:sz w:val="28"/>
          <w:szCs w:val="28"/>
          <w:lang w:val="en-US"/>
        </w:rPr>
        <w:t xml:space="preserve">If you have a table </w:t>
      </w:r>
      <w:r w:rsidRPr="00302324">
        <w:rPr>
          <w:b/>
          <w:bCs/>
          <w:sz w:val="28"/>
          <w:szCs w:val="28"/>
          <w:lang w:val="en-US"/>
        </w:rPr>
        <w:t>STUDENT</w:t>
      </w:r>
      <w:r w:rsidRPr="00F824F6">
        <w:rPr>
          <w:sz w:val="28"/>
          <w:szCs w:val="28"/>
          <w:lang w:val="en-US"/>
        </w:rPr>
        <w:t xml:space="preserve"> with fields:</w:t>
      </w:r>
    </w:p>
    <w:p w14:paraId="0C0709DB" w14:textId="3E4E598F" w:rsidR="00F824F6" w:rsidRPr="00F824F6" w:rsidRDefault="00F824F6" w:rsidP="00F824F6">
      <w:pPr>
        <w:pStyle w:val="ListParagraph"/>
        <w:numPr>
          <w:ilvl w:val="0"/>
          <w:numId w:val="4"/>
        </w:numPr>
        <w:rPr>
          <w:sz w:val="28"/>
          <w:szCs w:val="28"/>
          <w:lang w:val="en-US"/>
        </w:rPr>
      </w:pPr>
      <w:r w:rsidRPr="00302324">
        <w:rPr>
          <w:b/>
          <w:bCs/>
          <w:sz w:val="28"/>
          <w:szCs w:val="28"/>
          <w:lang w:val="en-US"/>
        </w:rPr>
        <w:t>STUD_ID,</w:t>
      </w:r>
      <w:r w:rsidRPr="00F824F6">
        <w:rPr>
          <w:sz w:val="28"/>
          <w:szCs w:val="28"/>
          <w:lang w:val="en-US"/>
        </w:rPr>
        <w:t xml:space="preserve"> </w:t>
      </w:r>
      <w:r w:rsidRPr="00302324">
        <w:rPr>
          <w:b/>
          <w:bCs/>
          <w:sz w:val="28"/>
          <w:szCs w:val="28"/>
          <w:lang w:val="en-US"/>
        </w:rPr>
        <w:t>NAME, DEPT, AGE</w:t>
      </w:r>
    </w:p>
    <w:p w14:paraId="0511D6DA" w14:textId="77777777" w:rsidR="00F824F6" w:rsidRPr="00F824F6" w:rsidRDefault="00F824F6" w:rsidP="00F824F6">
      <w:pPr>
        <w:pStyle w:val="ListParagraph"/>
        <w:numPr>
          <w:ilvl w:val="0"/>
          <w:numId w:val="4"/>
        </w:numPr>
        <w:rPr>
          <w:sz w:val="28"/>
          <w:szCs w:val="28"/>
          <w:lang w:val="en-US"/>
        </w:rPr>
      </w:pPr>
      <w:r w:rsidRPr="00F824F6">
        <w:rPr>
          <w:sz w:val="28"/>
          <w:szCs w:val="28"/>
          <w:lang w:val="en-US"/>
        </w:rPr>
        <w:t>And you create a view that shows only:</w:t>
      </w:r>
    </w:p>
    <w:p w14:paraId="05B48E3F" w14:textId="4292FDAC" w:rsidR="00F824F6" w:rsidRPr="000A4A24" w:rsidRDefault="00F824F6" w:rsidP="00F824F6">
      <w:pPr>
        <w:pStyle w:val="ListParagraph"/>
        <w:numPr>
          <w:ilvl w:val="0"/>
          <w:numId w:val="4"/>
        </w:numPr>
        <w:rPr>
          <w:b/>
          <w:bCs/>
          <w:sz w:val="28"/>
          <w:szCs w:val="28"/>
          <w:lang w:val="en-US"/>
        </w:rPr>
      </w:pPr>
      <w:r w:rsidRPr="000A4A24">
        <w:rPr>
          <w:b/>
          <w:bCs/>
          <w:sz w:val="28"/>
          <w:szCs w:val="28"/>
          <w:lang w:val="en-US"/>
        </w:rPr>
        <w:t>STUD_ID, NAME</w:t>
      </w:r>
    </w:p>
    <w:p w14:paraId="1F13B6B9" w14:textId="7AC1C872" w:rsidR="00625993" w:rsidRDefault="00F824F6" w:rsidP="00F824F6">
      <w:pPr>
        <w:pStyle w:val="ListParagraph"/>
        <w:numPr>
          <w:ilvl w:val="0"/>
          <w:numId w:val="4"/>
        </w:numPr>
        <w:rPr>
          <w:sz w:val="28"/>
          <w:szCs w:val="28"/>
          <w:lang w:val="en-US"/>
        </w:rPr>
      </w:pPr>
      <w:r w:rsidRPr="00F824F6">
        <w:rPr>
          <w:sz w:val="28"/>
          <w:szCs w:val="28"/>
          <w:lang w:val="en-US"/>
        </w:rPr>
        <w:t xml:space="preserve">Here, </w:t>
      </w:r>
      <w:r w:rsidRPr="000A4A24">
        <w:rPr>
          <w:b/>
          <w:bCs/>
          <w:sz w:val="28"/>
          <w:szCs w:val="28"/>
          <w:lang w:val="en-US"/>
        </w:rPr>
        <w:t>STUDENT</w:t>
      </w:r>
      <w:r w:rsidRPr="00F824F6">
        <w:rPr>
          <w:sz w:val="28"/>
          <w:szCs w:val="28"/>
          <w:lang w:val="en-US"/>
        </w:rPr>
        <w:t xml:space="preserve"> is the base table, and the view only displays selected fields from it.</w:t>
      </w:r>
    </w:p>
    <w:p w14:paraId="34AEF8D1" w14:textId="77777777" w:rsidR="00FB051C" w:rsidRDefault="00FB051C" w:rsidP="00FB051C">
      <w:pPr>
        <w:rPr>
          <w:sz w:val="28"/>
          <w:szCs w:val="28"/>
          <w:lang w:val="en-US"/>
        </w:rPr>
      </w:pPr>
    </w:p>
    <w:p w14:paraId="475FC70B" w14:textId="5C45873C" w:rsidR="00FD28E2" w:rsidRPr="00FD28E2" w:rsidRDefault="00FD28E2" w:rsidP="00FD28E2">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FD28E2">
        <w:rPr>
          <w:rFonts w:ascii="Calibri" w:eastAsia="Times New Roman" w:hAnsi="Calibri" w:cs="Calibri"/>
          <w:b/>
          <w:bCs/>
          <w:color w:val="000000"/>
          <w:kern w:val="0"/>
          <w:sz w:val="28"/>
          <w:szCs w:val="28"/>
          <w:lang w:eastAsia="en-IN"/>
          <w14:ligatures w14:val="none"/>
        </w:rPr>
        <w:t>Is foreign key mandatory to create database table?</w:t>
      </w:r>
    </w:p>
    <w:p w14:paraId="4100BA3F" w14:textId="77777777" w:rsidR="003D3F4B" w:rsidRPr="003D3F4B" w:rsidRDefault="003D3F4B" w:rsidP="003D3F4B">
      <w:pPr>
        <w:pStyle w:val="ListParagraph"/>
        <w:numPr>
          <w:ilvl w:val="0"/>
          <w:numId w:val="4"/>
        </w:numPr>
        <w:rPr>
          <w:sz w:val="28"/>
          <w:szCs w:val="28"/>
          <w:lang w:val="en-US"/>
        </w:rPr>
      </w:pPr>
      <w:r w:rsidRPr="003D3F4B">
        <w:rPr>
          <w:b/>
          <w:bCs/>
          <w:sz w:val="28"/>
          <w:szCs w:val="28"/>
        </w:rPr>
        <w:t>No.</w:t>
      </w:r>
    </w:p>
    <w:p w14:paraId="39487B30" w14:textId="3AD2B89A" w:rsidR="00FB051C" w:rsidRPr="001A6866" w:rsidRDefault="003D3F4B" w:rsidP="003D3F4B">
      <w:pPr>
        <w:pStyle w:val="ListParagraph"/>
        <w:numPr>
          <w:ilvl w:val="0"/>
          <w:numId w:val="4"/>
        </w:numPr>
        <w:rPr>
          <w:sz w:val="28"/>
          <w:szCs w:val="28"/>
          <w:lang w:val="en-US"/>
        </w:rPr>
      </w:pPr>
      <w:r w:rsidRPr="003D3F4B">
        <w:rPr>
          <w:sz w:val="28"/>
          <w:szCs w:val="28"/>
        </w:rPr>
        <w:t xml:space="preserve">A </w:t>
      </w:r>
      <w:r w:rsidRPr="003D3F4B">
        <w:rPr>
          <w:b/>
          <w:bCs/>
          <w:sz w:val="28"/>
          <w:szCs w:val="28"/>
        </w:rPr>
        <w:t>foreign key is NOT mandatory</w:t>
      </w:r>
      <w:r w:rsidRPr="003D3F4B">
        <w:rPr>
          <w:sz w:val="28"/>
          <w:szCs w:val="28"/>
        </w:rPr>
        <w:t xml:space="preserve"> to create a </w:t>
      </w:r>
      <w:r w:rsidRPr="003D3F4B">
        <w:rPr>
          <w:b/>
          <w:bCs/>
          <w:sz w:val="28"/>
          <w:szCs w:val="28"/>
        </w:rPr>
        <w:t>database table or a view</w:t>
      </w:r>
      <w:r w:rsidRPr="003D3F4B">
        <w:rPr>
          <w:sz w:val="28"/>
          <w:szCs w:val="28"/>
        </w:rPr>
        <w:t xml:space="preserve"> in SAP.</w:t>
      </w:r>
    </w:p>
    <w:p w14:paraId="4B26AA55" w14:textId="4F456A26" w:rsidR="001A6866" w:rsidRPr="00395901" w:rsidRDefault="001A6866" w:rsidP="003D3F4B">
      <w:pPr>
        <w:pStyle w:val="ListParagraph"/>
        <w:numPr>
          <w:ilvl w:val="0"/>
          <w:numId w:val="4"/>
        </w:numPr>
        <w:rPr>
          <w:sz w:val="28"/>
          <w:szCs w:val="28"/>
          <w:lang w:val="en-US"/>
        </w:rPr>
      </w:pPr>
      <w:r>
        <w:rPr>
          <w:sz w:val="28"/>
          <w:szCs w:val="28"/>
        </w:rPr>
        <w:t xml:space="preserve">We can </w:t>
      </w:r>
      <w:r w:rsidRPr="00373551">
        <w:rPr>
          <w:sz w:val="28"/>
          <w:szCs w:val="28"/>
        </w:rPr>
        <w:t>create a view without foreign keys.</w:t>
      </w:r>
    </w:p>
    <w:p w14:paraId="3296F553" w14:textId="0EED3CA8" w:rsidR="00395901" w:rsidRPr="00BA483C" w:rsidRDefault="00395901" w:rsidP="00BA483C">
      <w:pPr>
        <w:pStyle w:val="ListParagraph"/>
        <w:numPr>
          <w:ilvl w:val="0"/>
          <w:numId w:val="4"/>
        </w:numPr>
        <w:rPr>
          <w:sz w:val="28"/>
          <w:szCs w:val="28"/>
          <w:lang w:val="en-US"/>
        </w:rPr>
      </w:pPr>
      <w:r w:rsidRPr="00395901">
        <w:rPr>
          <w:sz w:val="28"/>
          <w:szCs w:val="28"/>
          <w:lang w:val="en-US"/>
        </w:rPr>
        <w:t>A view does not require foreign keys to be created.</w:t>
      </w:r>
    </w:p>
    <w:p w14:paraId="5D34C6BA" w14:textId="644E3CFA" w:rsidR="00395901" w:rsidRDefault="00395901" w:rsidP="00395901">
      <w:pPr>
        <w:pStyle w:val="ListParagraph"/>
        <w:numPr>
          <w:ilvl w:val="0"/>
          <w:numId w:val="4"/>
        </w:numPr>
        <w:rPr>
          <w:sz w:val="28"/>
          <w:szCs w:val="28"/>
          <w:lang w:val="en-US"/>
        </w:rPr>
      </w:pPr>
      <w:r w:rsidRPr="00395901">
        <w:rPr>
          <w:sz w:val="28"/>
          <w:szCs w:val="28"/>
          <w:lang w:val="en-US"/>
        </w:rPr>
        <w:t>Views only read data from base tables and do not enforce relationships.</w:t>
      </w:r>
    </w:p>
    <w:p w14:paraId="035D2CB3" w14:textId="77777777" w:rsidR="00546310" w:rsidRDefault="00546310" w:rsidP="00546310">
      <w:pPr>
        <w:rPr>
          <w:sz w:val="28"/>
          <w:szCs w:val="28"/>
          <w:lang w:val="en-US"/>
        </w:rPr>
      </w:pPr>
    </w:p>
    <w:p w14:paraId="16AB46C3" w14:textId="2EA1FF33" w:rsidR="00F7052C" w:rsidRDefault="00F7052C" w:rsidP="00F7052C">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F7052C">
        <w:rPr>
          <w:rFonts w:ascii="Calibri" w:eastAsia="Times New Roman" w:hAnsi="Calibri" w:cs="Calibri"/>
          <w:b/>
          <w:bCs/>
          <w:color w:val="000000"/>
          <w:kern w:val="0"/>
          <w:sz w:val="28"/>
          <w:szCs w:val="28"/>
          <w:lang w:eastAsia="en-IN"/>
          <w14:ligatures w14:val="none"/>
        </w:rPr>
        <w:t xml:space="preserve">Create </w:t>
      </w:r>
      <w:proofErr w:type="spellStart"/>
      <w:r w:rsidRPr="00F7052C">
        <w:rPr>
          <w:rFonts w:ascii="Calibri" w:eastAsia="Times New Roman" w:hAnsi="Calibri" w:cs="Calibri"/>
          <w:b/>
          <w:bCs/>
          <w:color w:val="000000"/>
          <w:kern w:val="0"/>
          <w:sz w:val="28"/>
          <w:szCs w:val="28"/>
          <w:lang w:eastAsia="en-IN"/>
          <w14:ligatures w14:val="none"/>
        </w:rPr>
        <w:t>D</w:t>
      </w:r>
      <w:r w:rsidR="003B4D0C">
        <w:rPr>
          <w:rFonts w:ascii="Calibri" w:eastAsia="Times New Roman" w:hAnsi="Calibri" w:cs="Calibri"/>
          <w:b/>
          <w:bCs/>
          <w:color w:val="000000"/>
          <w:kern w:val="0"/>
          <w:sz w:val="28"/>
          <w:szCs w:val="28"/>
          <w:lang w:eastAsia="en-IN"/>
          <w14:ligatures w14:val="none"/>
        </w:rPr>
        <w:t>ata</w:t>
      </w:r>
      <w:r w:rsidRPr="00F7052C">
        <w:rPr>
          <w:rFonts w:ascii="Calibri" w:eastAsia="Times New Roman" w:hAnsi="Calibri" w:cs="Calibri"/>
          <w:b/>
          <w:bCs/>
          <w:color w:val="000000"/>
          <w:kern w:val="0"/>
          <w:sz w:val="28"/>
          <w:szCs w:val="28"/>
          <w:lang w:eastAsia="en-IN"/>
          <w14:ligatures w14:val="none"/>
        </w:rPr>
        <w:t>B</w:t>
      </w:r>
      <w:r w:rsidR="003B4D0C">
        <w:rPr>
          <w:rFonts w:ascii="Calibri" w:eastAsia="Times New Roman" w:hAnsi="Calibri" w:cs="Calibri"/>
          <w:b/>
          <w:bCs/>
          <w:color w:val="000000"/>
          <w:kern w:val="0"/>
          <w:sz w:val="28"/>
          <w:szCs w:val="28"/>
          <w:lang w:eastAsia="en-IN"/>
          <w14:ligatures w14:val="none"/>
        </w:rPr>
        <w:t>ase</w:t>
      </w:r>
      <w:proofErr w:type="spellEnd"/>
      <w:r w:rsidR="003B4D0C">
        <w:rPr>
          <w:rFonts w:ascii="Calibri" w:eastAsia="Times New Roman" w:hAnsi="Calibri" w:cs="Calibri"/>
          <w:b/>
          <w:bCs/>
          <w:color w:val="000000"/>
          <w:kern w:val="0"/>
          <w:sz w:val="28"/>
          <w:szCs w:val="28"/>
          <w:lang w:eastAsia="en-IN"/>
          <w14:ligatures w14:val="none"/>
        </w:rPr>
        <w:t xml:space="preserve"> </w:t>
      </w:r>
      <w:r w:rsidRPr="00F7052C">
        <w:rPr>
          <w:rFonts w:ascii="Calibri" w:eastAsia="Times New Roman" w:hAnsi="Calibri" w:cs="Calibri"/>
          <w:b/>
          <w:bCs/>
          <w:color w:val="000000"/>
          <w:kern w:val="0"/>
          <w:sz w:val="28"/>
          <w:szCs w:val="28"/>
          <w:lang w:eastAsia="en-IN"/>
          <w14:ligatures w14:val="none"/>
        </w:rPr>
        <w:t>V</w:t>
      </w:r>
      <w:r w:rsidR="003B4D0C">
        <w:rPr>
          <w:rFonts w:ascii="Calibri" w:eastAsia="Times New Roman" w:hAnsi="Calibri" w:cs="Calibri"/>
          <w:b/>
          <w:bCs/>
          <w:color w:val="000000"/>
          <w:kern w:val="0"/>
          <w:sz w:val="28"/>
          <w:szCs w:val="28"/>
          <w:lang w:eastAsia="en-IN"/>
          <w14:ligatures w14:val="none"/>
        </w:rPr>
        <w:t>iew</w:t>
      </w:r>
    </w:p>
    <w:p w14:paraId="4C44BED5" w14:textId="526D8CAB" w:rsidR="00D572D5" w:rsidRPr="009D0805" w:rsidRDefault="00D572D5" w:rsidP="00D572D5">
      <w:pPr>
        <w:pStyle w:val="ListParagraph"/>
        <w:numPr>
          <w:ilvl w:val="0"/>
          <w:numId w:val="4"/>
        </w:numPr>
        <w:spacing w:after="0" w:line="240" w:lineRule="auto"/>
        <w:rPr>
          <w:rFonts w:ascii="Calibri" w:eastAsia="Times New Roman" w:hAnsi="Calibri" w:cs="Calibri"/>
          <w:b/>
          <w:bCs/>
          <w:color w:val="000000"/>
          <w:kern w:val="0"/>
          <w:sz w:val="28"/>
          <w:szCs w:val="28"/>
          <w:lang w:eastAsia="en-IN"/>
          <w14:ligatures w14:val="none"/>
        </w:rPr>
      </w:pPr>
      <w:r w:rsidRPr="009D0805">
        <w:rPr>
          <w:rFonts w:ascii="Calibri" w:eastAsia="Times New Roman" w:hAnsi="Calibri" w:cs="Calibri"/>
          <w:color w:val="000000"/>
          <w:kern w:val="0"/>
          <w:sz w:val="28"/>
          <w:szCs w:val="28"/>
          <w:lang w:eastAsia="en-IN"/>
          <w14:ligatures w14:val="none"/>
        </w:rPr>
        <w:t>A database table joins two or more tables using inner joins</w:t>
      </w:r>
      <w:r w:rsidR="00397F7C">
        <w:rPr>
          <w:rFonts w:ascii="Calibri" w:eastAsia="Times New Roman" w:hAnsi="Calibri" w:cs="Calibri"/>
          <w:color w:val="000000"/>
          <w:kern w:val="0"/>
          <w:sz w:val="28"/>
          <w:szCs w:val="28"/>
          <w:lang w:eastAsia="en-IN"/>
          <w14:ligatures w14:val="none"/>
        </w:rPr>
        <w:t>.</w:t>
      </w:r>
    </w:p>
    <w:p w14:paraId="04DFFE5C" w14:textId="756CE75F" w:rsidR="00546310" w:rsidRPr="000C1372" w:rsidRDefault="000C1372" w:rsidP="00F7052C">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0C1372">
        <w:rPr>
          <w:rFonts w:ascii="Calibri" w:eastAsia="Times New Roman" w:hAnsi="Calibri" w:cs="Calibri"/>
          <w:color w:val="000000"/>
          <w:kern w:val="0"/>
          <w:sz w:val="28"/>
          <w:szCs w:val="28"/>
          <w:lang w:eastAsia="en-IN"/>
          <w14:ligatures w14:val="none"/>
        </w:rPr>
        <w:t>Go to TCODE-</w:t>
      </w:r>
      <w:r w:rsidRPr="000C1372">
        <w:rPr>
          <w:rFonts w:ascii="Calibri" w:eastAsia="Times New Roman" w:hAnsi="Calibri" w:cs="Calibri"/>
          <w:b/>
          <w:bCs/>
          <w:color w:val="000000"/>
          <w:kern w:val="0"/>
          <w:sz w:val="28"/>
          <w:szCs w:val="28"/>
          <w:lang w:eastAsia="en-IN"/>
          <w14:ligatures w14:val="none"/>
        </w:rPr>
        <w:t>SE11</w:t>
      </w:r>
      <w:r w:rsidRPr="000C1372">
        <w:rPr>
          <w:rFonts w:ascii="Calibri" w:eastAsia="Times New Roman" w:hAnsi="Calibri" w:cs="Calibri"/>
          <w:color w:val="000000"/>
          <w:kern w:val="0"/>
          <w:sz w:val="28"/>
          <w:szCs w:val="28"/>
          <w:lang w:eastAsia="en-IN"/>
          <w14:ligatures w14:val="none"/>
        </w:rPr>
        <w:t xml:space="preserve">, Select the view button and </w:t>
      </w:r>
      <w:proofErr w:type="gramStart"/>
      <w:r w:rsidRPr="000C1372">
        <w:rPr>
          <w:rFonts w:ascii="Calibri" w:eastAsia="Times New Roman" w:hAnsi="Calibri" w:cs="Calibri"/>
          <w:color w:val="000000"/>
          <w:kern w:val="0"/>
          <w:sz w:val="28"/>
          <w:szCs w:val="28"/>
          <w:lang w:eastAsia="en-IN"/>
          <w14:ligatures w14:val="none"/>
        </w:rPr>
        <w:t>Provide</w:t>
      </w:r>
      <w:proofErr w:type="gramEnd"/>
      <w:r w:rsidRPr="000C1372">
        <w:rPr>
          <w:rFonts w:ascii="Calibri" w:eastAsia="Times New Roman" w:hAnsi="Calibri" w:cs="Calibri"/>
          <w:color w:val="000000"/>
          <w:kern w:val="0"/>
          <w:sz w:val="28"/>
          <w:szCs w:val="28"/>
          <w:lang w:eastAsia="en-IN"/>
          <w14:ligatures w14:val="none"/>
        </w:rPr>
        <w:t xml:space="preserve"> the view name</w:t>
      </w:r>
    </w:p>
    <w:p w14:paraId="6DF525C3" w14:textId="7E969B81" w:rsidR="000C1372" w:rsidRDefault="000D370C">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0D370C">
        <w:rPr>
          <w:rFonts w:ascii="Calibri" w:eastAsia="Times New Roman" w:hAnsi="Calibri" w:cs="Calibri"/>
          <w:noProof/>
          <w:color w:val="000000"/>
          <w:kern w:val="0"/>
          <w:sz w:val="28"/>
          <w:szCs w:val="28"/>
          <w:lang w:eastAsia="en-IN"/>
          <w14:ligatures w14:val="none"/>
        </w:rPr>
        <w:drawing>
          <wp:inline distT="0" distB="0" distL="0" distR="0" wp14:anchorId="72D895D4" wp14:editId="7CADD61C">
            <wp:extent cx="4579620" cy="3509760"/>
            <wp:effectExtent l="0" t="0" r="0" b="0"/>
            <wp:docPr id="1803119546" name="Picture 1">
              <a:extLst xmlns:a="http://schemas.openxmlformats.org/drawingml/2006/main">
                <a:ext uri="{FF2B5EF4-FFF2-40B4-BE49-F238E27FC236}">
                  <a16:creationId xmlns:a16="http://schemas.microsoft.com/office/drawing/2014/main" id="{0CB2B387-4B07-4BC1-AB4B-9FBF695CD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19546" name=""/>
                    <pic:cNvPicPr/>
                  </pic:nvPicPr>
                  <pic:blipFill>
                    <a:blip r:embed="rId10"/>
                    <a:stretch>
                      <a:fillRect/>
                    </a:stretch>
                  </pic:blipFill>
                  <pic:spPr>
                    <a:xfrm>
                      <a:off x="0" y="0"/>
                      <a:ext cx="4606371" cy="3530262"/>
                    </a:xfrm>
                    <a:prstGeom prst="rect">
                      <a:avLst/>
                    </a:prstGeom>
                  </pic:spPr>
                </pic:pic>
              </a:graphicData>
            </a:graphic>
          </wp:inline>
        </w:drawing>
      </w:r>
    </w:p>
    <w:p w14:paraId="529A8C3D" w14:textId="2A31F782" w:rsidR="00BC3228" w:rsidRDefault="00BC3228">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BC3228">
        <w:rPr>
          <w:rFonts w:ascii="Calibri" w:eastAsia="Times New Roman" w:hAnsi="Calibri" w:cs="Calibri"/>
          <w:color w:val="000000"/>
          <w:kern w:val="0"/>
          <w:sz w:val="28"/>
          <w:szCs w:val="28"/>
          <w:lang w:eastAsia="en-IN"/>
          <w14:ligatures w14:val="none"/>
        </w:rPr>
        <w:lastRenderedPageBreak/>
        <w:t>Select the Database View button and click on the Copy button.</w:t>
      </w:r>
    </w:p>
    <w:p w14:paraId="0DBD87FA" w14:textId="7568ECF1" w:rsidR="00BC3228" w:rsidRDefault="00BC3228">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BC3228">
        <w:rPr>
          <w:rFonts w:ascii="Calibri" w:eastAsia="Times New Roman" w:hAnsi="Calibri" w:cs="Calibri"/>
          <w:noProof/>
          <w:color w:val="000000"/>
          <w:kern w:val="0"/>
          <w:sz w:val="28"/>
          <w:szCs w:val="28"/>
          <w:lang w:eastAsia="en-IN"/>
          <w14:ligatures w14:val="none"/>
        </w:rPr>
        <w:drawing>
          <wp:inline distT="0" distB="0" distL="0" distR="0" wp14:anchorId="5556C991" wp14:editId="47DAC315">
            <wp:extent cx="1950720" cy="1871743"/>
            <wp:effectExtent l="0" t="0" r="0" b="0"/>
            <wp:docPr id="1900297517" name="Picture 1">
              <a:extLst xmlns:a="http://schemas.openxmlformats.org/drawingml/2006/main">
                <a:ext uri="{FF2B5EF4-FFF2-40B4-BE49-F238E27FC236}">
                  <a16:creationId xmlns:a16="http://schemas.microsoft.com/office/drawing/2014/main" id="{7813918F-400D-4FF4-8FD8-41AAEE4330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97517" name=""/>
                    <pic:cNvPicPr/>
                  </pic:nvPicPr>
                  <pic:blipFill>
                    <a:blip r:embed="rId11"/>
                    <a:stretch>
                      <a:fillRect/>
                    </a:stretch>
                  </pic:blipFill>
                  <pic:spPr>
                    <a:xfrm>
                      <a:off x="0" y="0"/>
                      <a:ext cx="1952621" cy="1873567"/>
                    </a:xfrm>
                    <a:prstGeom prst="rect">
                      <a:avLst/>
                    </a:prstGeom>
                  </pic:spPr>
                </pic:pic>
              </a:graphicData>
            </a:graphic>
          </wp:inline>
        </w:drawing>
      </w:r>
    </w:p>
    <w:p w14:paraId="0F69A66D" w14:textId="4DC8C538" w:rsidR="005017E8" w:rsidRDefault="006A4CDD" w:rsidP="006A4CDD">
      <w:pPr>
        <w:pStyle w:val="ListParagraph"/>
        <w:numPr>
          <w:ilvl w:val="0"/>
          <w:numId w:val="4"/>
        </w:numPr>
        <w:spacing w:after="0" w:line="240" w:lineRule="auto"/>
        <w:rPr>
          <w:sz w:val="28"/>
          <w:szCs w:val="28"/>
        </w:rPr>
      </w:pPr>
      <w:r w:rsidRPr="006A4CDD">
        <w:rPr>
          <w:sz w:val="28"/>
          <w:szCs w:val="28"/>
        </w:rPr>
        <w:t xml:space="preserve">Provide the Short </w:t>
      </w:r>
      <w:r>
        <w:rPr>
          <w:sz w:val="28"/>
          <w:szCs w:val="28"/>
        </w:rPr>
        <w:t>Description</w:t>
      </w:r>
      <w:r w:rsidRPr="006A4CDD">
        <w:rPr>
          <w:sz w:val="28"/>
          <w:szCs w:val="28"/>
        </w:rPr>
        <w:t xml:space="preserve"> and click on the </w:t>
      </w:r>
      <w:r w:rsidRPr="00E94BFF">
        <w:rPr>
          <w:b/>
          <w:bCs/>
          <w:sz w:val="28"/>
          <w:szCs w:val="28"/>
        </w:rPr>
        <w:t>Table/Join Conditions</w:t>
      </w:r>
      <w:r w:rsidRPr="006A4CDD">
        <w:rPr>
          <w:sz w:val="28"/>
          <w:szCs w:val="28"/>
        </w:rPr>
        <w:t xml:space="preserve"> Tab</w:t>
      </w:r>
    </w:p>
    <w:p w14:paraId="24ECED82" w14:textId="49EAB7B4" w:rsidR="00E94BFF" w:rsidRDefault="00A80EAC" w:rsidP="006A4CDD">
      <w:pPr>
        <w:pStyle w:val="ListParagraph"/>
        <w:numPr>
          <w:ilvl w:val="0"/>
          <w:numId w:val="4"/>
        </w:numPr>
        <w:spacing w:after="0" w:line="240" w:lineRule="auto"/>
        <w:rPr>
          <w:sz w:val="28"/>
          <w:szCs w:val="28"/>
        </w:rPr>
      </w:pPr>
      <w:r w:rsidRPr="00A80EAC">
        <w:rPr>
          <w:sz w:val="28"/>
          <w:szCs w:val="28"/>
        </w:rPr>
        <w:t>In the Tables Section provide the table name as</w:t>
      </w:r>
      <w:r w:rsidR="00D63CA7">
        <w:rPr>
          <w:sz w:val="28"/>
          <w:szCs w:val="28"/>
        </w:rPr>
        <w:t xml:space="preserve"> </w:t>
      </w:r>
      <w:r w:rsidR="00F962E4">
        <w:rPr>
          <w:sz w:val="28"/>
          <w:szCs w:val="28"/>
        </w:rPr>
        <w:t>‘</w:t>
      </w:r>
      <w:proofErr w:type="spellStart"/>
      <w:r w:rsidR="00F962E4">
        <w:rPr>
          <w:sz w:val="28"/>
          <w:szCs w:val="28"/>
        </w:rPr>
        <w:t>ZTable</w:t>
      </w:r>
      <w:r w:rsidR="00425C97">
        <w:rPr>
          <w:sz w:val="28"/>
          <w:szCs w:val="28"/>
        </w:rPr>
        <w:t>_</w:t>
      </w:r>
      <w:r w:rsidR="00F962E4">
        <w:rPr>
          <w:sz w:val="28"/>
          <w:szCs w:val="28"/>
        </w:rPr>
        <w:t>Name</w:t>
      </w:r>
      <w:proofErr w:type="spellEnd"/>
      <w:r w:rsidRPr="00A80EAC">
        <w:rPr>
          <w:sz w:val="28"/>
          <w:szCs w:val="28"/>
        </w:rPr>
        <w:t>’</w:t>
      </w:r>
      <w:r w:rsidR="00425C97">
        <w:rPr>
          <w:sz w:val="28"/>
          <w:szCs w:val="28"/>
        </w:rPr>
        <w:t>(</w:t>
      </w:r>
      <w:r w:rsidR="00425C97" w:rsidRPr="00425C97">
        <w:rPr>
          <w:sz w:val="28"/>
          <w:szCs w:val="28"/>
        </w:rPr>
        <w:t>ZKR_DT_</w:t>
      </w:r>
      <w:proofErr w:type="gramStart"/>
      <w:r w:rsidR="00425C97" w:rsidRPr="00425C97">
        <w:rPr>
          <w:sz w:val="28"/>
          <w:szCs w:val="28"/>
        </w:rPr>
        <w:t>EMP</w:t>
      </w:r>
      <w:r w:rsidR="00425C97">
        <w:rPr>
          <w:sz w:val="28"/>
          <w:szCs w:val="28"/>
        </w:rPr>
        <w:t>)</w:t>
      </w:r>
      <w:r w:rsidRPr="00A80EAC">
        <w:rPr>
          <w:sz w:val="28"/>
          <w:szCs w:val="28"/>
        </w:rPr>
        <w:t>and</w:t>
      </w:r>
      <w:proofErr w:type="gramEnd"/>
      <w:r w:rsidRPr="00A80EAC">
        <w:rPr>
          <w:sz w:val="28"/>
          <w:szCs w:val="28"/>
        </w:rPr>
        <w:t xml:space="preserve"> click on the Relationships Button.</w:t>
      </w:r>
    </w:p>
    <w:p w14:paraId="333D2739" w14:textId="0E5483C0" w:rsidR="0064039A" w:rsidRDefault="006B08D1" w:rsidP="006B08D1">
      <w:pPr>
        <w:pStyle w:val="ListParagraph"/>
        <w:numPr>
          <w:ilvl w:val="0"/>
          <w:numId w:val="4"/>
        </w:numPr>
        <w:spacing w:after="0" w:line="240" w:lineRule="auto"/>
        <w:rPr>
          <w:sz w:val="28"/>
          <w:szCs w:val="28"/>
        </w:rPr>
      </w:pPr>
      <w:r w:rsidRPr="006B08D1">
        <w:rPr>
          <w:b/>
          <w:bCs/>
          <w:sz w:val="28"/>
          <w:szCs w:val="28"/>
        </w:rPr>
        <w:t> </w:t>
      </w:r>
      <w:r w:rsidRPr="006B08D1">
        <w:rPr>
          <w:sz w:val="28"/>
          <w:szCs w:val="28"/>
        </w:rPr>
        <w:t xml:space="preserve">First provide the </w:t>
      </w:r>
      <w:proofErr w:type="gramStart"/>
      <w:r w:rsidRPr="006B08D1">
        <w:rPr>
          <w:sz w:val="28"/>
          <w:szCs w:val="28"/>
        </w:rPr>
        <w:t>Foreign</w:t>
      </w:r>
      <w:proofErr w:type="gramEnd"/>
      <w:r w:rsidRPr="006B08D1">
        <w:rPr>
          <w:sz w:val="28"/>
          <w:szCs w:val="28"/>
        </w:rPr>
        <w:t xml:space="preserve"> key table or the dependent table name</w:t>
      </w:r>
    </w:p>
    <w:p w14:paraId="4B125214" w14:textId="77777777" w:rsidR="00C00BBA" w:rsidRDefault="00C00BBA" w:rsidP="007032CA">
      <w:pPr>
        <w:pStyle w:val="ListParagraph"/>
        <w:numPr>
          <w:ilvl w:val="0"/>
          <w:numId w:val="4"/>
        </w:numPr>
        <w:spacing w:after="0" w:line="240" w:lineRule="auto"/>
        <w:rPr>
          <w:sz w:val="28"/>
          <w:szCs w:val="28"/>
        </w:rPr>
      </w:pPr>
    </w:p>
    <w:p w14:paraId="1152B1F2" w14:textId="13194254" w:rsidR="007032CA" w:rsidRDefault="00CC7659" w:rsidP="007032CA">
      <w:pPr>
        <w:pStyle w:val="ListParagraph"/>
        <w:numPr>
          <w:ilvl w:val="0"/>
          <w:numId w:val="4"/>
        </w:numPr>
        <w:spacing w:after="0" w:line="240" w:lineRule="auto"/>
        <w:rPr>
          <w:sz w:val="28"/>
          <w:szCs w:val="28"/>
        </w:rPr>
      </w:pPr>
      <w:r w:rsidRPr="00CC7659">
        <w:rPr>
          <w:noProof/>
          <w:sz w:val="28"/>
          <w:szCs w:val="28"/>
        </w:rPr>
        <w:drawing>
          <wp:inline distT="0" distB="0" distL="0" distR="0" wp14:anchorId="08E7A2EA" wp14:editId="7896EF87">
            <wp:extent cx="5564266" cy="1508760"/>
            <wp:effectExtent l="0" t="0" r="0" b="0"/>
            <wp:docPr id="765810297" name="Picture 1">
              <a:extLst xmlns:a="http://schemas.openxmlformats.org/drawingml/2006/main">
                <a:ext uri="{FF2B5EF4-FFF2-40B4-BE49-F238E27FC236}">
                  <a16:creationId xmlns:a16="http://schemas.microsoft.com/office/drawing/2014/main" id="{12D05D6D-9A9F-40B2-94E2-AC074A443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10297" name=""/>
                    <pic:cNvPicPr/>
                  </pic:nvPicPr>
                  <pic:blipFill rotWithShape="1">
                    <a:blip r:embed="rId12"/>
                    <a:srcRect b="61819"/>
                    <a:stretch>
                      <a:fillRect/>
                    </a:stretch>
                  </pic:blipFill>
                  <pic:spPr bwMode="auto">
                    <a:xfrm>
                      <a:off x="0" y="0"/>
                      <a:ext cx="5582602" cy="1513732"/>
                    </a:xfrm>
                    <a:prstGeom prst="rect">
                      <a:avLst/>
                    </a:prstGeom>
                    <a:ln>
                      <a:noFill/>
                    </a:ln>
                    <a:extLst>
                      <a:ext uri="{53640926-AAD7-44D8-BBD7-CCE9431645EC}">
                        <a14:shadowObscured xmlns:a14="http://schemas.microsoft.com/office/drawing/2010/main"/>
                      </a:ext>
                    </a:extLst>
                  </pic:spPr>
                </pic:pic>
              </a:graphicData>
            </a:graphic>
          </wp:inline>
        </w:drawing>
      </w:r>
    </w:p>
    <w:p w14:paraId="654C6988" w14:textId="755D249E" w:rsidR="007032CA" w:rsidRPr="007032CA" w:rsidRDefault="007032CA" w:rsidP="007032CA">
      <w:pPr>
        <w:pStyle w:val="ListParagraph"/>
        <w:spacing w:after="0" w:line="240" w:lineRule="auto"/>
        <w:rPr>
          <w:sz w:val="28"/>
          <w:szCs w:val="28"/>
        </w:rPr>
      </w:pPr>
      <w:r w:rsidRPr="007032CA">
        <w:rPr>
          <w:sz w:val="28"/>
          <w:szCs w:val="28"/>
        </w:rPr>
        <w:t xml:space="preserve"> </w:t>
      </w:r>
    </w:p>
    <w:p w14:paraId="0CED5BF4" w14:textId="208F8DC2" w:rsidR="000F6253" w:rsidRPr="000F6253" w:rsidRDefault="007032CA" w:rsidP="000F6253">
      <w:pPr>
        <w:pStyle w:val="ListParagraph"/>
        <w:numPr>
          <w:ilvl w:val="0"/>
          <w:numId w:val="4"/>
        </w:numPr>
        <w:spacing w:after="0" w:line="240" w:lineRule="auto"/>
        <w:rPr>
          <w:sz w:val="28"/>
          <w:szCs w:val="28"/>
        </w:rPr>
      </w:pPr>
      <w:r w:rsidRPr="007032CA">
        <w:rPr>
          <w:sz w:val="28"/>
          <w:szCs w:val="28"/>
        </w:rPr>
        <w:t>Click on the View F</w:t>
      </w:r>
      <w:r w:rsidR="00882F3A">
        <w:rPr>
          <w:sz w:val="28"/>
          <w:szCs w:val="28"/>
        </w:rPr>
        <w:t>iel</w:t>
      </w:r>
      <w:r w:rsidRPr="007032CA">
        <w:rPr>
          <w:sz w:val="28"/>
          <w:szCs w:val="28"/>
        </w:rPr>
        <w:t>ds Tab and then click on the Table Fields button.</w:t>
      </w:r>
    </w:p>
    <w:p w14:paraId="49EBD6A0" w14:textId="3C061DFF" w:rsidR="00754136" w:rsidRPr="00A16439" w:rsidRDefault="000F6253" w:rsidP="00A16439">
      <w:pPr>
        <w:pStyle w:val="ListParagraph"/>
        <w:numPr>
          <w:ilvl w:val="0"/>
          <w:numId w:val="4"/>
        </w:numPr>
        <w:spacing w:after="0" w:line="240" w:lineRule="auto"/>
        <w:rPr>
          <w:sz w:val="28"/>
          <w:szCs w:val="28"/>
        </w:rPr>
      </w:pPr>
      <w:r w:rsidRPr="000F6253">
        <w:rPr>
          <w:sz w:val="28"/>
          <w:szCs w:val="28"/>
        </w:rPr>
        <w:t xml:space="preserve">Select the </w:t>
      </w:r>
      <w:r w:rsidR="0016230F">
        <w:rPr>
          <w:sz w:val="28"/>
          <w:szCs w:val="28"/>
        </w:rPr>
        <w:t>ZKR_DT_EMP</w:t>
      </w:r>
      <w:r w:rsidRPr="000F6253">
        <w:rPr>
          <w:sz w:val="28"/>
          <w:szCs w:val="28"/>
        </w:rPr>
        <w:t xml:space="preserve"> table and click on the </w:t>
      </w:r>
      <w:r w:rsidRPr="00A16439">
        <w:rPr>
          <w:b/>
          <w:bCs/>
          <w:sz w:val="28"/>
          <w:szCs w:val="28"/>
        </w:rPr>
        <w:t>CHOOSE</w:t>
      </w:r>
      <w:r w:rsidRPr="000F6253">
        <w:rPr>
          <w:sz w:val="28"/>
          <w:szCs w:val="28"/>
        </w:rPr>
        <w:t xml:space="preserve"> button.</w:t>
      </w:r>
    </w:p>
    <w:p w14:paraId="36638B77" w14:textId="7E04C3F0" w:rsidR="007032CA" w:rsidRDefault="00397AD8" w:rsidP="007032CA">
      <w:pPr>
        <w:pStyle w:val="ListParagraph"/>
        <w:numPr>
          <w:ilvl w:val="0"/>
          <w:numId w:val="4"/>
        </w:numPr>
        <w:spacing w:after="0" w:line="240" w:lineRule="auto"/>
        <w:rPr>
          <w:sz w:val="28"/>
          <w:szCs w:val="28"/>
        </w:rPr>
      </w:pPr>
      <w:r w:rsidRPr="00397AD8">
        <w:rPr>
          <w:noProof/>
          <w:sz w:val="28"/>
          <w:szCs w:val="28"/>
        </w:rPr>
        <w:drawing>
          <wp:inline distT="0" distB="0" distL="0" distR="0" wp14:anchorId="17DDB9B6" wp14:editId="6A8B65DE">
            <wp:extent cx="1600200" cy="1934433"/>
            <wp:effectExtent l="0" t="0" r="0" b="8890"/>
            <wp:docPr id="711077024" name="Picture 1">
              <a:extLst xmlns:a="http://schemas.openxmlformats.org/drawingml/2006/main">
                <a:ext uri="{FF2B5EF4-FFF2-40B4-BE49-F238E27FC236}">
                  <a16:creationId xmlns:a16="http://schemas.microsoft.com/office/drawing/2014/main" id="{859B8508-5D79-4115-96D3-CCE2D52565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7024" name=""/>
                    <pic:cNvPicPr/>
                  </pic:nvPicPr>
                  <pic:blipFill>
                    <a:blip r:embed="rId13"/>
                    <a:stretch>
                      <a:fillRect/>
                    </a:stretch>
                  </pic:blipFill>
                  <pic:spPr>
                    <a:xfrm>
                      <a:off x="0" y="0"/>
                      <a:ext cx="1650556" cy="1995307"/>
                    </a:xfrm>
                    <a:prstGeom prst="rect">
                      <a:avLst/>
                    </a:prstGeom>
                  </pic:spPr>
                </pic:pic>
              </a:graphicData>
            </a:graphic>
          </wp:inline>
        </w:drawing>
      </w:r>
    </w:p>
    <w:p w14:paraId="27A01236" w14:textId="77777777" w:rsidR="003C2B2E" w:rsidRDefault="003C2B2E" w:rsidP="003C2B2E">
      <w:pPr>
        <w:pStyle w:val="ListParagraph"/>
        <w:spacing w:after="0" w:line="240" w:lineRule="auto"/>
        <w:rPr>
          <w:sz w:val="28"/>
          <w:szCs w:val="28"/>
        </w:rPr>
      </w:pPr>
    </w:p>
    <w:p w14:paraId="32444D4C" w14:textId="77777777" w:rsidR="00F43E97" w:rsidRDefault="00F43E97" w:rsidP="003C2B2E">
      <w:pPr>
        <w:pStyle w:val="ListParagraph"/>
        <w:spacing w:after="0" w:line="240" w:lineRule="auto"/>
        <w:rPr>
          <w:sz w:val="28"/>
          <w:szCs w:val="28"/>
        </w:rPr>
      </w:pPr>
    </w:p>
    <w:p w14:paraId="5FB396A4" w14:textId="77777777" w:rsidR="00F43E97" w:rsidRDefault="00F43E97" w:rsidP="003C2B2E">
      <w:pPr>
        <w:pStyle w:val="ListParagraph"/>
        <w:spacing w:after="0" w:line="240" w:lineRule="auto"/>
        <w:rPr>
          <w:sz w:val="28"/>
          <w:szCs w:val="28"/>
        </w:rPr>
      </w:pPr>
    </w:p>
    <w:p w14:paraId="2E9E8B96" w14:textId="77777777" w:rsidR="00F43E97" w:rsidRDefault="00F43E97" w:rsidP="003C2B2E">
      <w:pPr>
        <w:pStyle w:val="ListParagraph"/>
        <w:spacing w:after="0" w:line="240" w:lineRule="auto"/>
        <w:rPr>
          <w:sz w:val="28"/>
          <w:szCs w:val="28"/>
        </w:rPr>
      </w:pPr>
    </w:p>
    <w:p w14:paraId="11FCCFFE" w14:textId="2AC404EA" w:rsidR="00F43E97" w:rsidRPr="007032CA" w:rsidRDefault="00F43E97" w:rsidP="003C2B2E">
      <w:pPr>
        <w:pStyle w:val="ListParagraph"/>
        <w:spacing w:after="0" w:line="240" w:lineRule="auto"/>
        <w:rPr>
          <w:sz w:val="28"/>
          <w:szCs w:val="28"/>
        </w:rPr>
      </w:pPr>
      <w:r>
        <w:rPr>
          <w:sz w:val="28"/>
          <w:szCs w:val="28"/>
        </w:rPr>
        <w:br/>
      </w:r>
    </w:p>
    <w:p w14:paraId="5999CFED" w14:textId="7D991371" w:rsidR="00697843" w:rsidRPr="00F43E97" w:rsidRDefault="009A68F6" w:rsidP="00F43E97">
      <w:pPr>
        <w:pStyle w:val="ListParagraph"/>
        <w:numPr>
          <w:ilvl w:val="0"/>
          <w:numId w:val="4"/>
        </w:numPr>
        <w:spacing w:after="0" w:line="240" w:lineRule="auto"/>
        <w:rPr>
          <w:sz w:val="28"/>
          <w:szCs w:val="28"/>
        </w:rPr>
      </w:pPr>
      <w:r w:rsidRPr="003C2B2E">
        <w:lastRenderedPageBreak/>
        <w:t xml:space="preserve">Select the fields of the table </w:t>
      </w:r>
      <w:proofErr w:type="gramStart"/>
      <w:r w:rsidRPr="003C2B2E">
        <w:t>to  include</w:t>
      </w:r>
      <w:proofErr w:type="gramEnd"/>
      <w:r w:rsidRPr="003C2B2E">
        <w:t xml:space="preserve"> them in the data base view and click on Copy Button.</w:t>
      </w:r>
    </w:p>
    <w:p w14:paraId="58F419E6" w14:textId="18FFBCA8" w:rsidR="00255AED" w:rsidRDefault="009A68F6" w:rsidP="00CC7659">
      <w:pPr>
        <w:pStyle w:val="ListParagraph"/>
        <w:numPr>
          <w:ilvl w:val="0"/>
          <w:numId w:val="4"/>
        </w:numPr>
        <w:spacing w:after="0" w:line="240" w:lineRule="auto"/>
        <w:rPr>
          <w:sz w:val="28"/>
          <w:szCs w:val="28"/>
        </w:rPr>
      </w:pPr>
      <w:r w:rsidRPr="009A68F6">
        <w:t xml:space="preserve"> </w:t>
      </w:r>
      <w:r w:rsidR="001642A8" w:rsidRPr="001642A8">
        <w:rPr>
          <w:noProof/>
          <w:sz w:val="28"/>
          <w:szCs w:val="28"/>
        </w:rPr>
        <w:drawing>
          <wp:inline distT="0" distB="0" distL="0" distR="0" wp14:anchorId="1ED1C4EB" wp14:editId="24EEE562">
            <wp:extent cx="2476500" cy="1537399"/>
            <wp:effectExtent l="0" t="0" r="0" b="5715"/>
            <wp:docPr id="707595108" name="Picture 1">
              <a:extLst xmlns:a="http://schemas.openxmlformats.org/drawingml/2006/main">
                <a:ext uri="{FF2B5EF4-FFF2-40B4-BE49-F238E27FC236}">
                  <a16:creationId xmlns:a16="http://schemas.microsoft.com/office/drawing/2014/main" id="{9284A31D-CC3F-46C3-8E55-1302A1606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95108" name=""/>
                    <pic:cNvPicPr/>
                  </pic:nvPicPr>
                  <pic:blipFill>
                    <a:blip r:embed="rId14"/>
                    <a:stretch>
                      <a:fillRect/>
                    </a:stretch>
                  </pic:blipFill>
                  <pic:spPr>
                    <a:xfrm>
                      <a:off x="0" y="0"/>
                      <a:ext cx="2476500" cy="1537399"/>
                    </a:xfrm>
                    <a:prstGeom prst="rect">
                      <a:avLst/>
                    </a:prstGeom>
                  </pic:spPr>
                </pic:pic>
              </a:graphicData>
            </a:graphic>
          </wp:inline>
        </w:drawing>
      </w:r>
      <w:r w:rsidR="00255AED">
        <w:rPr>
          <w:sz w:val="28"/>
          <w:szCs w:val="28"/>
        </w:rPr>
        <w:t xml:space="preserve">   </w:t>
      </w:r>
      <w:r w:rsidR="00BE3EA1">
        <w:rPr>
          <w:sz w:val="28"/>
          <w:szCs w:val="28"/>
        </w:rPr>
        <w:t xml:space="preserve"> </w:t>
      </w:r>
      <w:r w:rsidR="00BE3EA1" w:rsidRPr="00BE3EA1">
        <w:rPr>
          <w:noProof/>
          <w:sz w:val="28"/>
          <w:szCs w:val="28"/>
        </w:rPr>
        <w:drawing>
          <wp:inline distT="0" distB="0" distL="0" distR="0" wp14:anchorId="2A5C23B3" wp14:editId="6925102C">
            <wp:extent cx="2589612" cy="1164590"/>
            <wp:effectExtent l="0" t="0" r="1270" b="0"/>
            <wp:docPr id="1526817796" name="Picture 1">
              <a:extLst xmlns:a="http://schemas.openxmlformats.org/drawingml/2006/main">
                <a:ext uri="{FF2B5EF4-FFF2-40B4-BE49-F238E27FC236}">
                  <a16:creationId xmlns:a16="http://schemas.microsoft.com/office/drawing/2014/main" id="{AB66BFCF-AE2A-4BEE-B0AC-A48697A966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7796" name=""/>
                    <pic:cNvPicPr/>
                  </pic:nvPicPr>
                  <pic:blipFill>
                    <a:blip r:embed="rId15"/>
                    <a:stretch>
                      <a:fillRect/>
                    </a:stretch>
                  </pic:blipFill>
                  <pic:spPr>
                    <a:xfrm>
                      <a:off x="0" y="0"/>
                      <a:ext cx="2599891" cy="1169213"/>
                    </a:xfrm>
                    <a:prstGeom prst="rect">
                      <a:avLst/>
                    </a:prstGeom>
                  </pic:spPr>
                </pic:pic>
              </a:graphicData>
            </a:graphic>
          </wp:inline>
        </w:drawing>
      </w:r>
    </w:p>
    <w:p w14:paraId="41BE32DC" w14:textId="7F5F5042" w:rsidR="00945A38" w:rsidRDefault="008B132D" w:rsidP="00945A38">
      <w:pPr>
        <w:pStyle w:val="ListParagraph"/>
        <w:numPr>
          <w:ilvl w:val="0"/>
          <w:numId w:val="4"/>
        </w:numPr>
        <w:spacing w:after="0" w:line="240" w:lineRule="auto"/>
        <w:rPr>
          <w:sz w:val="28"/>
          <w:szCs w:val="28"/>
        </w:rPr>
      </w:pPr>
      <w:r w:rsidRPr="008B132D">
        <w:rPr>
          <w:sz w:val="28"/>
          <w:szCs w:val="28"/>
        </w:rPr>
        <w:t xml:space="preserve">Join Conditions are automatically filled based on the two </w:t>
      </w:r>
      <w:proofErr w:type="gramStart"/>
      <w:r w:rsidRPr="008B132D">
        <w:rPr>
          <w:sz w:val="28"/>
          <w:szCs w:val="28"/>
        </w:rPr>
        <w:t>table .</w:t>
      </w:r>
      <w:proofErr w:type="gramEnd"/>
    </w:p>
    <w:p w14:paraId="339240C2" w14:textId="3B77068E" w:rsidR="006B6DB6" w:rsidRDefault="00383AC4" w:rsidP="00BD1F16">
      <w:pPr>
        <w:pStyle w:val="ListParagraph"/>
        <w:numPr>
          <w:ilvl w:val="0"/>
          <w:numId w:val="4"/>
        </w:numPr>
        <w:spacing w:after="0" w:line="240" w:lineRule="auto"/>
        <w:rPr>
          <w:sz w:val="28"/>
          <w:szCs w:val="28"/>
        </w:rPr>
      </w:pPr>
      <w:r w:rsidRPr="00383AC4">
        <w:rPr>
          <w:noProof/>
          <w:sz w:val="28"/>
          <w:szCs w:val="28"/>
        </w:rPr>
        <w:drawing>
          <wp:inline distT="0" distB="0" distL="0" distR="0" wp14:anchorId="6FD1F516" wp14:editId="32DD12C7">
            <wp:extent cx="5288280" cy="1601249"/>
            <wp:effectExtent l="0" t="0" r="7620" b="0"/>
            <wp:docPr id="1111430371" name="Picture 1">
              <a:extLst xmlns:a="http://schemas.openxmlformats.org/drawingml/2006/main">
                <a:ext uri="{FF2B5EF4-FFF2-40B4-BE49-F238E27FC236}">
                  <a16:creationId xmlns:a16="http://schemas.microsoft.com/office/drawing/2014/main" id="{0418C63C-3BA3-40E3-B8EF-9162A99F1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0371" name=""/>
                    <pic:cNvPicPr/>
                  </pic:nvPicPr>
                  <pic:blipFill>
                    <a:blip r:embed="rId16"/>
                    <a:stretch>
                      <a:fillRect/>
                    </a:stretch>
                  </pic:blipFill>
                  <pic:spPr>
                    <a:xfrm>
                      <a:off x="0" y="0"/>
                      <a:ext cx="5312990" cy="1608731"/>
                    </a:xfrm>
                    <a:prstGeom prst="rect">
                      <a:avLst/>
                    </a:prstGeom>
                  </pic:spPr>
                </pic:pic>
              </a:graphicData>
            </a:graphic>
          </wp:inline>
        </w:drawing>
      </w:r>
    </w:p>
    <w:p w14:paraId="0DC16303" w14:textId="4F0016E5" w:rsidR="00BD1F16" w:rsidRPr="00BD1F16" w:rsidRDefault="00BD1F16" w:rsidP="00BD1F16">
      <w:pPr>
        <w:spacing w:after="0" w:line="240" w:lineRule="auto"/>
        <w:rPr>
          <w:sz w:val="28"/>
          <w:szCs w:val="28"/>
        </w:rPr>
      </w:pPr>
      <w:r w:rsidRPr="00BD1F16">
        <w:rPr>
          <w:sz w:val="28"/>
          <w:szCs w:val="28"/>
        </w:rPr>
        <w:t xml:space="preserve"> </w:t>
      </w:r>
    </w:p>
    <w:p w14:paraId="51857F4A" w14:textId="6038C751" w:rsidR="00B9151D" w:rsidRPr="000C3DE3" w:rsidRDefault="00BD1F16" w:rsidP="000C3DE3">
      <w:pPr>
        <w:pStyle w:val="ListParagraph"/>
        <w:numPr>
          <w:ilvl w:val="0"/>
          <w:numId w:val="4"/>
        </w:numPr>
        <w:spacing w:after="0" w:line="240" w:lineRule="auto"/>
        <w:rPr>
          <w:sz w:val="28"/>
          <w:szCs w:val="28"/>
        </w:rPr>
      </w:pPr>
      <w:r w:rsidRPr="00BD1F16">
        <w:rPr>
          <w:sz w:val="28"/>
          <w:szCs w:val="28"/>
        </w:rPr>
        <w:t>then click on the active button and then click on the Display contents button.</w:t>
      </w:r>
    </w:p>
    <w:p w14:paraId="14AD2588" w14:textId="0043C261" w:rsidR="00B9151D" w:rsidRDefault="000C3DE3" w:rsidP="00BD1F16">
      <w:pPr>
        <w:pStyle w:val="ListParagraph"/>
        <w:numPr>
          <w:ilvl w:val="0"/>
          <w:numId w:val="4"/>
        </w:numPr>
        <w:spacing w:after="0" w:line="240" w:lineRule="auto"/>
        <w:rPr>
          <w:sz w:val="28"/>
          <w:szCs w:val="28"/>
        </w:rPr>
      </w:pPr>
      <w:r w:rsidRPr="000C3DE3">
        <w:rPr>
          <w:noProof/>
          <w:sz w:val="28"/>
          <w:szCs w:val="28"/>
        </w:rPr>
        <w:drawing>
          <wp:inline distT="0" distB="0" distL="0" distR="0" wp14:anchorId="4284BF8E" wp14:editId="566EE834">
            <wp:extent cx="5731510" cy="1659890"/>
            <wp:effectExtent l="0" t="0" r="2540" b="0"/>
            <wp:docPr id="10188648" name="Picture 1">
              <a:extLst xmlns:a="http://schemas.openxmlformats.org/drawingml/2006/main">
                <a:ext uri="{FF2B5EF4-FFF2-40B4-BE49-F238E27FC236}">
                  <a16:creationId xmlns:a16="http://schemas.microsoft.com/office/drawing/2014/main" id="{5130213E-3898-47DE-BC08-301C47E8BA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48" name=""/>
                    <pic:cNvPicPr/>
                  </pic:nvPicPr>
                  <pic:blipFill>
                    <a:blip r:embed="rId17"/>
                    <a:stretch>
                      <a:fillRect/>
                    </a:stretch>
                  </pic:blipFill>
                  <pic:spPr>
                    <a:xfrm>
                      <a:off x="0" y="0"/>
                      <a:ext cx="5731510" cy="1659890"/>
                    </a:xfrm>
                    <a:prstGeom prst="rect">
                      <a:avLst/>
                    </a:prstGeom>
                  </pic:spPr>
                </pic:pic>
              </a:graphicData>
            </a:graphic>
          </wp:inline>
        </w:drawing>
      </w:r>
    </w:p>
    <w:p w14:paraId="199FA5B9" w14:textId="1CA5627B" w:rsidR="000C3DE3" w:rsidRPr="000C3DE3" w:rsidRDefault="000C3DE3" w:rsidP="000C3DE3">
      <w:pPr>
        <w:spacing w:after="0" w:line="240" w:lineRule="auto"/>
        <w:ind w:left="360"/>
        <w:rPr>
          <w:sz w:val="28"/>
          <w:szCs w:val="28"/>
        </w:rPr>
      </w:pPr>
      <w:r w:rsidRPr="000C3DE3">
        <w:rPr>
          <w:sz w:val="28"/>
          <w:szCs w:val="28"/>
        </w:rPr>
        <w:t xml:space="preserve"> </w:t>
      </w:r>
    </w:p>
    <w:p w14:paraId="2D80D8FD" w14:textId="74075095" w:rsidR="00D73522" w:rsidRPr="00D73522" w:rsidRDefault="008635A3" w:rsidP="00D73522">
      <w:pPr>
        <w:pStyle w:val="ListParagraph"/>
        <w:numPr>
          <w:ilvl w:val="0"/>
          <w:numId w:val="4"/>
        </w:numPr>
        <w:spacing w:after="0" w:line="240" w:lineRule="auto"/>
        <w:rPr>
          <w:sz w:val="28"/>
          <w:szCs w:val="28"/>
        </w:rPr>
      </w:pPr>
      <w:r w:rsidRPr="008635A3">
        <w:rPr>
          <w:sz w:val="28"/>
          <w:szCs w:val="28"/>
        </w:rPr>
        <w:t>Now Click on the Execute button</w:t>
      </w:r>
    </w:p>
    <w:p w14:paraId="46FE86A9" w14:textId="4D363EE0" w:rsidR="00D73522" w:rsidRDefault="00D73522" w:rsidP="008635A3">
      <w:pPr>
        <w:pStyle w:val="ListParagraph"/>
        <w:numPr>
          <w:ilvl w:val="0"/>
          <w:numId w:val="4"/>
        </w:numPr>
        <w:spacing w:after="0" w:line="240" w:lineRule="auto"/>
        <w:rPr>
          <w:sz w:val="28"/>
          <w:szCs w:val="28"/>
        </w:rPr>
      </w:pPr>
      <w:r w:rsidRPr="00D73522">
        <w:rPr>
          <w:noProof/>
          <w:sz w:val="28"/>
          <w:szCs w:val="28"/>
        </w:rPr>
        <w:drawing>
          <wp:inline distT="0" distB="0" distL="0" distR="0" wp14:anchorId="3516E42D" wp14:editId="22687BB1">
            <wp:extent cx="5029200" cy="2366387"/>
            <wp:effectExtent l="0" t="0" r="0" b="0"/>
            <wp:docPr id="345971125" name="Picture 1">
              <a:extLst xmlns:a="http://schemas.openxmlformats.org/drawingml/2006/main">
                <a:ext uri="{FF2B5EF4-FFF2-40B4-BE49-F238E27FC236}">
                  <a16:creationId xmlns:a16="http://schemas.microsoft.com/office/drawing/2014/main" id="{410AB01C-4F93-4487-94CA-0DA80F73F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1125" name=""/>
                    <pic:cNvPicPr/>
                  </pic:nvPicPr>
                  <pic:blipFill>
                    <a:blip r:embed="rId18"/>
                    <a:stretch>
                      <a:fillRect/>
                    </a:stretch>
                  </pic:blipFill>
                  <pic:spPr>
                    <a:xfrm>
                      <a:off x="0" y="0"/>
                      <a:ext cx="5066113" cy="2383756"/>
                    </a:xfrm>
                    <a:prstGeom prst="rect">
                      <a:avLst/>
                    </a:prstGeom>
                  </pic:spPr>
                </pic:pic>
              </a:graphicData>
            </a:graphic>
          </wp:inline>
        </w:drawing>
      </w:r>
    </w:p>
    <w:p w14:paraId="1D06CBB3" w14:textId="5E68BEFC" w:rsidR="00362842" w:rsidRPr="008635A3" w:rsidRDefault="00362842" w:rsidP="008635A3">
      <w:pPr>
        <w:pStyle w:val="ListParagraph"/>
        <w:numPr>
          <w:ilvl w:val="0"/>
          <w:numId w:val="4"/>
        </w:numPr>
        <w:spacing w:after="0" w:line="240" w:lineRule="auto"/>
        <w:rPr>
          <w:sz w:val="28"/>
          <w:szCs w:val="28"/>
        </w:rPr>
      </w:pPr>
      <w:r w:rsidRPr="00362842">
        <w:rPr>
          <w:sz w:val="28"/>
          <w:szCs w:val="28"/>
        </w:rPr>
        <w:lastRenderedPageBreak/>
        <w:t>The data base view shows values fro</w:t>
      </w:r>
      <w:r>
        <w:rPr>
          <w:sz w:val="28"/>
          <w:szCs w:val="28"/>
        </w:rPr>
        <w:t>m</w:t>
      </w:r>
      <w:r w:rsidRPr="00362842">
        <w:rPr>
          <w:sz w:val="28"/>
          <w:szCs w:val="28"/>
        </w:rPr>
        <w:t xml:space="preserve"> two different tables.</w:t>
      </w:r>
    </w:p>
    <w:p w14:paraId="75A7E37A" w14:textId="2338B0B4" w:rsidR="00A06C15" w:rsidRDefault="00CF50D4" w:rsidP="00A06C15">
      <w:pPr>
        <w:pStyle w:val="ListParagraph"/>
        <w:numPr>
          <w:ilvl w:val="0"/>
          <w:numId w:val="4"/>
        </w:numPr>
        <w:spacing w:after="0" w:line="240" w:lineRule="auto"/>
        <w:rPr>
          <w:sz w:val="28"/>
          <w:szCs w:val="28"/>
        </w:rPr>
      </w:pPr>
      <w:r w:rsidRPr="00CF50D4">
        <w:rPr>
          <w:noProof/>
          <w:sz w:val="28"/>
          <w:szCs w:val="28"/>
        </w:rPr>
        <w:drawing>
          <wp:inline distT="0" distB="0" distL="0" distR="0" wp14:anchorId="3F25CB6C" wp14:editId="4576FA32">
            <wp:extent cx="5731510" cy="1616710"/>
            <wp:effectExtent l="0" t="0" r="2540" b="2540"/>
            <wp:docPr id="1683886312" name="Picture 1">
              <a:extLst xmlns:a="http://schemas.openxmlformats.org/drawingml/2006/main">
                <a:ext uri="{FF2B5EF4-FFF2-40B4-BE49-F238E27FC236}">
                  <a16:creationId xmlns:a16="http://schemas.microsoft.com/office/drawing/2014/main" id="{451DEFED-131F-48BD-93D3-7113EF1A9E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86312" name=""/>
                    <pic:cNvPicPr/>
                  </pic:nvPicPr>
                  <pic:blipFill>
                    <a:blip r:embed="rId19"/>
                    <a:stretch>
                      <a:fillRect/>
                    </a:stretch>
                  </pic:blipFill>
                  <pic:spPr>
                    <a:xfrm>
                      <a:off x="0" y="0"/>
                      <a:ext cx="5731510" cy="1616710"/>
                    </a:xfrm>
                    <a:prstGeom prst="rect">
                      <a:avLst/>
                    </a:prstGeom>
                  </pic:spPr>
                </pic:pic>
              </a:graphicData>
            </a:graphic>
          </wp:inline>
        </w:drawing>
      </w:r>
    </w:p>
    <w:p w14:paraId="75CCDDD0" w14:textId="16543AC7" w:rsidR="00A06C15" w:rsidRDefault="00A06C15" w:rsidP="00A06C15">
      <w:pPr>
        <w:pStyle w:val="ListParagraph"/>
        <w:spacing w:after="0" w:line="240" w:lineRule="auto"/>
        <w:rPr>
          <w:sz w:val="28"/>
          <w:szCs w:val="28"/>
        </w:rPr>
      </w:pPr>
      <w:r>
        <w:rPr>
          <w:sz w:val="28"/>
          <w:szCs w:val="28"/>
        </w:rPr>
        <w:t xml:space="preserve"> </w:t>
      </w:r>
    </w:p>
    <w:p w14:paraId="49CF09E3" w14:textId="0B384260" w:rsidR="00A06C15" w:rsidRDefault="006207DE" w:rsidP="00902D8F">
      <w:pPr>
        <w:pStyle w:val="ListParagraph"/>
        <w:numPr>
          <w:ilvl w:val="0"/>
          <w:numId w:val="5"/>
        </w:numPr>
        <w:spacing w:after="0" w:line="240" w:lineRule="auto"/>
        <w:rPr>
          <w:sz w:val="28"/>
          <w:szCs w:val="28"/>
        </w:rPr>
      </w:pPr>
      <w:r w:rsidRPr="006207DE">
        <w:rPr>
          <w:sz w:val="28"/>
          <w:szCs w:val="28"/>
        </w:rPr>
        <w:t>Create Database View for single table</w:t>
      </w:r>
    </w:p>
    <w:p w14:paraId="119F0167" w14:textId="468CBE5E" w:rsidR="006207DE" w:rsidRDefault="003F0028" w:rsidP="006207DE">
      <w:pPr>
        <w:pStyle w:val="ListParagraph"/>
        <w:numPr>
          <w:ilvl w:val="0"/>
          <w:numId w:val="4"/>
        </w:numPr>
        <w:spacing w:after="0" w:line="240" w:lineRule="auto"/>
        <w:rPr>
          <w:sz w:val="28"/>
          <w:szCs w:val="28"/>
        </w:rPr>
      </w:pPr>
      <w:r w:rsidRPr="003F0028">
        <w:rPr>
          <w:sz w:val="28"/>
          <w:szCs w:val="28"/>
        </w:rPr>
        <w:t xml:space="preserve">A database view for a single table is created in SE11 by selecting Database View and choosing </w:t>
      </w:r>
      <w:r>
        <w:rPr>
          <w:sz w:val="28"/>
          <w:szCs w:val="28"/>
        </w:rPr>
        <w:t>Single</w:t>
      </w:r>
      <w:r w:rsidRPr="003F0028">
        <w:rPr>
          <w:sz w:val="28"/>
          <w:szCs w:val="28"/>
        </w:rPr>
        <w:t xml:space="preserve"> bas</w:t>
      </w:r>
      <w:r>
        <w:rPr>
          <w:sz w:val="28"/>
          <w:szCs w:val="28"/>
        </w:rPr>
        <w:t>is</w:t>
      </w:r>
      <w:r w:rsidRPr="003F0028">
        <w:rPr>
          <w:sz w:val="28"/>
          <w:szCs w:val="28"/>
        </w:rPr>
        <w:t xml:space="preserve"> table with required fields.</w:t>
      </w:r>
    </w:p>
    <w:p w14:paraId="553A0CD5" w14:textId="77777777" w:rsidR="00242497" w:rsidRDefault="00242497" w:rsidP="00242497">
      <w:pPr>
        <w:pStyle w:val="ListParagraph"/>
        <w:spacing w:after="0" w:line="240" w:lineRule="auto"/>
        <w:rPr>
          <w:sz w:val="28"/>
          <w:szCs w:val="28"/>
        </w:rPr>
      </w:pPr>
    </w:p>
    <w:p w14:paraId="3E1E1EB3" w14:textId="77777777" w:rsidR="00A91E2C" w:rsidRPr="00A91E2C" w:rsidRDefault="00A91E2C" w:rsidP="00A91E2C">
      <w:pPr>
        <w:pStyle w:val="ListParagraph"/>
        <w:numPr>
          <w:ilvl w:val="0"/>
          <w:numId w:val="4"/>
        </w:numPr>
        <w:spacing w:after="0" w:line="240" w:lineRule="auto"/>
        <w:rPr>
          <w:sz w:val="28"/>
          <w:szCs w:val="28"/>
        </w:rPr>
      </w:pPr>
      <w:r w:rsidRPr="00A91E2C">
        <w:rPr>
          <w:sz w:val="28"/>
          <w:szCs w:val="28"/>
        </w:rPr>
        <w:t>In the Tables section, enter the single base table name.</w:t>
      </w:r>
    </w:p>
    <w:p w14:paraId="005AE598" w14:textId="40E814F1" w:rsidR="00A91E2C" w:rsidRDefault="00A91E2C" w:rsidP="00A91E2C">
      <w:pPr>
        <w:pStyle w:val="ListParagraph"/>
        <w:numPr>
          <w:ilvl w:val="0"/>
          <w:numId w:val="4"/>
        </w:numPr>
        <w:spacing w:after="0" w:line="240" w:lineRule="auto"/>
        <w:rPr>
          <w:sz w:val="28"/>
          <w:szCs w:val="28"/>
        </w:rPr>
      </w:pPr>
      <w:r w:rsidRPr="00A91E2C">
        <w:rPr>
          <w:sz w:val="28"/>
          <w:szCs w:val="28"/>
        </w:rPr>
        <w:t>Move the required fields from the table to the view fields.</w:t>
      </w:r>
    </w:p>
    <w:p w14:paraId="5F04AECE" w14:textId="354CA9F3" w:rsidR="00242497" w:rsidRPr="00256683" w:rsidRDefault="00242497" w:rsidP="00242497">
      <w:pPr>
        <w:pStyle w:val="NormalWeb"/>
        <w:numPr>
          <w:ilvl w:val="0"/>
          <w:numId w:val="4"/>
        </w:numPr>
        <w:rPr>
          <w:rFonts w:asciiTheme="minorHAnsi" w:hAnsiTheme="minorHAnsi" w:cstheme="minorHAnsi"/>
          <w:sz w:val="28"/>
          <w:szCs w:val="28"/>
        </w:rPr>
      </w:pPr>
      <w:r w:rsidRPr="00256683">
        <w:rPr>
          <w:rFonts w:asciiTheme="minorHAnsi" w:hAnsiTheme="minorHAnsi" w:cstheme="minorHAnsi"/>
          <w:sz w:val="28"/>
          <w:szCs w:val="28"/>
        </w:rPr>
        <w:t xml:space="preserve">In the </w:t>
      </w:r>
      <w:r w:rsidRPr="00256683">
        <w:rPr>
          <w:rStyle w:val="Strong"/>
          <w:rFonts w:asciiTheme="minorHAnsi" w:eastAsiaTheme="majorEastAsia" w:hAnsiTheme="minorHAnsi" w:cstheme="minorHAnsi"/>
          <w:sz w:val="28"/>
          <w:szCs w:val="28"/>
        </w:rPr>
        <w:t>Tables</w:t>
      </w:r>
      <w:r w:rsidRPr="00256683">
        <w:rPr>
          <w:rFonts w:asciiTheme="minorHAnsi" w:hAnsiTheme="minorHAnsi" w:cstheme="minorHAnsi"/>
          <w:sz w:val="28"/>
          <w:szCs w:val="28"/>
        </w:rPr>
        <w:t xml:space="preserve"> section, enter the </w:t>
      </w:r>
      <w:r w:rsidRPr="00256683">
        <w:rPr>
          <w:rStyle w:val="Strong"/>
          <w:rFonts w:asciiTheme="minorHAnsi" w:eastAsiaTheme="majorEastAsia" w:hAnsiTheme="minorHAnsi" w:cstheme="minorHAnsi"/>
          <w:b w:val="0"/>
          <w:bCs w:val="0"/>
          <w:sz w:val="28"/>
          <w:szCs w:val="28"/>
        </w:rPr>
        <w:t>single base table name</w:t>
      </w:r>
      <w:r w:rsidRPr="00256683">
        <w:rPr>
          <w:rFonts w:asciiTheme="minorHAnsi" w:hAnsiTheme="minorHAnsi" w:cstheme="minorHAnsi"/>
          <w:b/>
          <w:bCs/>
          <w:sz w:val="28"/>
          <w:szCs w:val="28"/>
        </w:rPr>
        <w:t>.</w:t>
      </w:r>
    </w:p>
    <w:p w14:paraId="4B7EB00E" w14:textId="38DF489F" w:rsidR="00256683" w:rsidRDefault="00242497" w:rsidP="00256683">
      <w:pPr>
        <w:pStyle w:val="ListParagraph"/>
        <w:numPr>
          <w:ilvl w:val="0"/>
          <w:numId w:val="4"/>
        </w:numPr>
        <w:spacing w:after="0" w:line="240" w:lineRule="auto"/>
        <w:rPr>
          <w:sz w:val="28"/>
          <w:szCs w:val="28"/>
        </w:rPr>
      </w:pPr>
      <w:r>
        <w:rPr>
          <w:noProof/>
        </w:rPr>
        <w:drawing>
          <wp:inline distT="0" distB="0" distL="0" distR="0" wp14:anchorId="285FA212" wp14:editId="7370B65A">
            <wp:extent cx="4448612" cy="1836420"/>
            <wp:effectExtent l="0" t="0" r="9525" b="0"/>
            <wp:docPr id="1712422481" name="Picture 1">
              <a:extLst xmlns:a="http://schemas.openxmlformats.org/drawingml/2006/main">
                <a:ext uri="{FF2B5EF4-FFF2-40B4-BE49-F238E27FC236}">
                  <a16:creationId xmlns:a16="http://schemas.microsoft.com/office/drawing/2014/main" id="{C394727E-430F-4931-A160-F4054BC47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22481" name=""/>
                    <pic:cNvPicPr/>
                  </pic:nvPicPr>
                  <pic:blipFill>
                    <a:blip r:embed="rId20"/>
                    <a:stretch>
                      <a:fillRect/>
                    </a:stretch>
                  </pic:blipFill>
                  <pic:spPr>
                    <a:xfrm>
                      <a:off x="0" y="0"/>
                      <a:ext cx="4450281" cy="1837109"/>
                    </a:xfrm>
                    <a:prstGeom prst="rect">
                      <a:avLst/>
                    </a:prstGeom>
                  </pic:spPr>
                </pic:pic>
              </a:graphicData>
            </a:graphic>
          </wp:inline>
        </w:drawing>
      </w:r>
    </w:p>
    <w:p w14:paraId="20D0044B" w14:textId="0243CC12" w:rsidR="00256683" w:rsidRPr="00256683" w:rsidRDefault="00256683" w:rsidP="00256683">
      <w:pPr>
        <w:spacing w:after="0" w:line="240" w:lineRule="auto"/>
        <w:ind w:left="360"/>
        <w:rPr>
          <w:sz w:val="28"/>
          <w:szCs w:val="28"/>
        </w:rPr>
      </w:pPr>
      <w:r w:rsidRPr="00256683">
        <w:rPr>
          <w:sz w:val="28"/>
          <w:szCs w:val="28"/>
        </w:rPr>
        <w:t xml:space="preserve"> </w:t>
      </w:r>
    </w:p>
    <w:p w14:paraId="41758711" w14:textId="219C90E3" w:rsidR="00256683" w:rsidRPr="00256683" w:rsidRDefault="0035553F" w:rsidP="00256683">
      <w:pPr>
        <w:pStyle w:val="ListParagraph"/>
        <w:numPr>
          <w:ilvl w:val="0"/>
          <w:numId w:val="4"/>
        </w:numPr>
        <w:spacing w:after="0" w:line="240" w:lineRule="auto"/>
        <w:rPr>
          <w:sz w:val="28"/>
          <w:szCs w:val="28"/>
        </w:rPr>
      </w:pPr>
      <w:r w:rsidRPr="0035553F">
        <w:rPr>
          <w:sz w:val="28"/>
          <w:szCs w:val="28"/>
        </w:rPr>
        <w:t>Move the required fields from the table to the view fields.</w:t>
      </w:r>
    </w:p>
    <w:p w14:paraId="53A3257A" w14:textId="71B45E62" w:rsidR="00256683" w:rsidRDefault="00256683" w:rsidP="00A91E2C">
      <w:pPr>
        <w:pStyle w:val="ListParagraph"/>
        <w:numPr>
          <w:ilvl w:val="0"/>
          <w:numId w:val="4"/>
        </w:numPr>
        <w:spacing w:after="0" w:line="240" w:lineRule="auto"/>
        <w:rPr>
          <w:sz w:val="28"/>
          <w:szCs w:val="28"/>
        </w:rPr>
      </w:pPr>
      <w:r w:rsidRPr="00256683">
        <w:rPr>
          <w:noProof/>
          <w:sz w:val="28"/>
          <w:szCs w:val="28"/>
        </w:rPr>
        <w:drawing>
          <wp:inline distT="0" distB="0" distL="0" distR="0" wp14:anchorId="2F95CCAA" wp14:editId="19FF2180">
            <wp:extent cx="5731510" cy="2173605"/>
            <wp:effectExtent l="0" t="0" r="2540" b="0"/>
            <wp:docPr id="1283361334" name="Picture 1">
              <a:extLst xmlns:a="http://schemas.openxmlformats.org/drawingml/2006/main">
                <a:ext uri="{FF2B5EF4-FFF2-40B4-BE49-F238E27FC236}">
                  <a16:creationId xmlns:a16="http://schemas.microsoft.com/office/drawing/2014/main" id="{910E648C-16FE-49B1-AC3B-58DC54F63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61334" name=""/>
                    <pic:cNvPicPr/>
                  </pic:nvPicPr>
                  <pic:blipFill>
                    <a:blip r:embed="rId21"/>
                    <a:stretch>
                      <a:fillRect/>
                    </a:stretch>
                  </pic:blipFill>
                  <pic:spPr>
                    <a:xfrm>
                      <a:off x="0" y="0"/>
                      <a:ext cx="5731510" cy="2173605"/>
                    </a:xfrm>
                    <a:prstGeom prst="rect">
                      <a:avLst/>
                    </a:prstGeom>
                  </pic:spPr>
                </pic:pic>
              </a:graphicData>
            </a:graphic>
          </wp:inline>
        </w:drawing>
      </w:r>
    </w:p>
    <w:p w14:paraId="2EBEC65D" w14:textId="77777777" w:rsidR="00BE0D74" w:rsidRDefault="00BE0D74" w:rsidP="00BE0D74">
      <w:pPr>
        <w:pStyle w:val="ListParagraph"/>
        <w:spacing w:after="0" w:line="240" w:lineRule="auto"/>
        <w:rPr>
          <w:sz w:val="28"/>
          <w:szCs w:val="28"/>
        </w:rPr>
      </w:pPr>
    </w:p>
    <w:p w14:paraId="50E30B40" w14:textId="77777777" w:rsidR="00BE0D74" w:rsidRPr="00BE0D74" w:rsidRDefault="00BE0D74" w:rsidP="00BE0D74">
      <w:pPr>
        <w:pStyle w:val="ListParagraph"/>
        <w:numPr>
          <w:ilvl w:val="0"/>
          <w:numId w:val="4"/>
        </w:numPr>
        <w:spacing w:after="0" w:line="240" w:lineRule="auto"/>
        <w:rPr>
          <w:sz w:val="28"/>
          <w:szCs w:val="28"/>
        </w:rPr>
      </w:pPr>
      <w:r w:rsidRPr="00BE0D74">
        <w:rPr>
          <w:sz w:val="28"/>
          <w:szCs w:val="28"/>
        </w:rPr>
        <w:t>Save the view in a package or as a local object.</w:t>
      </w:r>
    </w:p>
    <w:p w14:paraId="1D09B7E9" w14:textId="3856368D" w:rsidR="00BE0D74" w:rsidRDefault="00BE0D74" w:rsidP="00BE0D74">
      <w:pPr>
        <w:pStyle w:val="ListParagraph"/>
        <w:numPr>
          <w:ilvl w:val="0"/>
          <w:numId w:val="4"/>
        </w:numPr>
        <w:spacing w:after="0" w:line="240" w:lineRule="auto"/>
        <w:rPr>
          <w:sz w:val="28"/>
          <w:szCs w:val="28"/>
        </w:rPr>
      </w:pPr>
      <w:r w:rsidRPr="00BE0D74">
        <w:rPr>
          <w:sz w:val="28"/>
          <w:szCs w:val="28"/>
        </w:rPr>
        <w:t>Click Activate to activate the database view.</w:t>
      </w:r>
    </w:p>
    <w:p w14:paraId="2160D7F5" w14:textId="19236A49" w:rsidR="00AF5D61" w:rsidRDefault="0023179E" w:rsidP="00BE0D74">
      <w:pPr>
        <w:pStyle w:val="ListParagraph"/>
        <w:numPr>
          <w:ilvl w:val="0"/>
          <w:numId w:val="4"/>
        </w:numPr>
        <w:spacing w:after="0" w:line="240" w:lineRule="auto"/>
        <w:rPr>
          <w:sz w:val="28"/>
          <w:szCs w:val="28"/>
        </w:rPr>
      </w:pPr>
      <w:r>
        <w:rPr>
          <w:sz w:val="28"/>
          <w:szCs w:val="28"/>
        </w:rPr>
        <w:lastRenderedPageBreak/>
        <w:t>View the contents</w:t>
      </w:r>
      <w:r w:rsidR="00BE1C68">
        <w:rPr>
          <w:sz w:val="28"/>
          <w:szCs w:val="28"/>
        </w:rPr>
        <w:t xml:space="preserve"> of the single table</w:t>
      </w:r>
    </w:p>
    <w:p w14:paraId="6D5479C8" w14:textId="4E803D4E" w:rsidR="00CF2C28" w:rsidRDefault="0023179E" w:rsidP="008F0CAF">
      <w:pPr>
        <w:pStyle w:val="ListParagraph"/>
        <w:numPr>
          <w:ilvl w:val="0"/>
          <w:numId w:val="4"/>
        </w:numPr>
        <w:spacing w:after="0" w:line="240" w:lineRule="auto"/>
        <w:rPr>
          <w:sz w:val="28"/>
          <w:szCs w:val="28"/>
        </w:rPr>
      </w:pPr>
      <w:r w:rsidRPr="0023179E">
        <w:rPr>
          <w:noProof/>
          <w:sz w:val="28"/>
          <w:szCs w:val="28"/>
        </w:rPr>
        <w:drawing>
          <wp:inline distT="0" distB="0" distL="0" distR="0" wp14:anchorId="0FAD8469" wp14:editId="3E1F932B">
            <wp:extent cx="3535680" cy="1630265"/>
            <wp:effectExtent l="0" t="0" r="7620" b="8255"/>
            <wp:docPr id="1075433180" name="Picture 1">
              <a:extLst xmlns:a="http://schemas.openxmlformats.org/drawingml/2006/main">
                <a:ext uri="{FF2B5EF4-FFF2-40B4-BE49-F238E27FC236}">
                  <a16:creationId xmlns:a16="http://schemas.microsoft.com/office/drawing/2014/main" id="{4D0437E0-E51B-469B-8973-927F6482B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33180" name=""/>
                    <pic:cNvPicPr/>
                  </pic:nvPicPr>
                  <pic:blipFill>
                    <a:blip r:embed="rId22"/>
                    <a:stretch>
                      <a:fillRect/>
                    </a:stretch>
                  </pic:blipFill>
                  <pic:spPr>
                    <a:xfrm>
                      <a:off x="0" y="0"/>
                      <a:ext cx="3548185" cy="1636031"/>
                    </a:xfrm>
                    <a:prstGeom prst="rect">
                      <a:avLst/>
                    </a:prstGeom>
                  </pic:spPr>
                </pic:pic>
              </a:graphicData>
            </a:graphic>
          </wp:inline>
        </w:drawing>
      </w:r>
    </w:p>
    <w:p w14:paraId="6C717D27" w14:textId="77777777" w:rsidR="008F0CAF" w:rsidRDefault="008F0CAF" w:rsidP="008F0CAF">
      <w:pPr>
        <w:spacing w:after="0" w:line="240" w:lineRule="auto"/>
        <w:rPr>
          <w:sz w:val="28"/>
          <w:szCs w:val="28"/>
        </w:rPr>
      </w:pPr>
    </w:p>
    <w:p w14:paraId="13208694" w14:textId="786188E2" w:rsidR="008142BD" w:rsidRPr="008142BD" w:rsidRDefault="008142BD" w:rsidP="008142BD">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8142BD">
        <w:rPr>
          <w:rFonts w:ascii="Calibri" w:eastAsia="Times New Roman" w:hAnsi="Calibri" w:cs="Calibri"/>
          <w:b/>
          <w:bCs/>
          <w:color w:val="000000"/>
          <w:kern w:val="0"/>
          <w:sz w:val="28"/>
          <w:szCs w:val="28"/>
          <w:lang w:eastAsia="en-IN"/>
          <w14:ligatures w14:val="none"/>
        </w:rPr>
        <w:t>Create help view for 2 table.</w:t>
      </w:r>
    </w:p>
    <w:p w14:paraId="65EFC4B7" w14:textId="02A310D0" w:rsidR="008F0CAF" w:rsidRDefault="00FA4B1D" w:rsidP="00FA4B1D">
      <w:pPr>
        <w:pStyle w:val="ListParagraph"/>
        <w:numPr>
          <w:ilvl w:val="0"/>
          <w:numId w:val="4"/>
        </w:numPr>
        <w:spacing w:after="0" w:line="240" w:lineRule="auto"/>
        <w:rPr>
          <w:sz w:val="28"/>
          <w:szCs w:val="28"/>
        </w:rPr>
      </w:pPr>
      <w:r>
        <w:rPr>
          <w:sz w:val="28"/>
          <w:szCs w:val="28"/>
        </w:rPr>
        <w:t xml:space="preserve"> </w:t>
      </w:r>
      <w:r w:rsidR="001232BF">
        <w:rPr>
          <w:sz w:val="28"/>
          <w:szCs w:val="28"/>
        </w:rPr>
        <w:t>Goto SE11</w:t>
      </w:r>
    </w:p>
    <w:p w14:paraId="61298D3B" w14:textId="4B425485" w:rsidR="001232BF" w:rsidRDefault="001232BF" w:rsidP="00FA4B1D">
      <w:pPr>
        <w:pStyle w:val="ListParagraph"/>
        <w:numPr>
          <w:ilvl w:val="0"/>
          <w:numId w:val="4"/>
        </w:numPr>
        <w:spacing w:after="0" w:line="240" w:lineRule="auto"/>
        <w:rPr>
          <w:sz w:val="28"/>
          <w:szCs w:val="28"/>
        </w:rPr>
      </w:pPr>
      <w:r w:rsidRPr="001232BF">
        <w:rPr>
          <w:sz w:val="28"/>
          <w:szCs w:val="28"/>
        </w:rPr>
        <w:t xml:space="preserve">Select </w:t>
      </w:r>
      <w:r w:rsidRPr="001232BF">
        <w:rPr>
          <w:b/>
          <w:bCs/>
          <w:sz w:val="28"/>
          <w:szCs w:val="28"/>
        </w:rPr>
        <w:t>View</w:t>
      </w:r>
      <w:r w:rsidRPr="001232BF">
        <w:rPr>
          <w:sz w:val="28"/>
          <w:szCs w:val="28"/>
        </w:rPr>
        <w:t xml:space="preserve"> and enter a </w:t>
      </w:r>
      <w:r w:rsidRPr="001232BF">
        <w:rPr>
          <w:b/>
          <w:bCs/>
          <w:sz w:val="28"/>
          <w:szCs w:val="28"/>
        </w:rPr>
        <w:t xml:space="preserve">view </w:t>
      </w:r>
      <w:proofErr w:type="spellStart"/>
      <w:proofErr w:type="gramStart"/>
      <w:r w:rsidRPr="001232BF">
        <w:rPr>
          <w:b/>
          <w:bCs/>
          <w:sz w:val="28"/>
          <w:szCs w:val="28"/>
        </w:rPr>
        <w:t>name</w:t>
      </w:r>
      <w:r w:rsidR="008C00D2">
        <w:rPr>
          <w:sz w:val="28"/>
          <w:szCs w:val="28"/>
        </w:rPr>
        <w:t>,create</w:t>
      </w:r>
      <w:proofErr w:type="spellEnd"/>
      <w:proofErr w:type="gramEnd"/>
    </w:p>
    <w:p w14:paraId="0DE3364B" w14:textId="0B0A7658" w:rsidR="008C00D2" w:rsidRDefault="008C00D2" w:rsidP="00FA4B1D">
      <w:pPr>
        <w:pStyle w:val="ListParagraph"/>
        <w:numPr>
          <w:ilvl w:val="0"/>
          <w:numId w:val="4"/>
        </w:numPr>
        <w:spacing w:after="0" w:line="240" w:lineRule="auto"/>
        <w:rPr>
          <w:sz w:val="28"/>
          <w:szCs w:val="28"/>
        </w:rPr>
      </w:pPr>
      <w:r w:rsidRPr="008C00D2">
        <w:rPr>
          <w:sz w:val="28"/>
          <w:szCs w:val="28"/>
        </w:rPr>
        <w:t xml:space="preserve">Choose </w:t>
      </w:r>
      <w:r w:rsidRPr="008C00D2">
        <w:rPr>
          <w:b/>
          <w:bCs/>
          <w:sz w:val="28"/>
          <w:szCs w:val="28"/>
        </w:rPr>
        <w:t>Help View</w:t>
      </w:r>
      <w:r w:rsidRPr="008C00D2">
        <w:rPr>
          <w:sz w:val="28"/>
          <w:szCs w:val="28"/>
        </w:rPr>
        <w:t xml:space="preserve"> and click </w:t>
      </w:r>
      <w:r w:rsidRPr="008C00D2">
        <w:rPr>
          <w:b/>
          <w:bCs/>
          <w:sz w:val="28"/>
          <w:szCs w:val="28"/>
        </w:rPr>
        <w:t>Continue</w:t>
      </w:r>
      <w:r w:rsidRPr="008C00D2">
        <w:rPr>
          <w:sz w:val="28"/>
          <w:szCs w:val="28"/>
        </w:rPr>
        <w:t>.</w:t>
      </w:r>
    </w:p>
    <w:p w14:paraId="5AE29A17" w14:textId="35D4BAA8" w:rsidR="001232BF" w:rsidRDefault="00437AC5" w:rsidP="00FA4B1D">
      <w:pPr>
        <w:pStyle w:val="ListParagraph"/>
        <w:numPr>
          <w:ilvl w:val="0"/>
          <w:numId w:val="4"/>
        </w:numPr>
        <w:spacing w:after="0" w:line="240" w:lineRule="auto"/>
        <w:rPr>
          <w:sz w:val="28"/>
          <w:szCs w:val="28"/>
        </w:rPr>
      </w:pPr>
      <w:r w:rsidRPr="00437AC5">
        <w:rPr>
          <w:noProof/>
          <w:sz w:val="28"/>
          <w:szCs w:val="28"/>
        </w:rPr>
        <w:drawing>
          <wp:inline distT="0" distB="0" distL="0" distR="0" wp14:anchorId="3D09A11D" wp14:editId="1F50D1D0">
            <wp:extent cx="2011680" cy="1960391"/>
            <wp:effectExtent l="0" t="0" r="7620" b="1905"/>
            <wp:docPr id="1975077144" name="Picture 1">
              <a:extLst xmlns:a="http://schemas.openxmlformats.org/drawingml/2006/main">
                <a:ext uri="{FF2B5EF4-FFF2-40B4-BE49-F238E27FC236}">
                  <a16:creationId xmlns:a16="http://schemas.microsoft.com/office/drawing/2014/main" id="{A68E9388-3252-43BC-AA67-FE90EBFB51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7144" name=""/>
                    <pic:cNvPicPr/>
                  </pic:nvPicPr>
                  <pic:blipFill>
                    <a:blip r:embed="rId23"/>
                    <a:stretch>
                      <a:fillRect/>
                    </a:stretch>
                  </pic:blipFill>
                  <pic:spPr>
                    <a:xfrm>
                      <a:off x="0" y="0"/>
                      <a:ext cx="2015642" cy="1964252"/>
                    </a:xfrm>
                    <a:prstGeom prst="rect">
                      <a:avLst/>
                    </a:prstGeom>
                  </pic:spPr>
                </pic:pic>
              </a:graphicData>
            </a:graphic>
          </wp:inline>
        </w:drawing>
      </w:r>
    </w:p>
    <w:p w14:paraId="51155EBE" w14:textId="77777777" w:rsidR="006E03B8" w:rsidRDefault="00D91881" w:rsidP="00D91881">
      <w:pPr>
        <w:pStyle w:val="ListParagraph"/>
        <w:numPr>
          <w:ilvl w:val="0"/>
          <w:numId w:val="4"/>
        </w:numPr>
        <w:rPr>
          <w:sz w:val="28"/>
          <w:szCs w:val="28"/>
        </w:rPr>
      </w:pPr>
      <w:r w:rsidRPr="00D91881">
        <w:rPr>
          <w:sz w:val="28"/>
          <w:szCs w:val="28"/>
        </w:rPr>
        <w:t>Provide the short text and in the Tables Section Provide the table Name ‘</w:t>
      </w:r>
      <w:proofErr w:type="spellStart"/>
      <w:r>
        <w:rPr>
          <w:sz w:val="28"/>
          <w:szCs w:val="28"/>
        </w:rPr>
        <w:t>Table_Name</w:t>
      </w:r>
      <w:proofErr w:type="spellEnd"/>
      <w:r w:rsidRPr="00D91881">
        <w:rPr>
          <w:sz w:val="28"/>
          <w:szCs w:val="28"/>
        </w:rPr>
        <w:t>’</w:t>
      </w:r>
      <w:r>
        <w:rPr>
          <w:sz w:val="28"/>
          <w:szCs w:val="28"/>
        </w:rPr>
        <w:t>(</w:t>
      </w:r>
      <w:r w:rsidR="00EE455F" w:rsidRPr="00EE455F">
        <w:rPr>
          <w:sz w:val="28"/>
          <w:szCs w:val="28"/>
        </w:rPr>
        <w:t>ZKR_VW_HELPVIEW</w:t>
      </w:r>
      <w:r>
        <w:rPr>
          <w:sz w:val="28"/>
          <w:szCs w:val="28"/>
        </w:rPr>
        <w:t>)</w:t>
      </w:r>
      <w:r w:rsidRPr="00D91881">
        <w:rPr>
          <w:sz w:val="28"/>
          <w:szCs w:val="28"/>
        </w:rPr>
        <w:t xml:space="preserve"> and then click on the Relationships Button.</w:t>
      </w:r>
      <w:r w:rsidR="006E03B8">
        <w:rPr>
          <w:sz w:val="28"/>
          <w:szCs w:val="28"/>
        </w:rPr>
        <w:t xml:space="preserve"> </w:t>
      </w:r>
    </w:p>
    <w:p w14:paraId="3B6FBFD2" w14:textId="4474D4D2" w:rsidR="00D91881" w:rsidRDefault="006E03B8" w:rsidP="00D91881">
      <w:pPr>
        <w:pStyle w:val="ListParagraph"/>
        <w:numPr>
          <w:ilvl w:val="0"/>
          <w:numId w:val="4"/>
        </w:numPr>
        <w:rPr>
          <w:sz w:val="28"/>
          <w:szCs w:val="28"/>
        </w:rPr>
      </w:pPr>
      <w:r w:rsidRPr="006E03B8">
        <w:rPr>
          <w:sz w:val="28"/>
          <w:szCs w:val="28"/>
        </w:rPr>
        <w:t xml:space="preserve"> </w:t>
      </w:r>
      <w:r w:rsidRPr="006E03B8">
        <w:rPr>
          <w:noProof/>
          <w:sz w:val="28"/>
          <w:szCs w:val="28"/>
        </w:rPr>
        <w:drawing>
          <wp:inline distT="0" distB="0" distL="0" distR="0" wp14:anchorId="04494F2C" wp14:editId="65781338">
            <wp:extent cx="4587240" cy="2534300"/>
            <wp:effectExtent l="0" t="0" r="3810" b="0"/>
            <wp:docPr id="1640197316" name="Picture 1">
              <a:extLst xmlns:a="http://schemas.openxmlformats.org/drawingml/2006/main">
                <a:ext uri="{FF2B5EF4-FFF2-40B4-BE49-F238E27FC236}">
                  <a16:creationId xmlns:a16="http://schemas.microsoft.com/office/drawing/2014/main" id="{04054195-9EC0-4E52-868F-CE501B8B7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7316" name=""/>
                    <pic:cNvPicPr/>
                  </pic:nvPicPr>
                  <pic:blipFill>
                    <a:blip r:embed="rId24"/>
                    <a:stretch>
                      <a:fillRect/>
                    </a:stretch>
                  </pic:blipFill>
                  <pic:spPr>
                    <a:xfrm>
                      <a:off x="0" y="0"/>
                      <a:ext cx="4617224" cy="2550865"/>
                    </a:xfrm>
                    <a:prstGeom prst="rect">
                      <a:avLst/>
                    </a:prstGeom>
                  </pic:spPr>
                </pic:pic>
              </a:graphicData>
            </a:graphic>
          </wp:inline>
        </w:drawing>
      </w:r>
    </w:p>
    <w:p w14:paraId="3591E000" w14:textId="77777777" w:rsidR="009830BA" w:rsidRDefault="009830BA" w:rsidP="009830BA">
      <w:pPr>
        <w:pStyle w:val="ListParagraph"/>
        <w:rPr>
          <w:sz w:val="28"/>
          <w:szCs w:val="28"/>
        </w:rPr>
      </w:pPr>
    </w:p>
    <w:p w14:paraId="5A6156D8" w14:textId="269B6EC3" w:rsidR="009830BA" w:rsidRPr="009830BA" w:rsidRDefault="00B54F60" w:rsidP="009830BA">
      <w:pPr>
        <w:pStyle w:val="ListParagraph"/>
        <w:numPr>
          <w:ilvl w:val="0"/>
          <w:numId w:val="4"/>
        </w:numPr>
        <w:rPr>
          <w:sz w:val="28"/>
          <w:szCs w:val="28"/>
        </w:rPr>
      </w:pPr>
      <w:r w:rsidRPr="00B54F60">
        <w:rPr>
          <w:sz w:val="28"/>
          <w:szCs w:val="28"/>
        </w:rPr>
        <w:lastRenderedPageBreak/>
        <w:t xml:space="preserve">Select the </w:t>
      </w:r>
      <w:r w:rsidR="001D5191">
        <w:rPr>
          <w:sz w:val="28"/>
          <w:szCs w:val="28"/>
        </w:rPr>
        <w:t xml:space="preserve">Table and </w:t>
      </w:r>
      <w:r w:rsidRPr="00B54F60">
        <w:rPr>
          <w:sz w:val="28"/>
          <w:szCs w:val="28"/>
        </w:rPr>
        <w:t>Appropriate fields and then click on the Copy Button.</w:t>
      </w:r>
    </w:p>
    <w:p w14:paraId="31B41139" w14:textId="5211B0B1" w:rsidR="009830BA" w:rsidRDefault="009830BA" w:rsidP="009830BA">
      <w:pPr>
        <w:pStyle w:val="ListParagraph"/>
        <w:numPr>
          <w:ilvl w:val="0"/>
          <w:numId w:val="4"/>
        </w:numPr>
        <w:rPr>
          <w:sz w:val="28"/>
          <w:szCs w:val="28"/>
        </w:rPr>
      </w:pPr>
      <w:r>
        <w:rPr>
          <w:sz w:val="28"/>
          <w:szCs w:val="28"/>
        </w:rPr>
        <w:t xml:space="preserve"> </w:t>
      </w:r>
      <w:r>
        <w:rPr>
          <w:noProof/>
        </w:rPr>
        <w:drawing>
          <wp:inline distT="0" distB="0" distL="0" distR="0" wp14:anchorId="3170380B" wp14:editId="03A4952E">
            <wp:extent cx="3088011" cy="1577340"/>
            <wp:effectExtent l="0" t="0" r="0" b="3810"/>
            <wp:docPr id="1238613543" name="Picture 1">
              <a:extLst xmlns:a="http://schemas.openxmlformats.org/drawingml/2006/main">
                <a:ext uri="{FF2B5EF4-FFF2-40B4-BE49-F238E27FC236}">
                  <a16:creationId xmlns:a16="http://schemas.microsoft.com/office/drawing/2014/main" id="{5DD8F545-00D9-45AC-8BCD-D1DB3A95E1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3543" name=""/>
                    <pic:cNvPicPr/>
                  </pic:nvPicPr>
                  <pic:blipFill>
                    <a:blip r:embed="rId25"/>
                    <a:stretch>
                      <a:fillRect/>
                    </a:stretch>
                  </pic:blipFill>
                  <pic:spPr>
                    <a:xfrm>
                      <a:off x="0" y="0"/>
                      <a:ext cx="3120388" cy="1593878"/>
                    </a:xfrm>
                    <a:prstGeom prst="rect">
                      <a:avLst/>
                    </a:prstGeom>
                  </pic:spPr>
                </pic:pic>
              </a:graphicData>
            </a:graphic>
          </wp:inline>
        </w:drawing>
      </w:r>
      <w:r w:rsidR="007B6204">
        <w:rPr>
          <w:sz w:val="28"/>
          <w:szCs w:val="28"/>
        </w:rPr>
        <w:t xml:space="preserve">  </w:t>
      </w:r>
      <w:r w:rsidR="007B6204" w:rsidRPr="007B6204">
        <w:rPr>
          <w:noProof/>
          <w:sz w:val="28"/>
          <w:szCs w:val="28"/>
        </w:rPr>
        <w:drawing>
          <wp:inline distT="0" distB="0" distL="0" distR="0" wp14:anchorId="0084B7CA" wp14:editId="71157BA3">
            <wp:extent cx="2049780" cy="1113870"/>
            <wp:effectExtent l="0" t="0" r="7620" b="0"/>
            <wp:docPr id="393045629" name="Picture 1">
              <a:extLst xmlns:a="http://schemas.openxmlformats.org/drawingml/2006/main">
                <a:ext uri="{FF2B5EF4-FFF2-40B4-BE49-F238E27FC236}">
                  <a16:creationId xmlns:a16="http://schemas.microsoft.com/office/drawing/2014/main" id="{35B59208-FA46-46E4-AB59-BF5572FDE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5629" name=""/>
                    <pic:cNvPicPr/>
                  </pic:nvPicPr>
                  <pic:blipFill>
                    <a:blip r:embed="rId26"/>
                    <a:stretch>
                      <a:fillRect/>
                    </a:stretch>
                  </pic:blipFill>
                  <pic:spPr>
                    <a:xfrm>
                      <a:off x="0" y="0"/>
                      <a:ext cx="2075900" cy="1128064"/>
                    </a:xfrm>
                    <a:prstGeom prst="rect">
                      <a:avLst/>
                    </a:prstGeom>
                  </pic:spPr>
                </pic:pic>
              </a:graphicData>
            </a:graphic>
          </wp:inline>
        </w:drawing>
      </w:r>
    </w:p>
    <w:p w14:paraId="5FBDB094" w14:textId="77777777" w:rsidR="007509E3" w:rsidRPr="009830BA" w:rsidRDefault="007509E3" w:rsidP="007509E3">
      <w:pPr>
        <w:pStyle w:val="ListParagraph"/>
        <w:rPr>
          <w:sz w:val="28"/>
          <w:szCs w:val="28"/>
        </w:rPr>
      </w:pPr>
    </w:p>
    <w:p w14:paraId="74D5308A" w14:textId="2FC9DE8C" w:rsidR="009830BA" w:rsidRPr="009830BA" w:rsidRDefault="007509E3" w:rsidP="009830BA">
      <w:pPr>
        <w:pStyle w:val="ListParagraph"/>
        <w:numPr>
          <w:ilvl w:val="0"/>
          <w:numId w:val="4"/>
        </w:numPr>
        <w:rPr>
          <w:sz w:val="28"/>
          <w:szCs w:val="28"/>
        </w:rPr>
      </w:pPr>
      <w:r w:rsidRPr="007509E3">
        <w:rPr>
          <w:b/>
          <w:bCs/>
          <w:sz w:val="28"/>
          <w:szCs w:val="28"/>
        </w:rPr>
        <w:t>As per the fields selected from two tables, the Help View is populated with fields from two tables and at last Activate the Help View</w:t>
      </w:r>
    </w:p>
    <w:p w14:paraId="383DECA7" w14:textId="38A4537D" w:rsidR="0005216B" w:rsidRDefault="003D3CE5" w:rsidP="00FA4B1D">
      <w:pPr>
        <w:pStyle w:val="ListParagraph"/>
        <w:numPr>
          <w:ilvl w:val="0"/>
          <w:numId w:val="4"/>
        </w:numPr>
        <w:spacing w:after="0" w:line="240" w:lineRule="auto"/>
        <w:rPr>
          <w:sz w:val="28"/>
          <w:szCs w:val="28"/>
        </w:rPr>
      </w:pPr>
      <w:r>
        <w:rPr>
          <w:noProof/>
        </w:rPr>
        <w:drawing>
          <wp:inline distT="0" distB="0" distL="0" distR="0" wp14:anchorId="2C4BF5B2" wp14:editId="7E44324A">
            <wp:extent cx="5682761" cy="1554480"/>
            <wp:effectExtent l="0" t="0" r="0" b="7620"/>
            <wp:docPr id="395388609" name="Picture 1">
              <a:extLst xmlns:a="http://schemas.openxmlformats.org/drawingml/2006/main">
                <a:ext uri="{FF2B5EF4-FFF2-40B4-BE49-F238E27FC236}">
                  <a16:creationId xmlns:a16="http://schemas.microsoft.com/office/drawing/2014/main" id="{5B0D694E-D823-4145-90FE-77E91F05C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8609" name=""/>
                    <pic:cNvPicPr/>
                  </pic:nvPicPr>
                  <pic:blipFill>
                    <a:blip r:embed="rId27"/>
                    <a:stretch>
                      <a:fillRect/>
                    </a:stretch>
                  </pic:blipFill>
                  <pic:spPr>
                    <a:xfrm>
                      <a:off x="0" y="0"/>
                      <a:ext cx="5687162" cy="1555684"/>
                    </a:xfrm>
                    <a:prstGeom prst="rect">
                      <a:avLst/>
                    </a:prstGeom>
                  </pic:spPr>
                </pic:pic>
              </a:graphicData>
            </a:graphic>
          </wp:inline>
        </w:drawing>
      </w:r>
    </w:p>
    <w:p w14:paraId="42454F4B" w14:textId="77777777" w:rsidR="00FA4B1D" w:rsidRDefault="00FA4B1D" w:rsidP="00FA4B1D">
      <w:pPr>
        <w:spacing w:after="0" w:line="240" w:lineRule="auto"/>
        <w:rPr>
          <w:sz w:val="28"/>
          <w:szCs w:val="28"/>
        </w:rPr>
      </w:pPr>
    </w:p>
    <w:p w14:paraId="1C91AE9B" w14:textId="77777777" w:rsidR="002224C9" w:rsidRDefault="002224C9" w:rsidP="00FA4B1D">
      <w:pPr>
        <w:spacing w:after="0" w:line="240" w:lineRule="auto"/>
        <w:rPr>
          <w:sz w:val="28"/>
          <w:szCs w:val="28"/>
        </w:rPr>
      </w:pPr>
    </w:p>
    <w:p w14:paraId="02BF5755" w14:textId="1E40FF4E" w:rsidR="00FA4B1D" w:rsidRDefault="00FA4B1D" w:rsidP="00FA4B1D">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FA4B1D">
        <w:rPr>
          <w:rFonts w:ascii="Calibri" w:eastAsia="Times New Roman" w:hAnsi="Calibri" w:cs="Calibri"/>
          <w:b/>
          <w:bCs/>
          <w:color w:val="000000"/>
          <w:kern w:val="0"/>
          <w:sz w:val="28"/>
          <w:szCs w:val="28"/>
          <w:lang w:eastAsia="en-IN"/>
          <w14:ligatures w14:val="none"/>
        </w:rPr>
        <w:t>What are the uses of maintenance status?</w:t>
      </w:r>
      <w:r w:rsidR="00C8253B">
        <w:rPr>
          <w:rFonts w:ascii="Calibri" w:eastAsia="Times New Roman" w:hAnsi="Calibri" w:cs="Calibri"/>
          <w:b/>
          <w:bCs/>
          <w:color w:val="000000"/>
          <w:kern w:val="0"/>
          <w:sz w:val="28"/>
          <w:szCs w:val="28"/>
          <w:lang w:eastAsia="en-IN"/>
          <w14:ligatures w14:val="none"/>
        </w:rPr>
        <w:t xml:space="preserve"> </w:t>
      </w:r>
      <w:r w:rsidR="00315695">
        <w:rPr>
          <w:rFonts w:ascii="Calibri" w:eastAsia="Times New Roman" w:hAnsi="Calibri" w:cs="Calibri"/>
          <w:b/>
          <w:bCs/>
          <w:color w:val="000000"/>
          <w:kern w:val="0"/>
          <w:sz w:val="28"/>
          <w:szCs w:val="28"/>
          <w:lang w:eastAsia="en-IN"/>
          <w14:ligatures w14:val="none"/>
        </w:rPr>
        <w:t xml:space="preserve">  </w:t>
      </w:r>
      <w:r w:rsidR="00C8253B">
        <w:rPr>
          <w:rFonts w:ascii="Calibri" w:eastAsia="Times New Roman" w:hAnsi="Calibri" w:cs="Calibri"/>
          <w:b/>
          <w:bCs/>
          <w:color w:val="000000"/>
          <w:kern w:val="0"/>
          <w:sz w:val="28"/>
          <w:szCs w:val="28"/>
          <w:lang w:eastAsia="en-IN"/>
          <w14:ligatures w14:val="none"/>
        </w:rPr>
        <w:t xml:space="preserve"> </w:t>
      </w:r>
      <w:hyperlink r:id="rId28" w:anchor=":~:text=Reference%20Type-,Maintenance%20Status,-The%20maintenance%20status" w:history="1">
        <w:r w:rsidR="00C8253B" w:rsidRPr="00C8253B">
          <w:rPr>
            <w:rStyle w:val="Hyperlink"/>
            <w:rFonts w:ascii="Calibri" w:eastAsia="Times New Roman" w:hAnsi="Calibri" w:cs="Calibri"/>
            <w:b/>
            <w:bCs/>
            <w:kern w:val="0"/>
            <w:sz w:val="28"/>
            <w:szCs w:val="28"/>
            <w:lang w:eastAsia="en-IN"/>
            <w14:ligatures w14:val="none"/>
          </w:rPr>
          <w:t>Refer</w:t>
        </w:r>
      </w:hyperlink>
    </w:p>
    <w:p w14:paraId="2BD973F5" w14:textId="6A3E5C6A" w:rsidR="00C8253B" w:rsidRDefault="006D6A53" w:rsidP="00C8253B">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C152B7">
        <w:rPr>
          <w:rFonts w:ascii="Calibri" w:eastAsia="Times New Roman" w:hAnsi="Calibri" w:cs="Calibri"/>
          <w:color w:val="000000"/>
          <w:kern w:val="0"/>
          <w:sz w:val="28"/>
          <w:szCs w:val="28"/>
          <w:lang w:eastAsia="en-IN"/>
          <w14:ligatures w14:val="none"/>
        </w:rPr>
        <w:t>Maintenance status defines how a table or view can be maintained, that is, whether users can display, insert, change, or delete data using standard SAP maintenance tools.</w:t>
      </w:r>
    </w:p>
    <w:p w14:paraId="0D40FCFD" w14:textId="77777777" w:rsidR="005F21D5" w:rsidRDefault="005F21D5" w:rsidP="005F21D5">
      <w:pPr>
        <w:pStyle w:val="ListParagraph"/>
        <w:spacing w:after="0" w:line="240" w:lineRule="auto"/>
        <w:rPr>
          <w:rFonts w:ascii="Calibri" w:eastAsia="Times New Roman" w:hAnsi="Calibri" w:cs="Calibri"/>
          <w:color w:val="000000"/>
          <w:kern w:val="0"/>
          <w:sz w:val="28"/>
          <w:szCs w:val="28"/>
          <w:lang w:eastAsia="en-IN"/>
          <w14:ligatures w14:val="none"/>
        </w:rPr>
      </w:pPr>
    </w:p>
    <w:p w14:paraId="3CAD800B" w14:textId="65E7B6BA" w:rsidR="00C152B7" w:rsidRPr="00C152B7" w:rsidRDefault="00C152B7" w:rsidP="00C152B7">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C152B7">
        <w:rPr>
          <w:rFonts w:ascii="Calibri" w:eastAsia="Times New Roman" w:hAnsi="Calibri" w:cs="Calibri"/>
          <w:color w:val="000000"/>
          <w:kern w:val="0"/>
          <w:sz w:val="28"/>
          <w:szCs w:val="28"/>
          <w:lang w:eastAsia="en-IN"/>
          <w14:ligatures w14:val="none"/>
        </w:rPr>
        <w:t>It controls:</w:t>
      </w:r>
    </w:p>
    <w:p w14:paraId="4EA90D15" w14:textId="68079DE7" w:rsidR="00C152B7" w:rsidRPr="00C152B7" w:rsidRDefault="00C152B7" w:rsidP="00C152B7">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C152B7">
        <w:rPr>
          <w:rFonts w:ascii="Calibri" w:eastAsia="Times New Roman" w:hAnsi="Calibri" w:cs="Calibri"/>
          <w:color w:val="000000"/>
          <w:kern w:val="0"/>
          <w:sz w:val="28"/>
          <w:szCs w:val="28"/>
          <w:lang w:eastAsia="en-IN"/>
          <w14:ligatures w14:val="none"/>
        </w:rPr>
        <w:t>Whether data entry is allowed or not</w:t>
      </w:r>
    </w:p>
    <w:p w14:paraId="14BABE28" w14:textId="7288B5C6" w:rsidR="00C152B7" w:rsidRPr="00C152B7" w:rsidRDefault="00C152B7" w:rsidP="00C152B7">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C152B7">
        <w:rPr>
          <w:rFonts w:ascii="Calibri" w:eastAsia="Times New Roman" w:hAnsi="Calibri" w:cs="Calibri"/>
          <w:color w:val="000000"/>
          <w:kern w:val="0"/>
          <w:sz w:val="28"/>
          <w:szCs w:val="28"/>
          <w:lang w:eastAsia="en-IN"/>
          <w14:ligatures w14:val="none"/>
        </w:rPr>
        <w:t>What kind of access (read-only or editable) is permitted</w:t>
      </w:r>
    </w:p>
    <w:p w14:paraId="54946F73" w14:textId="5B1DBB14" w:rsidR="00C152B7" w:rsidRPr="00C654D4" w:rsidRDefault="00C152B7" w:rsidP="00C152B7">
      <w:pPr>
        <w:pStyle w:val="ListParagraph"/>
        <w:numPr>
          <w:ilvl w:val="0"/>
          <w:numId w:val="4"/>
        </w:numPr>
        <w:spacing w:after="0" w:line="240" w:lineRule="auto"/>
        <w:rPr>
          <w:rFonts w:eastAsia="Times New Roman" w:cstheme="minorHAnsi"/>
          <w:color w:val="000000"/>
          <w:kern w:val="0"/>
          <w:sz w:val="28"/>
          <w:szCs w:val="28"/>
          <w:lang w:eastAsia="en-IN"/>
          <w14:ligatures w14:val="none"/>
        </w:rPr>
      </w:pPr>
      <w:r w:rsidRPr="00C152B7">
        <w:rPr>
          <w:rFonts w:ascii="Calibri" w:eastAsia="Times New Roman" w:hAnsi="Calibri" w:cs="Calibri"/>
          <w:color w:val="000000"/>
          <w:kern w:val="0"/>
          <w:sz w:val="28"/>
          <w:szCs w:val="28"/>
          <w:lang w:eastAsia="en-IN"/>
          <w14:ligatures w14:val="none"/>
        </w:rPr>
        <w:t>Whether a Table Maintenance Generator (TMG) can be created</w:t>
      </w:r>
    </w:p>
    <w:p w14:paraId="25C2C606" w14:textId="77777777" w:rsidR="00C654D4" w:rsidRPr="009309C1" w:rsidRDefault="00C654D4" w:rsidP="00C654D4">
      <w:pPr>
        <w:pStyle w:val="ListParagraph"/>
        <w:spacing w:after="0" w:line="240" w:lineRule="auto"/>
        <w:rPr>
          <w:rFonts w:eastAsia="Times New Roman" w:cstheme="minorHAnsi"/>
          <w:color w:val="000000"/>
          <w:kern w:val="0"/>
          <w:sz w:val="28"/>
          <w:szCs w:val="28"/>
          <w:lang w:eastAsia="en-IN"/>
          <w14:ligatures w14:val="none"/>
        </w:rPr>
      </w:pPr>
    </w:p>
    <w:p w14:paraId="03E4B30F" w14:textId="77777777" w:rsidR="00C654D4" w:rsidRPr="00C654D4" w:rsidRDefault="00C654D4" w:rsidP="00C654D4">
      <w:pPr>
        <w:pStyle w:val="ListParagraph"/>
        <w:numPr>
          <w:ilvl w:val="0"/>
          <w:numId w:val="4"/>
        </w:numPr>
        <w:spacing w:after="0" w:line="240" w:lineRule="auto"/>
        <w:rPr>
          <w:rStyle w:val="ph"/>
          <w:rFonts w:ascii="Calibri" w:eastAsia="Times New Roman" w:hAnsi="Calibri" w:cs="Calibri"/>
          <w:color w:val="000000"/>
          <w:kern w:val="0"/>
          <w:sz w:val="28"/>
          <w:szCs w:val="28"/>
          <w:lang w:eastAsia="en-IN"/>
          <w14:ligatures w14:val="none"/>
        </w:rPr>
      </w:pPr>
      <w:r w:rsidRPr="00C654D4">
        <w:rPr>
          <w:rStyle w:val="ph"/>
          <w:rFonts w:ascii="Calibri" w:eastAsia="Times New Roman" w:hAnsi="Calibri" w:cs="Calibri"/>
          <w:color w:val="000000"/>
          <w:kern w:val="0"/>
          <w:sz w:val="28"/>
          <w:szCs w:val="28"/>
          <w:lang w:eastAsia="en-IN"/>
          <w14:ligatures w14:val="none"/>
        </w:rPr>
        <w:t xml:space="preserve">Read </w:t>
      </w:r>
      <w:proofErr w:type="gramStart"/>
      <w:r w:rsidRPr="00C654D4">
        <w:rPr>
          <w:rStyle w:val="ph"/>
          <w:rFonts w:ascii="Calibri" w:eastAsia="Times New Roman" w:hAnsi="Calibri" w:cs="Calibri"/>
          <w:color w:val="000000"/>
          <w:kern w:val="0"/>
          <w:sz w:val="28"/>
          <w:szCs w:val="28"/>
          <w:lang w:eastAsia="en-IN"/>
          <w14:ligatures w14:val="none"/>
        </w:rPr>
        <w:t>only :</w:t>
      </w:r>
      <w:proofErr w:type="gramEnd"/>
      <w:r w:rsidRPr="00C654D4">
        <w:rPr>
          <w:rStyle w:val="ph"/>
          <w:rFonts w:ascii="Calibri" w:eastAsia="Times New Roman" w:hAnsi="Calibri" w:cs="Calibri"/>
          <w:color w:val="000000"/>
          <w:kern w:val="0"/>
          <w:sz w:val="28"/>
          <w:szCs w:val="28"/>
          <w:lang w:eastAsia="en-IN"/>
          <w14:ligatures w14:val="none"/>
        </w:rPr>
        <w:t xml:space="preserve"> Data can only be read through the view.</w:t>
      </w:r>
    </w:p>
    <w:p w14:paraId="5A3CF929" w14:textId="0FC29353" w:rsidR="009309C1" w:rsidRPr="00851796" w:rsidRDefault="00C654D4" w:rsidP="00851796">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C654D4">
        <w:rPr>
          <w:rStyle w:val="ph"/>
          <w:rFonts w:ascii="Calibri" w:eastAsia="Times New Roman" w:hAnsi="Calibri" w:cs="Calibri"/>
          <w:color w:val="000000"/>
          <w:kern w:val="0"/>
          <w:sz w:val="28"/>
          <w:szCs w:val="28"/>
          <w:lang w:eastAsia="en-IN"/>
          <w14:ligatures w14:val="none"/>
        </w:rPr>
        <w:t xml:space="preserve">Read, change, delete, </w:t>
      </w:r>
      <w:proofErr w:type="gramStart"/>
      <w:r w:rsidRPr="00C654D4">
        <w:rPr>
          <w:rStyle w:val="ph"/>
          <w:rFonts w:ascii="Calibri" w:eastAsia="Times New Roman" w:hAnsi="Calibri" w:cs="Calibri"/>
          <w:color w:val="000000"/>
          <w:kern w:val="0"/>
          <w:sz w:val="28"/>
          <w:szCs w:val="28"/>
          <w:lang w:eastAsia="en-IN"/>
          <w14:ligatures w14:val="none"/>
        </w:rPr>
        <w:t>insert :</w:t>
      </w:r>
      <w:proofErr w:type="gramEnd"/>
      <w:r w:rsidRPr="00C654D4">
        <w:rPr>
          <w:rStyle w:val="ph"/>
          <w:rFonts w:ascii="Calibri" w:eastAsia="Times New Roman" w:hAnsi="Calibri" w:cs="Calibri"/>
          <w:color w:val="000000"/>
          <w:kern w:val="0"/>
          <w:sz w:val="28"/>
          <w:szCs w:val="28"/>
          <w:lang w:eastAsia="en-IN"/>
          <w14:ligatures w14:val="none"/>
        </w:rPr>
        <w:t xml:space="preserve"> Data of the tables contained in the view can be changed, deleted, and inserted through the view.</w:t>
      </w:r>
    </w:p>
    <w:p w14:paraId="13F7E62D" w14:textId="7F33CA44" w:rsidR="009011A1" w:rsidRPr="00F8469C" w:rsidRDefault="00E45E7A" w:rsidP="00F8469C">
      <w:pPr>
        <w:pStyle w:val="ListParagraph"/>
        <w:numPr>
          <w:ilvl w:val="0"/>
          <w:numId w:val="4"/>
        </w:numPr>
        <w:spacing w:after="0" w:line="240" w:lineRule="auto"/>
        <w:rPr>
          <w:sz w:val="28"/>
          <w:szCs w:val="28"/>
        </w:rPr>
      </w:pPr>
      <w:r w:rsidRPr="00E45E7A">
        <w:rPr>
          <w:noProof/>
          <w:sz w:val="28"/>
          <w:szCs w:val="28"/>
        </w:rPr>
        <w:lastRenderedPageBreak/>
        <w:drawing>
          <wp:inline distT="0" distB="0" distL="0" distR="0" wp14:anchorId="0DAE4B25" wp14:editId="5E30CF50">
            <wp:extent cx="5204460" cy="1797286"/>
            <wp:effectExtent l="0" t="0" r="0" b="0"/>
            <wp:docPr id="1202708755" name="Picture 1">
              <a:extLst xmlns:a="http://schemas.openxmlformats.org/drawingml/2006/main">
                <a:ext uri="{FF2B5EF4-FFF2-40B4-BE49-F238E27FC236}">
                  <a16:creationId xmlns:a16="http://schemas.microsoft.com/office/drawing/2014/main" id="{141CD56E-E3B9-4B0B-A9C4-6CBDB316A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8755" name=""/>
                    <pic:cNvPicPr/>
                  </pic:nvPicPr>
                  <pic:blipFill>
                    <a:blip r:embed="rId29"/>
                    <a:stretch>
                      <a:fillRect/>
                    </a:stretch>
                  </pic:blipFill>
                  <pic:spPr>
                    <a:xfrm>
                      <a:off x="0" y="0"/>
                      <a:ext cx="5209024" cy="1798862"/>
                    </a:xfrm>
                    <a:prstGeom prst="rect">
                      <a:avLst/>
                    </a:prstGeom>
                  </pic:spPr>
                </pic:pic>
              </a:graphicData>
            </a:graphic>
          </wp:inline>
        </w:drawing>
      </w:r>
    </w:p>
    <w:p w14:paraId="7F7BD9A8" w14:textId="77777777" w:rsidR="00E33781" w:rsidRDefault="00E33781" w:rsidP="256CD233">
      <w:pPr>
        <w:spacing w:after="0" w:line="240" w:lineRule="auto"/>
        <w:rPr>
          <w:sz w:val="28"/>
          <w:szCs w:val="28"/>
        </w:rPr>
      </w:pPr>
    </w:p>
    <w:p w14:paraId="4525EF55" w14:textId="7B3E33AC" w:rsidR="256CD233" w:rsidRDefault="007B3661" w:rsidP="000E7C7B">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0E7C7B">
        <w:rPr>
          <w:rFonts w:ascii="Calibri" w:eastAsia="Times New Roman" w:hAnsi="Calibri" w:cs="Calibri"/>
          <w:b/>
          <w:bCs/>
          <w:color w:val="000000"/>
          <w:kern w:val="0"/>
          <w:sz w:val="28"/>
          <w:szCs w:val="28"/>
          <w:lang w:eastAsia="en-IN"/>
          <w14:ligatures w14:val="none"/>
        </w:rPr>
        <w:t>Why do we need a database view for a single table when a projection view already exists?</w:t>
      </w:r>
    </w:p>
    <w:p w14:paraId="70F3AFC7" w14:textId="605C930C" w:rsidR="000F0BE8" w:rsidRPr="000F0BE8" w:rsidRDefault="000F0BE8" w:rsidP="000F0BE8">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0F0BE8">
        <w:rPr>
          <w:rFonts w:ascii="Calibri" w:eastAsia="Times New Roman" w:hAnsi="Calibri" w:cs="Calibri"/>
          <w:color w:val="000000"/>
          <w:kern w:val="0"/>
          <w:sz w:val="28"/>
          <w:szCs w:val="28"/>
          <w:lang w:eastAsia="en-IN"/>
          <w14:ligatures w14:val="none"/>
        </w:rPr>
        <w:t>Because a Database View allows more control.</w:t>
      </w:r>
    </w:p>
    <w:p w14:paraId="4EFFEDFB" w14:textId="41E45F1A" w:rsidR="005A469B" w:rsidRPr="005A469B" w:rsidRDefault="005A469B" w:rsidP="005A469B">
      <w:pPr>
        <w:pStyle w:val="ListParagraph"/>
        <w:numPr>
          <w:ilvl w:val="0"/>
          <w:numId w:val="17"/>
        </w:numPr>
        <w:spacing w:after="0"/>
        <w:rPr>
          <w:rFonts w:ascii="Calibri" w:eastAsia="Times New Roman" w:hAnsi="Calibri" w:cs="Calibri"/>
          <w:b/>
          <w:bCs/>
          <w:color w:val="000000"/>
          <w:kern w:val="0"/>
          <w:sz w:val="28"/>
          <w:szCs w:val="28"/>
          <w:lang w:eastAsia="en-IN"/>
          <w14:ligatures w14:val="none"/>
        </w:rPr>
      </w:pPr>
      <w:r w:rsidRPr="005A469B">
        <w:rPr>
          <w:rFonts w:ascii="Calibri" w:eastAsia="Times New Roman" w:hAnsi="Calibri" w:cs="Calibri"/>
          <w:b/>
          <w:bCs/>
          <w:color w:val="000000"/>
          <w:kern w:val="0"/>
          <w:sz w:val="28"/>
          <w:szCs w:val="28"/>
          <w:lang w:eastAsia="en-IN"/>
          <w14:ligatures w14:val="none"/>
        </w:rPr>
        <w:t>Projection View</w:t>
      </w:r>
    </w:p>
    <w:p w14:paraId="4B599112" w14:textId="77777777"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Used only to select some fields from one table</w:t>
      </w:r>
    </w:p>
    <w:p w14:paraId="461F460A" w14:textId="77777777"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No join</w:t>
      </w:r>
    </w:p>
    <w:p w14:paraId="38CEDA0E" w14:textId="77777777"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No selection condition</w:t>
      </w:r>
    </w:p>
    <w:p w14:paraId="72901E8E" w14:textId="5C204890"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Mainly for field restriction</w:t>
      </w:r>
    </w:p>
    <w:p w14:paraId="1DF114C4" w14:textId="6F8F042D" w:rsidR="005A469B" w:rsidRPr="005A469B" w:rsidRDefault="005A469B" w:rsidP="005A469B">
      <w:pPr>
        <w:pStyle w:val="ListParagraph"/>
        <w:numPr>
          <w:ilvl w:val="0"/>
          <w:numId w:val="17"/>
        </w:numPr>
        <w:spacing w:after="0"/>
        <w:rPr>
          <w:rFonts w:ascii="Calibri" w:eastAsia="Times New Roman" w:hAnsi="Calibri" w:cs="Calibri"/>
          <w:b/>
          <w:bCs/>
          <w:color w:val="000000"/>
          <w:kern w:val="0"/>
          <w:sz w:val="28"/>
          <w:szCs w:val="28"/>
          <w:lang w:eastAsia="en-IN"/>
          <w14:ligatures w14:val="none"/>
        </w:rPr>
      </w:pPr>
      <w:r w:rsidRPr="005A469B">
        <w:rPr>
          <w:rFonts w:ascii="Calibri" w:eastAsia="Times New Roman" w:hAnsi="Calibri" w:cs="Calibri"/>
          <w:b/>
          <w:bCs/>
          <w:color w:val="000000"/>
          <w:kern w:val="0"/>
          <w:sz w:val="28"/>
          <w:szCs w:val="28"/>
          <w:lang w:eastAsia="en-IN"/>
          <w14:ligatures w14:val="none"/>
        </w:rPr>
        <w:t>Database View</w:t>
      </w:r>
    </w:p>
    <w:p w14:paraId="44B65B53" w14:textId="77777777"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Can be used for one or multiple tables</w:t>
      </w:r>
    </w:p>
    <w:p w14:paraId="22DA5ADE" w14:textId="77777777"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Supports selection conditions</w:t>
      </w:r>
    </w:p>
    <w:p w14:paraId="2DDCB6B7" w14:textId="77777777" w:rsidR="005A469B" w:rsidRPr="005A469B" w:rsidRDefault="005A469B" w:rsidP="005A469B">
      <w:pPr>
        <w:pStyle w:val="ListParagraph"/>
        <w:numPr>
          <w:ilvl w:val="0"/>
          <w:numId w:val="4"/>
        </w:numPr>
        <w:spacing w:after="0"/>
        <w:rPr>
          <w:rFonts w:ascii="Calibri" w:eastAsia="Times New Roman" w:hAnsi="Calibri" w:cs="Calibri"/>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Can support joins</w:t>
      </w:r>
    </w:p>
    <w:p w14:paraId="075A4993" w14:textId="77777777" w:rsidR="005A469B" w:rsidRPr="005A469B" w:rsidRDefault="005A469B" w:rsidP="005A469B">
      <w:pPr>
        <w:pStyle w:val="ListParagraph"/>
        <w:numPr>
          <w:ilvl w:val="0"/>
          <w:numId w:val="4"/>
        </w:numPr>
        <w:spacing w:after="0"/>
        <w:rPr>
          <w:rFonts w:ascii="Calibri" w:eastAsia="Times New Roman" w:hAnsi="Calibri" w:cs="Calibri"/>
          <w:b/>
          <w:bCs/>
          <w:color w:val="000000"/>
          <w:kern w:val="0"/>
          <w:sz w:val="28"/>
          <w:szCs w:val="28"/>
          <w:lang w:eastAsia="en-IN"/>
          <w14:ligatures w14:val="none"/>
        </w:rPr>
      </w:pPr>
      <w:r w:rsidRPr="005A469B">
        <w:rPr>
          <w:rFonts w:ascii="Calibri" w:eastAsia="Times New Roman" w:hAnsi="Calibri" w:cs="Calibri"/>
          <w:color w:val="000000"/>
          <w:kern w:val="0"/>
          <w:sz w:val="28"/>
          <w:szCs w:val="28"/>
          <w:lang w:eastAsia="en-IN"/>
          <w14:ligatures w14:val="none"/>
        </w:rPr>
        <w:t>More flexible</w:t>
      </w:r>
    </w:p>
    <w:p w14:paraId="0FD188EB" w14:textId="6B49E364" w:rsidR="000E7C7B" w:rsidRDefault="000E7C7B" w:rsidP="004E6A94">
      <w:pPr>
        <w:pStyle w:val="ListParagraph"/>
        <w:spacing w:after="0" w:line="240" w:lineRule="auto"/>
        <w:rPr>
          <w:rFonts w:ascii="Calibri" w:eastAsia="Times New Roman" w:hAnsi="Calibri" w:cs="Calibri"/>
          <w:b/>
          <w:bCs/>
          <w:color w:val="000000"/>
          <w:kern w:val="0"/>
          <w:sz w:val="28"/>
          <w:szCs w:val="28"/>
          <w:lang w:eastAsia="en-IN"/>
          <w14:ligatures w14:val="none"/>
        </w:rPr>
      </w:pPr>
    </w:p>
    <w:p w14:paraId="567885E6" w14:textId="77777777" w:rsidR="008E30C5" w:rsidRDefault="008E30C5" w:rsidP="008E30C5">
      <w:pPr>
        <w:spacing w:after="0" w:line="240" w:lineRule="auto"/>
        <w:rPr>
          <w:rFonts w:ascii="Calibri" w:eastAsia="Times New Roman" w:hAnsi="Calibri" w:cs="Calibri"/>
          <w:b/>
          <w:bCs/>
          <w:color w:val="000000"/>
          <w:kern w:val="0"/>
          <w:sz w:val="28"/>
          <w:szCs w:val="28"/>
          <w:lang w:eastAsia="en-IN"/>
          <w14:ligatures w14:val="none"/>
        </w:rPr>
      </w:pPr>
    </w:p>
    <w:p w14:paraId="20D945CE" w14:textId="77777777" w:rsidR="008E30C5" w:rsidRPr="008E30C5" w:rsidRDefault="008E30C5" w:rsidP="008E30C5">
      <w:pPr>
        <w:spacing w:after="0" w:line="240" w:lineRule="auto"/>
        <w:rPr>
          <w:rFonts w:ascii="Calibri" w:eastAsia="Times New Roman" w:hAnsi="Calibri" w:cs="Calibri"/>
          <w:b/>
          <w:bCs/>
          <w:color w:val="000000"/>
          <w:kern w:val="0"/>
          <w:sz w:val="28"/>
          <w:szCs w:val="28"/>
          <w:lang w:eastAsia="en-IN"/>
          <w14:ligatures w14:val="none"/>
        </w:rPr>
      </w:pPr>
    </w:p>
    <w:p w14:paraId="432E3E4B" w14:textId="397A520B" w:rsidR="256CD233" w:rsidRDefault="773179CF" w:rsidP="256CD233">
      <w:pPr>
        <w:pStyle w:val="ListParagraph"/>
        <w:numPr>
          <w:ilvl w:val="0"/>
          <w:numId w:val="5"/>
        </w:numPr>
        <w:spacing w:after="0" w:line="240" w:lineRule="auto"/>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 xml:space="preserve">Difference between Database view, Projection view, Maintenance view &amp; </w:t>
      </w:r>
      <w:proofErr w:type="gramStart"/>
      <w:r w:rsidRPr="773179CF">
        <w:rPr>
          <w:rFonts w:ascii="Calibri" w:eastAsia="Calibri" w:hAnsi="Calibri" w:cs="Calibri"/>
          <w:b/>
          <w:bCs/>
          <w:color w:val="000000" w:themeColor="text1"/>
          <w:sz w:val="28"/>
          <w:szCs w:val="28"/>
        </w:rPr>
        <w:t>Help</w:t>
      </w:r>
      <w:proofErr w:type="gramEnd"/>
      <w:r w:rsidRPr="773179CF">
        <w:rPr>
          <w:rFonts w:ascii="Calibri" w:eastAsia="Calibri" w:hAnsi="Calibri" w:cs="Calibri"/>
          <w:b/>
          <w:bCs/>
          <w:color w:val="000000" w:themeColor="text1"/>
          <w:sz w:val="28"/>
          <w:szCs w:val="28"/>
        </w:rPr>
        <w:t xml:space="preserve"> view.</w:t>
      </w:r>
    </w:p>
    <w:tbl>
      <w:tblPr>
        <w:tblStyle w:val="TableGrid"/>
        <w:tblW w:w="0" w:type="auto"/>
        <w:tblInd w:w="720" w:type="dxa"/>
        <w:tblLook w:val="06A0" w:firstRow="1" w:lastRow="0" w:firstColumn="1" w:lastColumn="0" w:noHBand="1" w:noVBand="1"/>
      </w:tblPr>
      <w:tblGrid>
        <w:gridCol w:w="2033"/>
        <w:gridCol w:w="2111"/>
        <w:gridCol w:w="2220"/>
        <w:gridCol w:w="1932"/>
      </w:tblGrid>
      <w:tr w:rsidR="773179CF" w14:paraId="7E14AA8A" w14:textId="77777777" w:rsidTr="773179CF">
        <w:trPr>
          <w:trHeight w:val="300"/>
        </w:trPr>
        <w:tc>
          <w:tcPr>
            <w:tcW w:w="2070" w:type="dxa"/>
          </w:tcPr>
          <w:p w14:paraId="1CC8A347" w14:textId="7405C7D8"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Database View</w:t>
            </w:r>
          </w:p>
        </w:tc>
        <w:tc>
          <w:tcPr>
            <w:tcW w:w="2145" w:type="dxa"/>
          </w:tcPr>
          <w:p w14:paraId="219950F1" w14:textId="60423308"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Projection View</w:t>
            </w:r>
          </w:p>
        </w:tc>
        <w:tc>
          <w:tcPr>
            <w:tcW w:w="2228" w:type="dxa"/>
          </w:tcPr>
          <w:p w14:paraId="12B4C3D3" w14:textId="68AA944E"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Maintenance View</w:t>
            </w:r>
          </w:p>
        </w:tc>
        <w:tc>
          <w:tcPr>
            <w:tcW w:w="1969" w:type="dxa"/>
          </w:tcPr>
          <w:p w14:paraId="5707721E" w14:textId="01F9AD0E" w:rsidR="773179CF" w:rsidRDefault="773179CF" w:rsidP="773179CF">
            <w:r w:rsidRPr="773179CF">
              <w:rPr>
                <w:rFonts w:ascii="Calibri" w:eastAsia="Calibri" w:hAnsi="Calibri" w:cs="Calibri"/>
                <w:b/>
                <w:bCs/>
                <w:color w:val="000000" w:themeColor="text1"/>
                <w:sz w:val="28"/>
                <w:szCs w:val="28"/>
              </w:rPr>
              <w:t>Help View</w:t>
            </w:r>
          </w:p>
        </w:tc>
      </w:tr>
      <w:tr w:rsidR="773179CF" w14:paraId="68BCE0C9" w14:textId="77777777" w:rsidTr="773179CF">
        <w:trPr>
          <w:trHeight w:val="300"/>
        </w:trPr>
        <w:tc>
          <w:tcPr>
            <w:tcW w:w="2070" w:type="dxa"/>
          </w:tcPr>
          <w:p w14:paraId="3E59E00C" w14:textId="3DDD9DCF"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One or more tables</w:t>
            </w:r>
          </w:p>
        </w:tc>
        <w:tc>
          <w:tcPr>
            <w:tcW w:w="2145" w:type="dxa"/>
          </w:tcPr>
          <w:p w14:paraId="67BD1C01" w14:textId="0C933525"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Single table</w:t>
            </w:r>
          </w:p>
        </w:tc>
        <w:tc>
          <w:tcPr>
            <w:tcW w:w="2228" w:type="dxa"/>
          </w:tcPr>
          <w:p w14:paraId="11F8AACE" w14:textId="5D154089"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Multiple tables</w:t>
            </w:r>
          </w:p>
        </w:tc>
        <w:tc>
          <w:tcPr>
            <w:tcW w:w="1969" w:type="dxa"/>
          </w:tcPr>
          <w:p w14:paraId="3063822C" w14:textId="1BF9A3C4"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Multiple tables</w:t>
            </w:r>
          </w:p>
        </w:tc>
      </w:tr>
      <w:tr w:rsidR="773179CF" w14:paraId="3CDDF35C" w14:textId="77777777" w:rsidTr="773179CF">
        <w:trPr>
          <w:trHeight w:val="300"/>
        </w:trPr>
        <w:tc>
          <w:tcPr>
            <w:tcW w:w="2070" w:type="dxa"/>
          </w:tcPr>
          <w:p w14:paraId="328E1218" w14:textId="4EF01BDE"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Inner join</w:t>
            </w:r>
          </w:p>
        </w:tc>
        <w:tc>
          <w:tcPr>
            <w:tcW w:w="2145" w:type="dxa"/>
          </w:tcPr>
          <w:p w14:paraId="7DF63DF8" w14:textId="2E4518A1"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No join</w:t>
            </w:r>
          </w:p>
        </w:tc>
        <w:tc>
          <w:tcPr>
            <w:tcW w:w="2228" w:type="dxa"/>
          </w:tcPr>
          <w:p w14:paraId="2B817D40" w14:textId="16EBDB43" w:rsidR="773179CF" w:rsidRDefault="003D58EC" w:rsidP="773179CF">
            <w:pPr>
              <w:rPr>
                <w:rFonts w:ascii="Calibri" w:eastAsia="Calibri" w:hAnsi="Calibri" w:cs="Calibri"/>
                <w:b/>
                <w:bCs/>
                <w:color w:val="000000" w:themeColor="text1"/>
                <w:sz w:val="28"/>
                <w:szCs w:val="28"/>
              </w:rPr>
            </w:pPr>
            <w:r>
              <w:rPr>
                <w:rFonts w:ascii="Calibri" w:eastAsia="Calibri" w:hAnsi="Calibri" w:cs="Calibri"/>
                <w:b/>
                <w:bCs/>
                <w:color w:val="000000" w:themeColor="text1"/>
                <w:sz w:val="28"/>
                <w:szCs w:val="28"/>
              </w:rPr>
              <w:t>O</w:t>
            </w:r>
            <w:r>
              <w:rPr>
                <w:rFonts w:eastAsia="Calibri"/>
                <w:b/>
                <w:bCs/>
                <w:color w:val="000000" w:themeColor="text1"/>
              </w:rPr>
              <w:t>uter</w:t>
            </w:r>
            <w:r w:rsidR="773179CF" w:rsidRPr="773179CF">
              <w:rPr>
                <w:rFonts w:ascii="Calibri" w:eastAsia="Calibri" w:hAnsi="Calibri" w:cs="Calibri"/>
                <w:b/>
                <w:bCs/>
                <w:color w:val="000000" w:themeColor="text1"/>
                <w:sz w:val="28"/>
                <w:szCs w:val="28"/>
              </w:rPr>
              <w:t xml:space="preserve"> join</w:t>
            </w:r>
          </w:p>
        </w:tc>
        <w:tc>
          <w:tcPr>
            <w:tcW w:w="1969" w:type="dxa"/>
          </w:tcPr>
          <w:p w14:paraId="7A13F978" w14:textId="563D7BEC"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Outer join</w:t>
            </w:r>
          </w:p>
        </w:tc>
      </w:tr>
      <w:tr w:rsidR="773179CF" w14:paraId="08B18D23" w14:textId="77777777" w:rsidTr="773179CF">
        <w:trPr>
          <w:trHeight w:val="300"/>
        </w:trPr>
        <w:tc>
          <w:tcPr>
            <w:tcW w:w="2070" w:type="dxa"/>
          </w:tcPr>
          <w:p w14:paraId="6362FDB5" w14:textId="68D56219"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 xml:space="preserve">Read and </w:t>
            </w:r>
            <w:proofErr w:type="gramStart"/>
            <w:r w:rsidRPr="773179CF">
              <w:rPr>
                <w:rFonts w:ascii="Calibri" w:eastAsia="Calibri" w:hAnsi="Calibri" w:cs="Calibri"/>
                <w:b/>
                <w:bCs/>
                <w:color w:val="000000" w:themeColor="text1"/>
                <w:sz w:val="28"/>
                <w:szCs w:val="28"/>
              </w:rPr>
              <w:t>Change</w:t>
            </w:r>
            <w:proofErr w:type="gramEnd"/>
          </w:p>
        </w:tc>
        <w:tc>
          <w:tcPr>
            <w:tcW w:w="2145" w:type="dxa"/>
          </w:tcPr>
          <w:p w14:paraId="376E72EB" w14:textId="6698D218"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Read only</w:t>
            </w:r>
          </w:p>
        </w:tc>
        <w:tc>
          <w:tcPr>
            <w:tcW w:w="2228" w:type="dxa"/>
          </w:tcPr>
          <w:p w14:paraId="2786F426" w14:textId="6475B606" w:rsidR="773179CF" w:rsidRDefault="773179CF" w:rsidP="773179CF">
            <w:pPr>
              <w:rPr>
                <w:rFonts w:ascii="Calibri" w:eastAsia="Calibri" w:hAnsi="Calibri" w:cs="Calibri"/>
                <w:b/>
                <w:bCs/>
                <w:color w:val="000000" w:themeColor="text1"/>
                <w:sz w:val="28"/>
                <w:szCs w:val="28"/>
              </w:rPr>
            </w:pPr>
            <w:proofErr w:type="gramStart"/>
            <w:r w:rsidRPr="773179CF">
              <w:rPr>
                <w:rFonts w:ascii="Calibri" w:eastAsia="Calibri" w:hAnsi="Calibri" w:cs="Calibri"/>
                <w:b/>
                <w:bCs/>
                <w:color w:val="000000" w:themeColor="text1"/>
                <w:sz w:val="28"/>
                <w:szCs w:val="28"/>
              </w:rPr>
              <w:t>Read,Update</w:t>
            </w:r>
            <w:proofErr w:type="gramEnd"/>
            <w:r w:rsidRPr="773179CF">
              <w:rPr>
                <w:rFonts w:ascii="Calibri" w:eastAsia="Calibri" w:hAnsi="Calibri" w:cs="Calibri"/>
                <w:b/>
                <w:bCs/>
                <w:color w:val="000000" w:themeColor="text1"/>
                <w:sz w:val="28"/>
                <w:szCs w:val="28"/>
              </w:rPr>
              <w:t>,</w:t>
            </w:r>
          </w:p>
          <w:p w14:paraId="4C3FB82F" w14:textId="52C4EF27" w:rsidR="773179CF" w:rsidRDefault="773179CF" w:rsidP="773179CF">
            <w:pPr>
              <w:rPr>
                <w:rFonts w:ascii="Calibri" w:eastAsia="Calibri" w:hAnsi="Calibri" w:cs="Calibri"/>
                <w:b/>
                <w:bCs/>
                <w:color w:val="000000" w:themeColor="text1"/>
                <w:sz w:val="28"/>
                <w:szCs w:val="28"/>
              </w:rPr>
            </w:pPr>
            <w:proofErr w:type="gramStart"/>
            <w:r w:rsidRPr="773179CF">
              <w:rPr>
                <w:rFonts w:ascii="Calibri" w:eastAsia="Calibri" w:hAnsi="Calibri" w:cs="Calibri"/>
                <w:b/>
                <w:bCs/>
                <w:color w:val="000000" w:themeColor="text1"/>
                <w:sz w:val="28"/>
                <w:szCs w:val="28"/>
              </w:rPr>
              <w:t>delete,Maintain</w:t>
            </w:r>
            <w:proofErr w:type="gramEnd"/>
          </w:p>
        </w:tc>
        <w:tc>
          <w:tcPr>
            <w:tcW w:w="1969" w:type="dxa"/>
          </w:tcPr>
          <w:p w14:paraId="68B704EB" w14:textId="6B70029A"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Read only</w:t>
            </w:r>
          </w:p>
          <w:p w14:paraId="63E84491" w14:textId="519C19F4" w:rsidR="773179CF" w:rsidRDefault="773179CF" w:rsidP="773179CF">
            <w:pPr>
              <w:rPr>
                <w:rFonts w:ascii="Calibri" w:eastAsia="Calibri" w:hAnsi="Calibri" w:cs="Calibri"/>
                <w:b/>
                <w:bCs/>
                <w:color w:val="000000" w:themeColor="text1"/>
                <w:sz w:val="28"/>
                <w:szCs w:val="28"/>
              </w:rPr>
            </w:pPr>
          </w:p>
        </w:tc>
      </w:tr>
      <w:tr w:rsidR="773179CF" w14:paraId="790E2F93" w14:textId="77777777" w:rsidTr="773179CF">
        <w:trPr>
          <w:trHeight w:val="300"/>
        </w:trPr>
        <w:tc>
          <w:tcPr>
            <w:tcW w:w="2070" w:type="dxa"/>
          </w:tcPr>
          <w:p w14:paraId="1453127C" w14:textId="056F928A" w:rsidR="773179CF" w:rsidRDefault="773179CF" w:rsidP="773179CF">
            <w:pPr>
              <w:rPr>
                <w:rFonts w:ascii="Calibri" w:eastAsia="Calibri" w:hAnsi="Calibri" w:cs="Calibri"/>
                <w:b/>
                <w:bCs/>
                <w:color w:val="000000" w:themeColor="text1"/>
                <w:sz w:val="28"/>
                <w:szCs w:val="28"/>
              </w:rPr>
            </w:pPr>
          </w:p>
        </w:tc>
        <w:tc>
          <w:tcPr>
            <w:tcW w:w="2145" w:type="dxa"/>
          </w:tcPr>
          <w:p w14:paraId="54BA28B0" w14:textId="136AB63E"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No cardinality</w:t>
            </w:r>
          </w:p>
        </w:tc>
        <w:tc>
          <w:tcPr>
            <w:tcW w:w="2228" w:type="dxa"/>
          </w:tcPr>
          <w:p w14:paraId="1BD724CA" w14:textId="1AC7FB01" w:rsidR="773179CF" w:rsidRDefault="773179CF" w:rsidP="773179CF">
            <w:pPr>
              <w:rPr>
                <w:rFonts w:ascii="Calibri" w:eastAsia="Calibri" w:hAnsi="Calibri" w:cs="Calibri"/>
                <w:b/>
                <w:bCs/>
                <w:color w:val="000000" w:themeColor="text1"/>
                <w:sz w:val="28"/>
                <w:szCs w:val="28"/>
              </w:rPr>
            </w:pPr>
            <w:r w:rsidRPr="773179CF">
              <w:rPr>
                <w:rFonts w:ascii="Calibri" w:eastAsia="Calibri" w:hAnsi="Calibri" w:cs="Calibri"/>
                <w:b/>
                <w:bCs/>
                <w:color w:val="000000" w:themeColor="text1"/>
                <w:sz w:val="28"/>
                <w:szCs w:val="28"/>
              </w:rPr>
              <w:t xml:space="preserve">1:1 or </w:t>
            </w:r>
            <w:proofErr w:type="gramStart"/>
            <w:r w:rsidRPr="773179CF">
              <w:rPr>
                <w:rFonts w:ascii="Calibri" w:eastAsia="Calibri" w:hAnsi="Calibri" w:cs="Calibri"/>
                <w:b/>
                <w:bCs/>
                <w:color w:val="000000" w:themeColor="text1"/>
                <w:sz w:val="28"/>
                <w:szCs w:val="28"/>
              </w:rPr>
              <w:t>1:N</w:t>
            </w:r>
            <w:proofErr w:type="gramEnd"/>
          </w:p>
        </w:tc>
        <w:tc>
          <w:tcPr>
            <w:tcW w:w="1969" w:type="dxa"/>
          </w:tcPr>
          <w:p w14:paraId="390B6C1F" w14:textId="36750A8D" w:rsidR="773179CF" w:rsidRDefault="773179CF" w:rsidP="773179CF">
            <w:pPr>
              <w:rPr>
                <w:rFonts w:ascii="Calibri" w:eastAsia="Calibri" w:hAnsi="Calibri" w:cs="Calibri"/>
                <w:b/>
                <w:bCs/>
                <w:color w:val="000000" w:themeColor="text1"/>
                <w:sz w:val="28"/>
                <w:szCs w:val="28"/>
              </w:rPr>
            </w:pPr>
            <w:proofErr w:type="gramStart"/>
            <w:r w:rsidRPr="773179CF">
              <w:rPr>
                <w:rFonts w:ascii="Calibri" w:eastAsia="Calibri" w:hAnsi="Calibri" w:cs="Calibri"/>
                <w:b/>
                <w:bCs/>
                <w:color w:val="000000" w:themeColor="text1"/>
                <w:sz w:val="28"/>
                <w:szCs w:val="28"/>
              </w:rPr>
              <w:t>1:N</w:t>
            </w:r>
            <w:proofErr w:type="gramEnd"/>
          </w:p>
        </w:tc>
      </w:tr>
    </w:tbl>
    <w:p w14:paraId="47DBCF9B" w14:textId="7C7442EB" w:rsidR="773179CF" w:rsidRPr="008508D9" w:rsidRDefault="773179CF" w:rsidP="008508D9">
      <w:pPr>
        <w:spacing w:after="0" w:line="240" w:lineRule="auto"/>
        <w:rPr>
          <w:rFonts w:ascii="Calibri" w:eastAsia="Calibri" w:hAnsi="Calibri" w:cs="Calibri"/>
          <w:b/>
          <w:bCs/>
          <w:color w:val="000000" w:themeColor="text1"/>
          <w:sz w:val="28"/>
          <w:szCs w:val="28"/>
        </w:rPr>
      </w:pPr>
    </w:p>
    <w:sectPr w:rsidR="773179CF" w:rsidRPr="00850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CA2"/>
    <w:multiLevelType w:val="hybridMultilevel"/>
    <w:tmpl w:val="6DFCEAD4"/>
    <w:lvl w:ilvl="0" w:tplc="D44A984E">
      <w:start w:val="1"/>
      <w:numFmt w:val="bullet"/>
      <w:lvlText w:val=""/>
      <w:lvlJc w:val="left"/>
      <w:pPr>
        <w:ind w:left="72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00B6A"/>
    <w:multiLevelType w:val="hybridMultilevel"/>
    <w:tmpl w:val="FFFFFFFF"/>
    <w:lvl w:ilvl="0" w:tplc="98A45528">
      <w:start w:val="1"/>
      <w:numFmt w:val="bullet"/>
      <w:lvlText w:val=""/>
      <w:lvlJc w:val="left"/>
      <w:pPr>
        <w:ind w:left="720" w:hanging="360"/>
      </w:pPr>
      <w:rPr>
        <w:rFonts w:ascii="Wingdings" w:hAnsi="Wingdings" w:hint="default"/>
      </w:rPr>
    </w:lvl>
    <w:lvl w:ilvl="1" w:tplc="4CA6CE6C">
      <w:start w:val="1"/>
      <w:numFmt w:val="bullet"/>
      <w:lvlText w:val="o"/>
      <w:lvlJc w:val="left"/>
      <w:pPr>
        <w:ind w:left="1440" w:hanging="360"/>
      </w:pPr>
      <w:rPr>
        <w:rFonts w:ascii="Courier New" w:hAnsi="Courier New" w:hint="default"/>
      </w:rPr>
    </w:lvl>
    <w:lvl w:ilvl="2" w:tplc="A6A0BA12">
      <w:start w:val="1"/>
      <w:numFmt w:val="bullet"/>
      <w:lvlText w:val=""/>
      <w:lvlJc w:val="left"/>
      <w:pPr>
        <w:ind w:left="2160" w:hanging="360"/>
      </w:pPr>
      <w:rPr>
        <w:rFonts w:ascii="Wingdings" w:hAnsi="Wingdings" w:hint="default"/>
      </w:rPr>
    </w:lvl>
    <w:lvl w:ilvl="3" w:tplc="B7DA9E66">
      <w:start w:val="1"/>
      <w:numFmt w:val="bullet"/>
      <w:lvlText w:val=""/>
      <w:lvlJc w:val="left"/>
      <w:pPr>
        <w:ind w:left="2880" w:hanging="360"/>
      </w:pPr>
      <w:rPr>
        <w:rFonts w:ascii="Symbol" w:hAnsi="Symbol" w:hint="default"/>
      </w:rPr>
    </w:lvl>
    <w:lvl w:ilvl="4" w:tplc="4AFE828E">
      <w:start w:val="1"/>
      <w:numFmt w:val="bullet"/>
      <w:lvlText w:val="o"/>
      <w:lvlJc w:val="left"/>
      <w:pPr>
        <w:ind w:left="3600" w:hanging="360"/>
      </w:pPr>
      <w:rPr>
        <w:rFonts w:ascii="Courier New" w:hAnsi="Courier New" w:hint="default"/>
      </w:rPr>
    </w:lvl>
    <w:lvl w:ilvl="5" w:tplc="200A70B2">
      <w:start w:val="1"/>
      <w:numFmt w:val="bullet"/>
      <w:lvlText w:val=""/>
      <w:lvlJc w:val="left"/>
      <w:pPr>
        <w:ind w:left="4320" w:hanging="360"/>
      </w:pPr>
      <w:rPr>
        <w:rFonts w:ascii="Wingdings" w:hAnsi="Wingdings" w:hint="default"/>
      </w:rPr>
    </w:lvl>
    <w:lvl w:ilvl="6" w:tplc="CD360ADC">
      <w:start w:val="1"/>
      <w:numFmt w:val="bullet"/>
      <w:lvlText w:val=""/>
      <w:lvlJc w:val="left"/>
      <w:pPr>
        <w:ind w:left="5040" w:hanging="360"/>
      </w:pPr>
      <w:rPr>
        <w:rFonts w:ascii="Symbol" w:hAnsi="Symbol" w:hint="default"/>
      </w:rPr>
    </w:lvl>
    <w:lvl w:ilvl="7" w:tplc="F8FC7628">
      <w:start w:val="1"/>
      <w:numFmt w:val="bullet"/>
      <w:lvlText w:val="o"/>
      <w:lvlJc w:val="left"/>
      <w:pPr>
        <w:ind w:left="5760" w:hanging="360"/>
      </w:pPr>
      <w:rPr>
        <w:rFonts w:ascii="Courier New" w:hAnsi="Courier New" w:hint="default"/>
      </w:rPr>
    </w:lvl>
    <w:lvl w:ilvl="8" w:tplc="78EC6F86">
      <w:start w:val="1"/>
      <w:numFmt w:val="bullet"/>
      <w:lvlText w:val=""/>
      <w:lvlJc w:val="left"/>
      <w:pPr>
        <w:ind w:left="6480" w:hanging="360"/>
      </w:pPr>
      <w:rPr>
        <w:rFonts w:ascii="Wingdings" w:hAnsi="Wingdings" w:hint="default"/>
      </w:rPr>
    </w:lvl>
  </w:abstractNum>
  <w:abstractNum w:abstractNumId="2" w15:restartNumberingAfterBreak="0">
    <w:nsid w:val="08C467F6"/>
    <w:multiLevelType w:val="multilevel"/>
    <w:tmpl w:val="146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20372"/>
    <w:multiLevelType w:val="hybridMultilevel"/>
    <w:tmpl w:val="FA78554E"/>
    <w:lvl w:ilvl="0" w:tplc="CADAB0F4">
      <w:start w:val="1"/>
      <w:numFmt w:val="bullet"/>
      <w:lvlText w:val=""/>
      <w:lvlJc w:val="left"/>
      <w:pPr>
        <w:ind w:left="72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E43DE"/>
    <w:multiLevelType w:val="hybridMultilevel"/>
    <w:tmpl w:val="ACAE4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E632C"/>
    <w:multiLevelType w:val="hybridMultilevel"/>
    <w:tmpl w:val="07DE4056"/>
    <w:lvl w:ilvl="0" w:tplc="02D06124">
      <w:start w:val="8"/>
      <w:numFmt w:val="bullet"/>
      <w:lvlText w:val=""/>
      <w:lvlJc w:val="left"/>
      <w:pPr>
        <w:ind w:left="72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3E2AF6"/>
    <w:multiLevelType w:val="hybridMultilevel"/>
    <w:tmpl w:val="4AC6FB96"/>
    <w:lvl w:ilvl="0" w:tplc="BC8E239A">
      <w:start w:val="1"/>
      <w:numFmt w:val="bullet"/>
      <w:lvlText w:val=""/>
      <w:lvlJc w:val="left"/>
      <w:pPr>
        <w:ind w:left="1080" w:hanging="360"/>
      </w:pPr>
      <w:rPr>
        <w:rFonts w:ascii="Wingdings" w:eastAsia="Times New Roman" w:hAnsi="Wingdings"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B482375"/>
    <w:multiLevelType w:val="multilevel"/>
    <w:tmpl w:val="0A0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E279A"/>
    <w:multiLevelType w:val="hybridMultilevel"/>
    <w:tmpl w:val="16B43B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A6A2D08"/>
    <w:multiLevelType w:val="hybridMultilevel"/>
    <w:tmpl w:val="052A6B4C"/>
    <w:lvl w:ilvl="0" w:tplc="CCFEAC6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561342"/>
    <w:multiLevelType w:val="hybridMultilevel"/>
    <w:tmpl w:val="FFFFFFFF"/>
    <w:lvl w:ilvl="0" w:tplc="B2E8180C">
      <w:start w:val="1"/>
      <w:numFmt w:val="bullet"/>
      <w:lvlText w:val=""/>
      <w:lvlJc w:val="left"/>
      <w:pPr>
        <w:ind w:left="720" w:hanging="360"/>
      </w:pPr>
      <w:rPr>
        <w:rFonts w:ascii="Wingdings" w:hAnsi="Wingdings" w:hint="default"/>
      </w:rPr>
    </w:lvl>
    <w:lvl w:ilvl="1" w:tplc="CA7A2E6E">
      <w:start w:val="1"/>
      <w:numFmt w:val="bullet"/>
      <w:lvlText w:val=""/>
      <w:lvlJc w:val="left"/>
      <w:pPr>
        <w:ind w:left="1440" w:hanging="360"/>
      </w:pPr>
      <w:rPr>
        <w:rFonts w:ascii="Wingdings" w:hAnsi="Wingdings" w:hint="default"/>
      </w:rPr>
    </w:lvl>
    <w:lvl w:ilvl="2" w:tplc="A6C8CA84">
      <w:start w:val="1"/>
      <w:numFmt w:val="bullet"/>
      <w:lvlText w:val=""/>
      <w:lvlJc w:val="left"/>
      <w:pPr>
        <w:ind w:left="2160" w:hanging="360"/>
      </w:pPr>
      <w:rPr>
        <w:rFonts w:ascii="Wingdings" w:hAnsi="Wingdings" w:hint="default"/>
      </w:rPr>
    </w:lvl>
    <w:lvl w:ilvl="3" w:tplc="D8BC5C2C">
      <w:start w:val="1"/>
      <w:numFmt w:val="bullet"/>
      <w:lvlText w:val=""/>
      <w:lvlJc w:val="left"/>
      <w:pPr>
        <w:ind w:left="2880" w:hanging="360"/>
      </w:pPr>
      <w:rPr>
        <w:rFonts w:ascii="Wingdings" w:hAnsi="Wingdings" w:hint="default"/>
      </w:rPr>
    </w:lvl>
    <w:lvl w:ilvl="4" w:tplc="8654B544">
      <w:start w:val="1"/>
      <w:numFmt w:val="bullet"/>
      <w:lvlText w:val=""/>
      <w:lvlJc w:val="left"/>
      <w:pPr>
        <w:ind w:left="3600" w:hanging="360"/>
      </w:pPr>
      <w:rPr>
        <w:rFonts w:ascii="Wingdings" w:hAnsi="Wingdings" w:hint="default"/>
      </w:rPr>
    </w:lvl>
    <w:lvl w:ilvl="5" w:tplc="65922BFC">
      <w:start w:val="1"/>
      <w:numFmt w:val="bullet"/>
      <w:lvlText w:val=""/>
      <w:lvlJc w:val="left"/>
      <w:pPr>
        <w:ind w:left="4320" w:hanging="360"/>
      </w:pPr>
      <w:rPr>
        <w:rFonts w:ascii="Wingdings" w:hAnsi="Wingdings" w:hint="default"/>
      </w:rPr>
    </w:lvl>
    <w:lvl w:ilvl="6" w:tplc="DD84CAE2">
      <w:start w:val="1"/>
      <w:numFmt w:val="bullet"/>
      <w:lvlText w:val=""/>
      <w:lvlJc w:val="left"/>
      <w:pPr>
        <w:ind w:left="5040" w:hanging="360"/>
      </w:pPr>
      <w:rPr>
        <w:rFonts w:ascii="Wingdings" w:hAnsi="Wingdings" w:hint="default"/>
      </w:rPr>
    </w:lvl>
    <w:lvl w:ilvl="7" w:tplc="C2CEE10A">
      <w:start w:val="1"/>
      <w:numFmt w:val="bullet"/>
      <w:lvlText w:val=""/>
      <w:lvlJc w:val="left"/>
      <w:pPr>
        <w:ind w:left="5760" w:hanging="360"/>
      </w:pPr>
      <w:rPr>
        <w:rFonts w:ascii="Wingdings" w:hAnsi="Wingdings" w:hint="default"/>
      </w:rPr>
    </w:lvl>
    <w:lvl w:ilvl="8" w:tplc="B6623BCC">
      <w:start w:val="1"/>
      <w:numFmt w:val="bullet"/>
      <w:lvlText w:val=""/>
      <w:lvlJc w:val="left"/>
      <w:pPr>
        <w:ind w:left="6480" w:hanging="360"/>
      </w:pPr>
      <w:rPr>
        <w:rFonts w:ascii="Wingdings" w:hAnsi="Wingdings" w:hint="default"/>
      </w:rPr>
    </w:lvl>
  </w:abstractNum>
  <w:abstractNum w:abstractNumId="11" w15:restartNumberingAfterBreak="0">
    <w:nsid w:val="473A3884"/>
    <w:multiLevelType w:val="multilevel"/>
    <w:tmpl w:val="AAB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930E8"/>
    <w:multiLevelType w:val="hybridMultilevel"/>
    <w:tmpl w:val="B0786096"/>
    <w:lvl w:ilvl="0" w:tplc="EF24D5CC">
      <w:start w:val="1"/>
      <w:numFmt w:val="bullet"/>
      <w:lvlText w:val=""/>
      <w:lvlJc w:val="left"/>
      <w:pPr>
        <w:ind w:left="72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FE6B56"/>
    <w:multiLevelType w:val="hybridMultilevel"/>
    <w:tmpl w:val="0BEE0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ED2762D"/>
    <w:multiLevelType w:val="multilevel"/>
    <w:tmpl w:val="FAE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902A3"/>
    <w:multiLevelType w:val="hybridMultilevel"/>
    <w:tmpl w:val="128863AA"/>
    <w:lvl w:ilvl="0" w:tplc="F1EA62AE">
      <w:start w:val="1"/>
      <w:numFmt w:val="bullet"/>
      <w:lvlText w:val="&gt;"/>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7A5ED8"/>
    <w:multiLevelType w:val="hybridMultilevel"/>
    <w:tmpl w:val="7EF04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2270340">
    <w:abstractNumId w:val="10"/>
  </w:num>
  <w:num w:numId="2" w16cid:durableId="1132360932">
    <w:abstractNumId w:val="8"/>
  </w:num>
  <w:num w:numId="3" w16cid:durableId="1249726384">
    <w:abstractNumId w:val="6"/>
  </w:num>
  <w:num w:numId="4" w16cid:durableId="1484783844">
    <w:abstractNumId w:val="3"/>
  </w:num>
  <w:num w:numId="5" w16cid:durableId="1523471094">
    <w:abstractNumId w:val="9"/>
  </w:num>
  <w:num w:numId="6" w16cid:durableId="1677464012">
    <w:abstractNumId w:val="12"/>
  </w:num>
  <w:num w:numId="7" w16cid:durableId="1739552151">
    <w:abstractNumId w:val="5"/>
  </w:num>
  <w:num w:numId="8" w16cid:durableId="1906187712">
    <w:abstractNumId w:val="11"/>
  </w:num>
  <w:num w:numId="9" w16cid:durableId="1975331287">
    <w:abstractNumId w:val="1"/>
  </w:num>
  <w:num w:numId="10" w16cid:durableId="361594749">
    <w:abstractNumId w:val="2"/>
  </w:num>
  <w:num w:numId="11" w16cid:durableId="38553117">
    <w:abstractNumId w:val="15"/>
  </w:num>
  <w:num w:numId="12" w16cid:durableId="581262287">
    <w:abstractNumId w:val="4"/>
  </w:num>
  <w:num w:numId="13" w16cid:durableId="8139578">
    <w:abstractNumId w:val="0"/>
  </w:num>
  <w:num w:numId="14" w16cid:durableId="365299856">
    <w:abstractNumId w:val="14"/>
  </w:num>
  <w:num w:numId="15" w16cid:durableId="119807921">
    <w:abstractNumId w:val="7"/>
  </w:num>
  <w:num w:numId="16" w16cid:durableId="1738240973">
    <w:abstractNumId w:val="13"/>
  </w:num>
  <w:num w:numId="17" w16cid:durableId="1193231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EA8"/>
    <w:rsid w:val="00026DBC"/>
    <w:rsid w:val="0005216B"/>
    <w:rsid w:val="0005564F"/>
    <w:rsid w:val="000641D2"/>
    <w:rsid w:val="000760E0"/>
    <w:rsid w:val="00077743"/>
    <w:rsid w:val="000957C6"/>
    <w:rsid w:val="000A4A24"/>
    <w:rsid w:val="000B4C60"/>
    <w:rsid w:val="000C1372"/>
    <w:rsid w:val="000C3DE3"/>
    <w:rsid w:val="000C7523"/>
    <w:rsid w:val="000D370C"/>
    <w:rsid w:val="000E7C7B"/>
    <w:rsid w:val="000F0BE8"/>
    <w:rsid w:val="000F6253"/>
    <w:rsid w:val="00102B0B"/>
    <w:rsid w:val="00107417"/>
    <w:rsid w:val="001232BF"/>
    <w:rsid w:val="001574B6"/>
    <w:rsid w:val="0016230F"/>
    <w:rsid w:val="001642A8"/>
    <w:rsid w:val="00165035"/>
    <w:rsid w:val="00175792"/>
    <w:rsid w:val="00177EFC"/>
    <w:rsid w:val="00191878"/>
    <w:rsid w:val="001A05CA"/>
    <w:rsid w:val="001A6866"/>
    <w:rsid w:val="001B577E"/>
    <w:rsid w:val="001C4241"/>
    <w:rsid w:val="001D4A41"/>
    <w:rsid w:val="001D5191"/>
    <w:rsid w:val="001F2815"/>
    <w:rsid w:val="002027EA"/>
    <w:rsid w:val="002224C9"/>
    <w:rsid w:val="002268BE"/>
    <w:rsid w:val="0023179E"/>
    <w:rsid w:val="00242497"/>
    <w:rsid w:val="00255AED"/>
    <w:rsid w:val="00256683"/>
    <w:rsid w:val="00280408"/>
    <w:rsid w:val="002844E2"/>
    <w:rsid w:val="002A26D0"/>
    <w:rsid w:val="002E7CE1"/>
    <w:rsid w:val="002F7A49"/>
    <w:rsid w:val="00302324"/>
    <w:rsid w:val="003112D5"/>
    <w:rsid w:val="00315695"/>
    <w:rsid w:val="0032630E"/>
    <w:rsid w:val="00345A70"/>
    <w:rsid w:val="0035553F"/>
    <w:rsid w:val="00360564"/>
    <w:rsid w:val="003606DD"/>
    <w:rsid w:val="00362842"/>
    <w:rsid w:val="00373551"/>
    <w:rsid w:val="00383AC4"/>
    <w:rsid w:val="00393C8E"/>
    <w:rsid w:val="00395901"/>
    <w:rsid w:val="00397AD8"/>
    <w:rsid w:val="00397F7C"/>
    <w:rsid w:val="003A71EE"/>
    <w:rsid w:val="003A7829"/>
    <w:rsid w:val="003B1463"/>
    <w:rsid w:val="003B37AE"/>
    <w:rsid w:val="003B4D0C"/>
    <w:rsid w:val="003C2B2E"/>
    <w:rsid w:val="003D3CE5"/>
    <w:rsid w:val="003D3F4B"/>
    <w:rsid w:val="003D58EC"/>
    <w:rsid w:val="003E44C8"/>
    <w:rsid w:val="003F0028"/>
    <w:rsid w:val="003F2AB7"/>
    <w:rsid w:val="00407F23"/>
    <w:rsid w:val="00425C97"/>
    <w:rsid w:val="004308CC"/>
    <w:rsid w:val="004376D6"/>
    <w:rsid w:val="00437AC5"/>
    <w:rsid w:val="0045604A"/>
    <w:rsid w:val="00464885"/>
    <w:rsid w:val="0049512B"/>
    <w:rsid w:val="00495493"/>
    <w:rsid w:val="004A159D"/>
    <w:rsid w:val="004B6EF6"/>
    <w:rsid w:val="004C2E0C"/>
    <w:rsid w:val="004C40DF"/>
    <w:rsid w:val="004D18A9"/>
    <w:rsid w:val="004E001F"/>
    <w:rsid w:val="004E3505"/>
    <w:rsid w:val="004E6A94"/>
    <w:rsid w:val="004F260B"/>
    <w:rsid w:val="004F7CD1"/>
    <w:rsid w:val="005017E8"/>
    <w:rsid w:val="0052010B"/>
    <w:rsid w:val="00546310"/>
    <w:rsid w:val="005525D5"/>
    <w:rsid w:val="00552B11"/>
    <w:rsid w:val="00590ED2"/>
    <w:rsid w:val="005A469B"/>
    <w:rsid w:val="005A6E6A"/>
    <w:rsid w:val="005B1344"/>
    <w:rsid w:val="005F21D5"/>
    <w:rsid w:val="005F31FE"/>
    <w:rsid w:val="006155B1"/>
    <w:rsid w:val="006207DE"/>
    <w:rsid w:val="00625993"/>
    <w:rsid w:val="00632593"/>
    <w:rsid w:val="0064039A"/>
    <w:rsid w:val="00664E99"/>
    <w:rsid w:val="0067258A"/>
    <w:rsid w:val="006936D4"/>
    <w:rsid w:val="00697843"/>
    <w:rsid w:val="006A4CDD"/>
    <w:rsid w:val="006B08D1"/>
    <w:rsid w:val="006B6DB6"/>
    <w:rsid w:val="006D6A53"/>
    <w:rsid w:val="006E03B8"/>
    <w:rsid w:val="006E62BA"/>
    <w:rsid w:val="007032CA"/>
    <w:rsid w:val="0072204C"/>
    <w:rsid w:val="007509E3"/>
    <w:rsid w:val="00754136"/>
    <w:rsid w:val="00771A86"/>
    <w:rsid w:val="00771AD7"/>
    <w:rsid w:val="00777EE5"/>
    <w:rsid w:val="007B3661"/>
    <w:rsid w:val="007B5113"/>
    <w:rsid w:val="007B6204"/>
    <w:rsid w:val="007E189A"/>
    <w:rsid w:val="008142BD"/>
    <w:rsid w:val="008278CB"/>
    <w:rsid w:val="0084064C"/>
    <w:rsid w:val="0084432D"/>
    <w:rsid w:val="008508D9"/>
    <w:rsid w:val="00851796"/>
    <w:rsid w:val="008635A3"/>
    <w:rsid w:val="00882F3A"/>
    <w:rsid w:val="00884F12"/>
    <w:rsid w:val="008B132D"/>
    <w:rsid w:val="008C00D2"/>
    <w:rsid w:val="008D030E"/>
    <w:rsid w:val="008E30C5"/>
    <w:rsid w:val="008F0CAF"/>
    <w:rsid w:val="008F3F9C"/>
    <w:rsid w:val="009011A1"/>
    <w:rsid w:val="00902D8F"/>
    <w:rsid w:val="009309C1"/>
    <w:rsid w:val="00945A38"/>
    <w:rsid w:val="00956BED"/>
    <w:rsid w:val="00966887"/>
    <w:rsid w:val="0097493B"/>
    <w:rsid w:val="009830BA"/>
    <w:rsid w:val="009A68F6"/>
    <w:rsid w:val="009B67BD"/>
    <w:rsid w:val="009C1B54"/>
    <w:rsid w:val="009D0805"/>
    <w:rsid w:val="009E4F39"/>
    <w:rsid w:val="00A04210"/>
    <w:rsid w:val="00A0590E"/>
    <w:rsid w:val="00A06C15"/>
    <w:rsid w:val="00A16439"/>
    <w:rsid w:val="00A30E2F"/>
    <w:rsid w:val="00A47C96"/>
    <w:rsid w:val="00A758A0"/>
    <w:rsid w:val="00A80EAC"/>
    <w:rsid w:val="00A91E2C"/>
    <w:rsid w:val="00AB0287"/>
    <w:rsid w:val="00AB43E3"/>
    <w:rsid w:val="00AC0A5D"/>
    <w:rsid w:val="00AE5158"/>
    <w:rsid w:val="00AE7C76"/>
    <w:rsid w:val="00AF02C3"/>
    <w:rsid w:val="00AF5D61"/>
    <w:rsid w:val="00B07C29"/>
    <w:rsid w:val="00B1632C"/>
    <w:rsid w:val="00B33326"/>
    <w:rsid w:val="00B41620"/>
    <w:rsid w:val="00B54F60"/>
    <w:rsid w:val="00B55F88"/>
    <w:rsid w:val="00B606B2"/>
    <w:rsid w:val="00B72704"/>
    <w:rsid w:val="00B766ED"/>
    <w:rsid w:val="00B77462"/>
    <w:rsid w:val="00B85B9B"/>
    <w:rsid w:val="00B9151D"/>
    <w:rsid w:val="00B97EEC"/>
    <w:rsid w:val="00BA483C"/>
    <w:rsid w:val="00BB3A40"/>
    <w:rsid w:val="00BC3228"/>
    <w:rsid w:val="00BC5E0D"/>
    <w:rsid w:val="00BD1F16"/>
    <w:rsid w:val="00BE0D74"/>
    <w:rsid w:val="00BE1C68"/>
    <w:rsid w:val="00BE3EA1"/>
    <w:rsid w:val="00C00BBA"/>
    <w:rsid w:val="00C152B7"/>
    <w:rsid w:val="00C3405C"/>
    <w:rsid w:val="00C347B7"/>
    <w:rsid w:val="00C56D04"/>
    <w:rsid w:val="00C654D4"/>
    <w:rsid w:val="00C71165"/>
    <w:rsid w:val="00C74706"/>
    <w:rsid w:val="00C751B2"/>
    <w:rsid w:val="00C80210"/>
    <w:rsid w:val="00C8253B"/>
    <w:rsid w:val="00C82F43"/>
    <w:rsid w:val="00CA5853"/>
    <w:rsid w:val="00CA63C1"/>
    <w:rsid w:val="00CC0EA8"/>
    <w:rsid w:val="00CC7659"/>
    <w:rsid w:val="00CD4509"/>
    <w:rsid w:val="00CE5906"/>
    <w:rsid w:val="00CF2C28"/>
    <w:rsid w:val="00CF50D4"/>
    <w:rsid w:val="00D36262"/>
    <w:rsid w:val="00D572D5"/>
    <w:rsid w:val="00D603D9"/>
    <w:rsid w:val="00D63CA7"/>
    <w:rsid w:val="00D73522"/>
    <w:rsid w:val="00D744E5"/>
    <w:rsid w:val="00D91881"/>
    <w:rsid w:val="00D96655"/>
    <w:rsid w:val="00DB09A7"/>
    <w:rsid w:val="00DD60CE"/>
    <w:rsid w:val="00DE2E60"/>
    <w:rsid w:val="00DE31A5"/>
    <w:rsid w:val="00DE33BB"/>
    <w:rsid w:val="00E00B84"/>
    <w:rsid w:val="00E05884"/>
    <w:rsid w:val="00E14C35"/>
    <w:rsid w:val="00E17160"/>
    <w:rsid w:val="00E33781"/>
    <w:rsid w:val="00E356A9"/>
    <w:rsid w:val="00E45E7A"/>
    <w:rsid w:val="00E51DB9"/>
    <w:rsid w:val="00E84666"/>
    <w:rsid w:val="00E94BFF"/>
    <w:rsid w:val="00EA1CA6"/>
    <w:rsid w:val="00EA3CF2"/>
    <w:rsid w:val="00ED4C8A"/>
    <w:rsid w:val="00ED7096"/>
    <w:rsid w:val="00EE127C"/>
    <w:rsid w:val="00EE455F"/>
    <w:rsid w:val="00EE6261"/>
    <w:rsid w:val="00F05876"/>
    <w:rsid w:val="00F11982"/>
    <w:rsid w:val="00F375E9"/>
    <w:rsid w:val="00F43E97"/>
    <w:rsid w:val="00F7052C"/>
    <w:rsid w:val="00F824F6"/>
    <w:rsid w:val="00F8469C"/>
    <w:rsid w:val="00F962E4"/>
    <w:rsid w:val="00FA4B1D"/>
    <w:rsid w:val="00FB051C"/>
    <w:rsid w:val="00FD28E2"/>
    <w:rsid w:val="00FE4C52"/>
    <w:rsid w:val="00FF09C1"/>
    <w:rsid w:val="02FB3BEF"/>
    <w:rsid w:val="256CD233"/>
    <w:rsid w:val="3592DAB7"/>
    <w:rsid w:val="773179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12789"/>
  <w15:chartTrackingRefBased/>
  <w15:docId w15:val="{E8691631-9110-47D5-B934-1D835C74B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EA8"/>
    <w:rPr>
      <w:rFonts w:eastAsiaTheme="majorEastAsia" w:cstheme="majorBidi"/>
      <w:color w:val="272727" w:themeColor="text1" w:themeTint="D8"/>
    </w:rPr>
  </w:style>
  <w:style w:type="paragraph" w:styleId="Title">
    <w:name w:val="Title"/>
    <w:basedOn w:val="Normal"/>
    <w:next w:val="Normal"/>
    <w:link w:val="TitleChar"/>
    <w:uiPriority w:val="10"/>
    <w:qFormat/>
    <w:rsid w:val="00CC0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EA8"/>
    <w:pPr>
      <w:spacing w:before="160"/>
      <w:jc w:val="center"/>
    </w:pPr>
    <w:rPr>
      <w:i/>
      <w:iCs/>
      <w:color w:val="404040" w:themeColor="text1" w:themeTint="BF"/>
    </w:rPr>
  </w:style>
  <w:style w:type="character" w:customStyle="1" w:styleId="QuoteChar">
    <w:name w:val="Quote Char"/>
    <w:basedOn w:val="DefaultParagraphFont"/>
    <w:link w:val="Quote"/>
    <w:uiPriority w:val="29"/>
    <w:rsid w:val="00CC0EA8"/>
    <w:rPr>
      <w:i/>
      <w:iCs/>
      <w:color w:val="404040" w:themeColor="text1" w:themeTint="BF"/>
    </w:rPr>
  </w:style>
  <w:style w:type="paragraph" w:styleId="ListParagraph">
    <w:name w:val="List Paragraph"/>
    <w:basedOn w:val="Normal"/>
    <w:uiPriority w:val="34"/>
    <w:qFormat/>
    <w:rsid w:val="00CC0EA8"/>
    <w:pPr>
      <w:ind w:left="720"/>
      <w:contextualSpacing/>
    </w:pPr>
  </w:style>
  <w:style w:type="character" w:styleId="IntenseEmphasis">
    <w:name w:val="Intense Emphasis"/>
    <w:basedOn w:val="DefaultParagraphFont"/>
    <w:uiPriority w:val="21"/>
    <w:qFormat/>
    <w:rsid w:val="00CC0EA8"/>
    <w:rPr>
      <w:i/>
      <w:iCs/>
      <w:color w:val="2F5496" w:themeColor="accent1" w:themeShade="BF"/>
    </w:rPr>
  </w:style>
  <w:style w:type="paragraph" w:styleId="IntenseQuote">
    <w:name w:val="Intense Quote"/>
    <w:basedOn w:val="Normal"/>
    <w:next w:val="Normal"/>
    <w:link w:val="IntenseQuoteChar"/>
    <w:uiPriority w:val="30"/>
    <w:qFormat/>
    <w:rsid w:val="00CC0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EA8"/>
    <w:rPr>
      <w:i/>
      <w:iCs/>
      <w:color w:val="2F5496" w:themeColor="accent1" w:themeShade="BF"/>
    </w:rPr>
  </w:style>
  <w:style w:type="character" w:styleId="IntenseReference">
    <w:name w:val="Intense Reference"/>
    <w:basedOn w:val="DefaultParagraphFont"/>
    <w:uiPriority w:val="32"/>
    <w:qFormat/>
    <w:rsid w:val="00CC0EA8"/>
    <w:rPr>
      <w:b/>
      <w:bCs/>
      <w:smallCaps/>
      <w:color w:val="2F5496" w:themeColor="accent1" w:themeShade="BF"/>
      <w:spacing w:val="5"/>
    </w:rPr>
  </w:style>
  <w:style w:type="paragraph" w:styleId="NormalWeb">
    <w:name w:val="Normal (Web)"/>
    <w:basedOn w:val="Normal"/>
    <w:uiPriority w:val="99"/>
    <w:semiHidden/>
    <w:unhideWhenUsed/>
    <w:rsid w:val="002424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42497"/>
    <w:rPr>
      <w:b/>
      <w:bCs/>
    </w:rPr>
  </w:style>
  <w:style w:type="character" w:styleId="Hyperlink">
    <w:name w:val="Hyperlink"/>
    <w:basedOn w:val="DefaultParagraphFont"/>
    <w:uiPriority w:val="99"/>
    <w:unhideWhenUsed/>
    <w:rsid w:val="00C8253B"/>
    <w:rPr>
      <w:color w:val="0563C1" w:themeColor="hyperlink"/>
      <w:u w:val="single"/>
    </w:rPr>
  </w:style>
  <w:style w:type="character" w:styleId="UnresolvedMention">
    <w:name w:val="Unresolved Mention"/>
    <w:basedOn w:val="DefaultParagraphFont"/>
    <w:uiPriority w:val="99"/>
    <w:semiHidden/>
    <w:unhideWhenUsed/>
    <w:rsid w:val="00C8253B"/>
    <w:rPr>
      <w:color w:val="605E5C"/>
      <w:shd w:val="clear" w:color="auto" w:fill="E1DFDD"/>
    </w:rPr>
  </w:style>
  <w:style w:type="character" w:styleId="FollowedHyperlink">
    <w:name w:val="FollowedHyperlink"/>
    <w:basedOn w:val="DefaultParagraphFont"/>
    <w:uiPriority w:val="99"/>
    <w:semiHidden/>
    <w:unhideWhenUsed/>
    <w:rsid w:val="006D6A53"/>
    <w:rPr>
      <w:color w:val="954F72" w:themeColor="followedHyperlink"/>
      <w:u w:val="single"/>
    </w:rPr>
  </w:style>
  <w:style w:type="paragraph" w:customStyle="1" w:styleId="p">
    <w:name w:val="p"/>
    <w:basedOn w:val="Normal"/>
    <w:rsid w:val="009309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h">
    <w:name w:val="ph"/>
    <w:basedOn w:val="DefaultParagraphFont"/>
    <w:rsid w:val="009309C1"/>
  </w:style>
  <w:style w:type="paragraph" w:styleId="NoSpacing">
    <w:name w:val="No Spacing"/>
    <w:uiPriority w:val="1"/>
    <w:qFormat/>
    <w:rsid w:val="00B1632C"/>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help.sap.com/doc/saphelp_snc70/7.0/en-US/cf/21ecdf446011d189700000e8322d00/content.htm?no_cache=tru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help.sap.com/docs/SAP_NETWEAVER_700/12a2d87e6c531014bec0e63ea0208c21/cf21ec91446011d189700000e8322d00.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624</cp:revision>
  <dcterms:created xsi:type="dcterms:W3CDTF">2026-02-03T16:02:00Z</dcterms:created>
  <dcterms:modified xsi:type="dcterms:W3CDTF">2026-05-21T10:43:00Z</dcterms:modified>
</cp:coreProperties>
</file>