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501B" w14:textId="180E32F0" w:rsidR="00C617D6" w:rsidRDefault="00EB240D" w:rsidP="008605E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Assignment 4.</w:t>
      </w:r>
    </w:p>
    <w:p w14:paraId="1BA7EA5C" w14:textId="08C94626" w:rsidR="008605EA" w:rsidRPr="008605EA" w:rsidRDefault="008605EA" w:rsidP="008605EA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8605E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 xml:space="preserve">What is Module and types of </w:t>
      </w:r>
      <w:proofErr w:type="gramStart"/>
      <w:r w:rsidRPr="008605E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module</w:t>
      </w:r>
      <w:proofErr w:type="gramEnd"/>
      <w:r w:rsidRPr="008605E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 xml:space="preserve"> in SAP?</w:t>
      </w:r>
    </w:p>
    <w:p w14:paraId="20069610" w14:textId="77777777" w:rsidR="00D644CF" w:rsidRPr="00D644CF" w:rsidRDefault="0096289A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 xml:space="preserve"> </w:t>
      </w:r>
      <w:r w:rsidR="00D644CF" w:rsidRPr="00D644CF">
        <w:rPr>
          <w:rFonts w:ascii="Calibri" w:hAnsi="Calibri"/>
          <w:sz w:val="28"/>
          <w:szCs w:val="28"/>
        </w:rPr>
        <w:t>SAP modules are functional and technical components that manage different business areas such as finance, sales, materials, and human resources. Each module focuses on a specific business function.</w:t>
      </w:r>
    </w:p>
    <w:p w14:paraId="37B79DCF" w14:textId="2D31A986" w:rsidR="00D644CF" w:rsidRPr="00D644CF" w:rsidRDefault="00D644CF" w:rsidP="00B46044">
      <w:pPr>
        <w:pStyle w:val="ListParagraph"/>
        <w:numPr>
          <w:ilvl w:val="0"/>
          <w:numId w:val="12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SAP Functional Modules</w:t>
      </w:r>
      <w:r>
        <w:rPr>
          <w:rFonts w:ascii="Calibri" w:hAnsi="Calibri"/>
          <w:sz w:val="28"/>
          <w:szCs w:val="28"/>
        </w:rPr>
        <w:t>:</w:t>
      </w:r>
    </w:p>
    <w:p w14:paraId="1A2DD84E" w14:textId="02EE9236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FICO</w:t>
      </w:r>
    </w:p>
    <w:p w14:paraId="6BCFF476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 xml:space="preserve">Finance and </w:t>
      </w:r>
      <w:proofErr w:type="gramStart"/>
      <w:r w:rsidRPr="00D644CF">
        <w:rPr>
          <w:rFonts w:ascii="Calibri" w:hAnsi="Calibri"/>
          <w:sz w:val="28"/>
          <w:szCs w:val="28"/>
        </w:rPr>
        <w:t>Controlling</w:t>
      </w:r>
      <w:proofErr w:type="gramEnd"/>
      <w:r w:rsidRPr="00D644CF">
        <w:rPr>
          <w:rFonts w:ascii="Calibri" w:hAnsi="Calibri"/>
          <w:sz w:val="28"/>
          <w:szCs w:val="28"/>
        </w:rPr>
        <w:t xml:space="preserve"> – manages accounting, financial reporting, costs, and profitability.</w:t>
      </w:r>
    </w:p>
    <w:p w14:paraId="23E241B0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MM</w:t>
      </w:r>
    </w:p>
    <w:p w14:paraId="39FEC94A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Materials Management – handles procurement, inventory, and vendor management.</w:t>
      </w:r>
    </w:p>
    <w:p w14:paraId="7E7CF93D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SD</w:t>
      </w:r>
    </w:p>
    <w:p w14:paraId="1B72A5CE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Sales and Distribution – manages sales orders, pricing, billing, and delivery.</w:t>
      </w:r>
    </w:p>
    <w:p w14:paraId="184F8111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PP</w:t>
      </w:r>
    </w:p>
    <w:p w14:paraId="3D17299D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Production Planning – plans and controls manufacturing and production processes.</w:t>
      </w:r>
    </w:p>
    <w:p w14:paraId="3CA44DF8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HCM / HR</w:t>
      </w:r>
    </w:p>
    <w:p w14:paraId="064FE615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Human Capital Management – manages employees, payroll, recruitment, and attendance.</w:t>
      </w:r>
    </w:p>
    <w:p w14:paraId="423A75F1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QM</w:t>
      </w:r>
    </w:p>
    <w:p w14:paraId="57CB6EDF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Quality Management – ensures product quality through inspections and controls.</w:t>
      </w:r>
    </w:p>
    <w:p w14:paraId="3269566D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PM</w:t>
      </w:r>
    </w:p>
    <w:p w14:paraId="0E255F47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Plant Maintenance – manages equipment maintenance and repair activities.</w:t>
      </w:r>
    </w:p>
    <w:p w14:paraId="4AC4EBCD" w14:textId="043E37A5" w:rsidR="00D644CF" w:rsidRPr="00D644CF" w:rsidRDefault="00D644CF" w:rsidP="00B46044">
      <w:pPr>
        <w:pStyle w:val="ListParagraph"/>
        <w:numPr>
          <w:ilvl w:val="0"/>
          <w:numId w:val="11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Technical SAP Modules</w:t>
      </w:r>
      <w:r w:rsidR="0029407F">
        <w:rPr>
          <w:rFonts w:ascii="Calibri" w:hAnsi="Calibri"/>
          <w:sz w:val="28"/>
          <w:szCs w:val="28"/>
        </w:rPr>
        <w:t>:</w:t>
      </w:r>
    </w:p>
    <w:p w14:paraId="7F96FC79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ABAP</w:t>
      </w:r>
    </w:p>
    <w:p w14:paraId="5E60A877" w14:textId="77777777" w:rsidR="00D644CF" w:rsidRPr="00D644CF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Programming language used to customize and develop SAP applications.</w:t>
      </w:r>
    </w:p>
    <w:p w14:paraId="3D2BB678" w14:textId="77777777" w:rsidR="00D644CF" w:rsidRPr="00B46044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b/>
          <w:bCs/>
          <w:sz w:val="28"/>
          <w:szCs w:val="28"/>
        </w:rPr>
      </w:pPr>
      <w:r w:rsidRPr="00B46044">
        <w:rPr>
          <w:rFonts w:ascii="Calibri" w:hAnsi="Calibri"/>
          <w:b/>
          <w:bCs/>
          <w:sz w:val="28"/>
          <w:szCs w:val="28"/>
        </w:rPr>
        <w:t>SAP BASIS</w:t>
      </w:r>
    </w:p>
    <w:p w14:paraId="2366C402" w14:textId="5104003F" w:rsidR="008605EA" w:rsidRDefault="00D644CF" w:rsidP="00D644C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D644CF">
        <w:rPr>
          <w:rFonts w:ascii="Calibri" w:hAnsi="Calibri"/>
          <w:sz w:val="28"/>
          <w:szCs w:val="28"/>
        </w:rPr>
        <w:t>System administration – installation, configuration, performance, and security.</w:t>
      </w:r>
    </w:p>
    <w:p w14:paraId="465A690D" w14:textId="39444787" w:rsidR="00382607" w:rsidRDefault="00B913E6" w:rsidP="002F0292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lastRenderedPageBreak/>
        <w:t xml:space="preserve">Difference </w:t>
      </w:r>
      <w:proofErr w:type="gramStart"/>
      <w:r w:rsidRPr="002F029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between  centralized</w:t>
      </w:r>
      <w:proofErr w:type="gramEnd"/>
      <w:r w:rsidRPr="002F029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 xml:space="preserve"> and decentralized?</w:t>
      </w:r>
    </w:p>
    <w:p w14:paraId="5C2069E8" w14:textId="77777777" w:rsidR="002F0292" w:rsidRPr="002F0292" w:rsidRDefault="002F0292" w:rsidP="002F029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Centralized System</w:t>
      </w:r>
    </w:p>
    <w:p w14:paraId="628BD42A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All data and decision-making are controlled from one central location.</w:t>
      </w:r>
    </w:p>
    <w:p w14:paraId="2957408D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Uses a single database shared by all departments.</w:t>
      </w:r>
    </w:p>
    <w:p w14:paraId="13542D47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Ensures better data consistency and control.</w:t>
      </w:r>
    </w:p>
    <w:p w14:paraId="1F59BE48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Easier to manage security, reporting, and maintenance.</w:t>
      </w:r>
    </w:p>
    <w:p w14:paraId="50E5A08E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Changes affect the entire organization at once.</w:t>
      </w:r>
    </w:p>
    <w:p w14:paraId="144D3D9B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Commonly used in ERP systems like SAP.</w:t>
      </w:r>
    </w:p>
    <w:p w14:paraId="72412ADD" w14:textId="77777777" w:rsidR="002F0292" w:rsidRPr="002F0292" w:rsidRDefault="002F0292" w:rsidP="002F029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Decentralized System</w:t>
      </w:r>
    </w:p>
    <w:p w14:paraId="49164C08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Data and decision-making are distributed across multiple locations.</w:t>
      </w:r>
    </w:p>
    <w:p w14:paraId="776FB089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Each department or branch may have its own database/system.</w:t>
      </w:r>
    </w:p>
    <w:p w14:paraId="12D46B9D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Provides more flexibility and local control.</w:t>
      </w:r>
    </w:p>
    <w:p w14:paraId="7A31129D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Higher chances of data duplication and inconsistency.</w:t>
      </w:r>
    </w:p>
    <w:p w14:paraId="47A41429" w14:textId="77777777" w:rsidR="002F0292" w:rsidRP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More complex to manage and integrate.</w:t>
      </w:r>
    </w:p>
    <w:p w14:paraId="0CA9CC3D" w14:textId="2CAA49B1" w:rsidR="002F0292" w:rsidRDefault="002F0292" w:rsidP="00061DB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2F0292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Used when branches operate independently.</w:t>
      </w:r>
    </w:p>
    <w:p w14:paraId="621BA78E" w14:textId="77777777" w:rsidR="00797F03" w:rsidRPr="00797F03" w:rsidRDefault="00797F03" w:rsidP="00797F03">
      <w:pPr>
        <w:ind w:left="1080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</w:p>
    <w:p w14:paraId="3FA4E4E0" w14:textId="459E1DB1" w:rsidR="00EB406A" w:rsidRPr="00EB406A" w:rsidRDefault="00EB406A" w:rsidP="00EB406A">
      <w:pPr>
        <w:pStyle w:val="ListParagraph"/>
        <w:numPr>
          <w:ilvl w:val="0"/>
          <w:numId w:val="9"/>
        </w:numPr>
        <w:rPr>
          <w:rFonts w:ascii="Calibri" w:hAnsi="Calibri"/>
          <w:sz w:val="28"/>
          <w:szCs w:val="28"/>
        </w:rPr>
      </w:pPr>
      <w:r w:rsidRPr="00EB406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 xml:space="preserve">Explore on the Modules present in </w:t>
      </w:r>
      <w:proofErr w:type="spellStart"/>
      <w:r w:rsidRPr="00EB406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centralisaton</w:t>
      </w:r>
      <w:proofErr w:type="spellEnd"/>
      <w:r w:rsidRPr="00EB406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 xml:space="preserve"> enterprise?</w:t>
      </w:r>
    </w:p>
    <w:p w14:paraId="6BD676BD" w14:textId="4B76115D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  <w:r w:rsidRPr="007A3F6D">
        <w:rPr>
          <w:rFonts w:ascii="Calibri" w:hAnsi="Calibri"/>
          <w:sz w:val="28"/>
          <w:szCs w:val="28"/>
        </w:rPr>
        <w:t>Finance (FI) is used to manage accounting, balance sheets, profit and loss, and financial reporting of the organization.</w:t>
      </w:r>
    </w:p>
    <w:p w14:paraId="23791BA8" w14:textId="15C6D72A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Controlling (CO) helps management to plan costs, control expenses, and analyze profitability of departments or projects.</w:t>
      </w:r>
    </w:p>
    <w:p w14:paraId="007DF083" w14:textId="33444714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 xml:space="preserve">Sales and Distribution (SD) </w:t>
      </w:r>
      <w:proofErr w:type="gramStart"/>
      <w:r w:rsidRPr="007A3F6D">
        <w:rPr>
          <w:rFonts w:ascii="Calibri" w:hAnsi="Calibri"/>
          <w:sz w:val="28"/>
          <w:szCs w:val="28"/>
        </w:rPr>
        <w:t>manages</w:t>
      </w:r>
      <w:proofErr w:type="gramEnd"/>
      <w:r w:rsidRPr="007A3F6D">
        <w:rPr>
          <w:rFonts w:ascii="Calibri" w:hAnsi="Calibri"/>
          <w:sz w:val="28"/>
          <w:szCs w:val="28"/>
        </w:rPr>
        <w:t xml:space="preserve"> sales orders, customer billing, shipping, and sales-related documents in one centralized flow.</w:t>
      </w:r>
    </w:p>
    <w:p w14:paraId="30AE6124" w14:textId="6347A6CE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Materials Management (MM) is responsible for procurement, inventory management, vendor management, and material valuation.</w:t>
      </w:r>
    </w:p>
    <w:p w14:paraId="7AFBFE82" w14:textId="24BDEF15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Production Planning (PP) handles manufacturing processes such as production planning, scheduling, and material requirements planning.</w:t>
      </w:r>
    </w:p>
    <w:p w14:paraId="60DD9520" w14:textId="34205E5D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Human Capital Management (HCM / HR) manages employee details, payroll, attendance, recruitment, and organizational structure.</w:t>
      </w:r>
    </w:p>
    <w:p w14:paraId="61539A21" w14:textId="7790C699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lastRenderedPageBreak/>
        <w:t>Plant Maintenance (PM) is used to maintain machinery and equipment, schedule maintenance activities, and reduce downtime.</w:t>
      </w:r>
    </w:p>
    <w:p w14:paraId="226DEDE6" w14:textId="562BDF39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Quality Management (QM) ensures product quality by managing inspections, quality checks, and compliance standards.</w:t>
      </w:r>
    </w:p>
    <w:p w14:paraId="027B2ECF" w14:textId="179ADC38" w:rsidR="007A3F6D" w:rsidRPr="007A3F6D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Project System (PS) supports planning, execution, and monitoring of large projects within the enterprise.</w:t>
      </w:r>
    </w:p>
    <w:p w14:paraId="77B592BE" w14:textId="4ABF79EA" w:rsidR="00EB406A" w:rsidRDefault="007A3F6D" w:rsidP="007A3F6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7A3F6D">
        <w:rPr>
          <w:rFonts w:ascii="Calibri" w:hAnsi="Calibri"/>
          <w:sz w:val="28"/>
          <w:szCs w:val="28"/>
        </w:rPr>
        <w:t>Warehouse Management (WM) controls warehouse operations like storage, picking, packing, and goods movement.</w:t>
      </w:r>
    </w:p>
    <w:p w14:paraId="31640A78" w14:textId="6774AAF2" w:rsidR="00971B8A" w:rsidRDefault="00971B8A" w:rsidP="007A6FAB">
      <w:pPr>
        <w:rPr>
          <w:rFonts w:ascii="Calibri" w:hAnsi="Calibri"/>
          <w:sz w:val="28"/>
          <w:szCs w:val="28"/>
        </w:rPr>
      </w:pPr>
    </w:p>
    <w:p w14:paraId="34BCF489" w14:textId="4130426A" w:rsidR="00E1131F" w:rsidRDefault="007A6FAB" w:rsidP="00E1131F">
      <w:pPr>
        <w:pStyle w:val="ListParagraph"/>
        <w:numPr>
          <w:ilvl w:val="0"/>
          <w:numId w:val="9"/>
        </w:numPr>
        <w:rPr>
          <w:rFonts w:ascii="Calibri" w:hAnsi="Calibri"/>
          <w:b/>
          <w:bCs/>
          <w:sz w:val="28"/>
          <w:szCs w:val="28"/>
        </w:rPr>
      </w:pPr>
      <w:r w:rsidRPr="007A6FAB">
        <w:rPr>
          <w:rFonts w:ascii="Calibri" w:hAnsi="Calibri"/>
          <w:b/>
          <w:bCs/>
          <w:sz w:val="28"/>
          <w:szCs w:val="28"/>
        </w:rPr>
        <w:t>What is ABAP?</w:t>
      </w:r>
    </w:p>
    <w:p w14:paraId="442D5BBB" w14:textId="267DF66F" w:rsidR="00E1131F" w:rsidRPr="00E1131F" w:rsidRDefault="00E1131F" w:rsidP="00E1131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E1131F">
        <w:rPr>
          <w:rFonts w:ascii="Calibri" w:hAnsi="Calibri"/>
          <w:sz w:val="28"/>
          <w:szCs w:val="28"/>
        </w:rPr>
        <w:t xml:space="preserve">ABAP stands for </w:t>
      </w:r>
      <w:r w:rsidRPr="00FA131A">
        <w:rPr>
          <w:rFonts w:ascii="Calibri" w:hAnsi="Calibri"/>
          <w:b/>
          <w:bCs/>
          <w:sz w:val="28"/>
          <w:szCs w:val="28"/>
        </w:rPr>
        <w:t>Advanced Business Application Programming</w:t>
      </w:r>
      <w:r w:rsidRPr="00E1131F">
        <w:rPr>
          <w:rFonts w:ascii="Calibri" w:hAnsi="Calibri"/>
          <w:sz w:val="28"/>
          <w:szCs w:val="28"/>
        </w:rPr>
        <w:t>.</w:t>
      </w:r>
    </w:p>
    <w:p w14:paraId="1EAD8435" w14:textId="77777777" w:rsidR="00E1131F" w:rsidRPr="00E1131F" w:rsidRDefault="00E1131F" w:rsidP="00E1131F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E1131F">
        <w:rPr>
          <w:rFonts w:ascii="Calibri" w:hAnsi="Calibri"/>
          <w:sz w:val="28"/>
          <w:szCs w:val="28"/>
        </w:rPr>
        <w:t>SAP ABAP is the programming language used to develop and customize SAP applications. It is used to create reports, forms, interfaces, and enhancements.</w:t>
      </w:r>
    </w:p>
    <w:p w14:paraId="2AFCD8C2" w14:textId="15B94D97" w:rsidR="003F04AD" w:rsidRDefault="00E1131F" w:rsidP="003F04AD">
      <w:pPr>
        <w:pStyle w:val="ListParagraph"/>
        <w:numPr>
          <w:ilvl w:val="0"/>
          <w:numId w:val="10"/>
        </w:numPr>
        <w:rPr>
          <w:rFonts w:ascii="Calibri" w:hAnsi="Calibri"/>
          <w:sz w:val="28"/>
          <w:szCs w:val="28"/>
        </w:rPr>
      </w:pPr>
      <w:r w:rsidRPr="00E1131F">
        <w:rPr>
          <w:rFonts w:ascii="Calibri" w:hAnsi="Calibri"/>
          <w:sz w:val="28"/>
          <w:szCs w:val="28"/>
        </w:rPr>
        <w:t>The programming language of SAP</w:t>
      </w:r>
    </w:p>
    <w:p w14:paraId="036776F2" w14:textId="77777777" w:rsidR="00525B16" w:rsidRPr="00525B16" w:rsidRDefault="00525B16" w:rsidP="00525B16">
      <w:pPr>
        <w:pStyle w:val="ListParagraph"/>
        <w:rPr>
          <w:rFonts w:ascii="Calibri" w:hAnsi="Calibri"/>
          <w:sz w:val="28"/>
          <w:szCs w:val="28"/>
        </w:rPr>
      </w:pPr>
    </w:p>
    <w:p w14:paraId="6AAAE42F" w14:textId="62119A7C" w:rsidR="003F04AD" w:rsidRDefault="003F04AD" w:rsidP="003F04A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3F04A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What is the role of ABAP consultant</w:t>
      </w:r>
      <w:r w:rsidR="00BF5D9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?</w:t>
      </w:r>
    </w:p>
    <w:p w14:paraId="40D89B35" w14:textId="2F06C8E4" w:rsidR="00EE46D1" w:rsidRPr="00EE46D1" w:rsidRDefault="00EE46D1" w:rsidP="00EE46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EE46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An ABAP consultant is responsible for designing, developing, customizing, and maintaining programs in SAP using the ABAP programming language to meet business requirements.</w:t>
      </w:r>
    </w:p>
    <w:p w14:paraId="021592D3" w14:textId="24227DE3" w:rsidR="00EE46D1" w:rsidRPr="00EE46D1" w:rsidRDefault="00EE46D1" w:rsidP="00EE46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EE46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The ABAP consultant works closely with functional consultants to understand business processes and then converts those requirements into technical solutions such as reports, interfaces, forms, enhancements, and workflows.</w:t>
      </w:r>
    </w:p>
    <w:p w14:paraId="47461F00" w14:textId="77777777" w:rsidR="006D22DB" w:rsidRDefault="00EE46D1" w:rsidP="00EE46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EE46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They also test programs, fix bugs, optimize performance, and support SAP systems during implementation, upgrades, and production issues.</w:t>
      </w:r>
    </w:p>
    <w:p w14:paraId="33DC8BD2" w14:textId="77777777" w:rsidR="006D22DB" w:rsidRPr="006D22DB" w:rsidRDefault="006D22DB" w:rsidP="006D22DB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</w:p>
    <w:p w14:paraId="3268BF76" w14:textId="6405A2DF" w:rsidR="007432B7" w:rsidRPr="006D22DB" w:rsidRDefault="007432B7" w:rsidP="00EE46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6D22D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  <w:t>Key responsibilities in simple points</w:t>
      </w:r>
    </w:p>
    <w:p w14:paraId="64ADF315" w14:textId="3C1231D7" w:rsidR="007432B7" w:rsidRPr="00B338D1" w:rsidRDefault="007432B7" w:rsidP="007432B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Develop custom ABAP reports, forms, and programs</w:t>
      </w:r>
    </w:p>
    <w:p w14:paraId="1A41078A" w14:textId="27CCDE0F" w:rsidR="007432B7" w:rsidRPr="00B338D1" w:rsidRDefault="007432B7" w:rsidP="007432B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Create and modify DDIC objects like tables, views, and data elements</w:t>
      </w:r>
    </w:p>
    <w:p w14:paraId="4300BB6B" w14:textId="0F3502C4" w:rsidR="007432B7" w:rsidRPr="00B338D1" w:rsidRDefault="007432B7" w:rsidP="007432B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Implement user exits, BAdIs, and enhancements</w:t>
      </w:r>
    </w:p>
    <w:p w14:paraId="68CB652D" w14:textId="0973B0FE" w:rsidR="007432B7" w:rsidRPr="00B338D1" w:rsidRDefault="007432B7" w:rsidP="007432B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Debug and resolve technical issues</w:t>
      </w:r>
    </w:p>
    <w:p w14:paraId="27CE938C" w14:textId="739C658F" w:rsidR="007432B7" w:rsidRPr="00B338D1" w:rsidRDefault="007432B7" w:rsidP="007432B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Optimize program performance</w:t>
      </w:r>
    </w:p>
    <w:p w14:paraId="68238B27" w14:textId="7F142C7A" w:rsidR="003F04AD" w:rsidRPr="00525B16" w:rsidRDefault="007432B7" w:rsidP="003F04AD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B338D1">
        <w:rPr>
          <w:rFonts w:ascii="Calibri" w:eastAsia="Times New Roman" w:hAnsi="Calibri" w:cs="Calibri"/>
          <w:color w:val="000000"/>
          <w:kern w:val="0"/>
          <w:sz w:val="28"/>
          <w:szCs w:val="28"/>
          <w:lang w:val="en-IN" w:eastAsia="en-IN"/>
          <w14:ligatures w14:val="none"/>
        </w:rPr>
        <w:t>Support testing and production systems</w:t>
      </w:r>
    </w:p>
    <w:sectPr w:rsidR="003F04AD" w:rsidRPr="0052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DDE"/>
    <w:multiLevelType w:val="hybridMultilevel"/>
    <w:tmpl w:val="EF24E58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A68CA"/>
    <w:multiLevelType w:val="hybridMultilevel"/>
    <w:tmpl w:val="7A28DDAE"/>
    <w:lvl w:ilvl="0" w:tplc="AD9A6184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C46FA"/>
    <w:multiLevelType w:val="hybridMultilevel"/>
    <w:tmpl w:val="2AF68200"/>
    <w:lvl w:ilvl="0" w:tplc="D21C11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951D0"/>
    <w:multiLevelType w:val="hybridMultilevel"/>
    <w:tmpl w:val="A4F020C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D0C83008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8541A"/>
    <w:multiLevelType w:val="hybridMultilevel"/>
    <w:tmpl w:val="5C34A54E"/>
    <w:lvl w:ilvl="0" w:tplc="394EF49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8572A"/>
    <w:multiLevelType w:val="hybridMultilevel"/>
    <w:tmpl w:val="77741F9E"/>
    <w:lvl w:ilvl="0" w:tplc="1942444C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A2DE9"/>
    <w:multiLevelType w:val="hybridMultilevel"/>
    <w:tmpl w:val="A92C6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537D4"/>
    <w:multiLevelType w:val="hybridMultilevel"/>
    <w:tmpl w:val="08527C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A2E5C43"/>
    <w:multiLevelType w:val="multilevel"/>
    <w:tmpl w:val="90C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B2711"/>
    <w:multiLevelType w:val="hybridMultilevel"/>
    <w:tmpl w:val="48CC442C"/>
    <w:lvl w:ilvl="0" w:tplc="8180A22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04E8E"/>
    <w:multiLevelType w:val="hybridMultilevel"/>
    <w:tmpl w:val="A92EB3EE"/>
    <w:lvl w:ilvl="0" w:tplc="2536EAC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67810"/>
    <w:multiLevelType w:val="hybridMultilevel"/>
    <w:tmpl w:val="4682443A"/>
    <w:lvl w:ilvl="0" w:tplc="FF8067D8">
      <w:start w:val="1"/>
      <w:numFmt w:val="bullet"/>
      <w:lvlText w:val=""/>
      <w:lvlJc w:val="left"/>
      <w:pPr>
        <w:ind w:left="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66434AE"/>
    <w:multiLevelType w:val="hybridMultilevel"/>
    <w:tmpl w:val="4F92F1B8"/>
    <w:lvl w:ilvl="0" w:tplc="2536EAC8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206A92"/>
    <w:multiLevelType w:val="multilevel"/>
    <w:tmpl w:val="4A7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649C7"/>
    <w:multiLevelType w:val="hybridMultilevel"/>
    <w:tmpl w:val="D1EE2058"/>
    <w:lvl w:ilvl="0" w:tplc="4E56B8B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8C6B3C"/>
    <w:multiLevelType w:val="hybridMultilevel"/>
    <w:tmpl w:val="79D8B7FE"/>
    <w:lvl w:ilvl="0" w:tplc="2536EAC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9899655">
    <w:abstractNumId w:val="3"/>
  </w:num>
  <w:num w:numId="2" w16cid:durableId="1705134215">
    <w:abstractNumId w:val="7"/>
  </w:num>
  <w:num w:numId="3" w16cid:durableId="330178507">
    <w:abstractNumId w:val="6"/>
  </w:num>
  <w:num w:numId="4" w16cid:durableId="605424162">
    <w:abstractNumId w:val="0"/>
  </w:num>
  <w:num w:numId="5" w16cid:durableId="1297685775">
    <w:abstractNumId w:val="11"/>
  </w:num>
  <w:num w:numId="6" w16cid:durableId="1988894998">
    <w:abstractNumId w:val="5"/>
  </w:num>
  <w:num w:numId="7" w16cid:durableId="644093610">
    <w:abstractNumId w:val="4"/>
  </w:num>
  <w:num w:numId="8" w16cid:durableId="1970932621">
    <w:abstractNumId w:val="9"/>
  </w:num>
  <w:num w:numId="9" w16cid:durableId="403528663">
    <w:abstractNumId w:val="2"/>
  </w:num>
  <w:num w:numId="10" w16cid:durableId="1336179411">
    <w:abstractNumId w:val="1"/>
  </w:num>
  <w:num w:numId="11" w16cid:durableId="1672027688">
    <w:abstractNumId w:val="14"/>
  </w:num>
  <w:num w:numId="12" w16cid:durableId="420488074">
    <w:abstractNumId w:val="15"/>
  </w:num>
  <w:num w:numId="13" w16cid:durableId="2031450932">
    <w:abstractNumId w:val="13"/>
  </w:num>
  <w:num w:numId="14" w16cid:durableId="2020160496">
    <w:abstractNumId w:val="8"/>
  </w:num>
  <w:num w:numId="15" w16cid:durableId="2145804313">
    <w:abstractNumId w:val="12"/>
  </w:num>
  <w:num w:numId="16" w16cid:durableId="1559244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A2"/>
    <w:rsid w:val="00040FA2"/>
    <w:rsid w:val="00061DBA"/>
    <w:rsid w:val="000E16A4"/>
    <w:rsid w:val="001D4EB8"/>
    <w:rsid w:val="0029407F"/>
    <w:rsid w:val="002F0292"/>
    <w:rsid w:val="00382607"/>
    <w:rsid w:val="003E672D"/>
    <w:rsid w:val="003F04AD"/>
    <w:rsid w:val="004D32BE"/>
    <w:rsid w:val="005031CA"/>
    <w:rsid w:val="00525B16"/>
    <w:rsid w:val="006507A3"/>
    <w:rsid w:val="006D22DB"/>
    <w:rsid w:val="007432B7"/>
    <w:rsid w:val="00797F03"/>
    <w:rsid w:val="007A3F6D"/>
    <w:rsid w:val="007A6FAB"/>
    <w:rsid w:val="008605EA"/>
    <w:rsid w:val="008C68B4"/>
    <w:rsid w:val="009042B5"/>
    <w:rsid w:val="009322E3"/>
    <w:rsid w:val="0096289A"/>
    <w:rsid w:val="00971B8A"/>
    <w:rsid w:val="00A404E4"/>
    <w:rsid w:val="00A830B5"/>
    <w:rsid w:val="00AB7FF7"/>
    <w:rsid w:val="00B11A51"/>
    <w:rsid w:val="00B338D1"/>
    <w:rsid w:val="00B46044"/>
    <w:rsid w:val="00B913E6"/>
    <w:rsid w:val="00BF5D9A"/>
    <w:rsid w:val="00C617D6"/>
    <w:rsid w:val="00D644CF"/>
    <w:rsid w:val="00E00B84"/>
    <w:rsid w:val="00E1131F"/>
    <w:rsid w:val="00EB240D"/>
    <w:rsid w:val="00EB406A"/>
    <w:rsid w:val="00EE46D1"/>
    <w:rsid w:val="00FA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4A96"/>
  <w15:chartTrackingRefBased/>
  <w15:docId w15:val="{EF99E489-9FA6-084B-A5D7-A02BA48D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35</cp:revision>
  <dcterms:created xsi:type="dcterms:W3CDTF">2026-02-07T10:39:00Z</dcterms:created>
  <dcterms:modified xsi:type="dcterms:W3CDTF">2026-02-23T05:38:00Z</dcterms:modified>
</cp:coreProperties>
</file>