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D6" w:rsidRPr="008B59D6" w:rsidRDefault="008B59D6" w:rsidP="008B59D6">
      <w:pPr>
        <w:pBdr>
          <w:bottom w:val="single" w:sz="6" w:space="4" w:color="F4F5F1"/>
        </w:pBdr>
        <w:shd w:val="clear" w:color="auto" w:fill="FFFFFF"/>
        <w:spacing w:after="75" w:line="336" w:lineRule="atLeast"/>
        <w:outlineLvl w:val="0"/>
        <w:rPr>
          <w:rFonts w:ascii="Verdana" w:eastAsia="Times New Roman" w:hAnsi="Verdana" w:cs="Times New Roman"/>
          <w:color w:val="233705"/>
          <w:kern w:val="36"/>
          <w:sz w:val="65"/>
          <w:szCs w:val="65"/>
          <w:lang w:eastAsia="en-IN"/>
        </w:rPr>
      </w:pPr>
      <w:r w:rsidRPr="008B59D6">
        <w:rPr>
          <w:rFonts w:ascii="Verdana" w:eastAsia="Times New Roman" w:hAnsi="Verdana" w:cs="Times New Roman"/>
          <w:color w:val="233705"/>
          <w:kern w:val="36"/>
          <w:sz w:val="65"/>
          <w:szCs w:val="65"/>
          <w:lang w:eastAsia="en-IN"/>
        </w:rPr>
        <w:t>Hibernate Query Language</w:t>
      </w:r>
    </w:p>
    <w:p w:rsidR="00735C9B" w:rsidRDefault="008B59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hibernate we can perform the operations on a</w:t>
      </w:r>
      <w:r>
        <w:rPr>
          <w:rFonts w:ascii="Verdana" w:hAnsi="Verdana"/>
          <w:color w:val="FF9900"/>
          <w:sz w:val="23"/>
          <w:szCs w:val="23"/>
          <w:shd w:val="clear" w:color="auto" w:fill="FFFFFF"/>
        </w:rPr>
        <w:t> single row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(or) </w:t>
      </w:r>
      <w:r>
        <w:rPr>
          <w:rFonts w:ascii="Verdana" w:hAnsi="Verdana"/>
          <w:color w:val="DF1F9E"/>
          <w:sz w:val="23"/>
          <w:szCs w:val="23"/>
          <w:shd w:val="clear" w:color="auto" w:fill="FFFFFF"/>
        </w:rPr>
        <w:t>multiple rows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 a time, if we do operations on multiple rows at once, then we can call this as bulk operations.</w:t>
      </w:r>
    </w:p>
    <w:p w:rsidR="008B59D6" w:rsidRPr="008B59D6" w:rsidRDefault="008B59D6" w:rsidP="008B59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</w:pP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HQL is the own query language of hibernate and it is used to perform </w:t>
      </w:r>
      <w:r w:rsidRPr="008B59D6">
        <w:rPr>
          <w:rFonts w:ascii="Verdana" w:eastAsia="Times New Roman" w:hAnsi="Verdana" w:cs="Times New Roman"/>
          <w:color w:val="FF6600"/>
          <w:sz w:val="23"/>
          <w:szCs w:val="23"/>
          <w:lang w:eastAsia="en-IN"/>
        </w:rPr>
        <w:t>bulk</w:t>
      </w: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 operations on hibernate programs</w:t>
      </w:r>
    </w:p>
    <w:p w:rsidR="008B59D6" w:rsidRPr="008B59D6" w:rsidRDefault="008B59D6" w:rsidP="008B59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</w:pP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An object </w:t>
      </w:r>
      <w:r w:rsidRPr="008B59D6">
        <w:rPr>
          <w:rFonts w:ascii="Verdana" w:eastAsia="Times New Roman" w:hAnsi="Verdana" w:cs="Times New Roman"/>
          <w:color w:val="3366FF"/>
          <w:sz w:val="23"/>
          <w:szCs w:val="23"/>
          <w:lang w:eastAsia="en-IN"/>
        </w:rPr>
        <w:t>oriented form of SQL</w:t>
      </w: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 is called </w:t>
      </w:r>
      <w:r w:rsidRPr="008B59D6">
        <w:rPr>
          <w:rFonts w:ascii="Verdana" w:eastAsia="Times New Roman" w:hAnsi="Verdana" w:cs="Times New Roman"/>
          <w:color w:val="DF1F9E"/>
          <w:sz w:val="23"/>
          <w:szCs w:val="23"/>
          <w:lang w:eastAsia="en-IN"/>
        </w:rPr>
        <w:t>HQL</w:t>
      </w:r>
    </w:p>
    <w:p w:rsidR="008B59D6" w:rsidRPr="008B59D6" w:rsidRDefault="008B59D6" w:rsidP="008B59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</w:pP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here we are going to replace </w:t>
      </w:r>
      <w:r w:rsidRPr="008B59D6">
        <w:rPr>
          <w:rFonts w:ascii="Verdana" w:eastAsia="Times New Roman" w:hAnsi="Verdana" w:cs="Times New Roman"/>
          <w:color w:val="FF6600"/>
          <w:sz w:val="23"/>
          <w:szCs w:val="23"/>
          <w:lang w:eastAsia="en-IN"/>
        </w:rPr>
        <w:t>table column names</w:t>
      </w: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  with </w:t>
      </w:r>
      <w:r w:rsidRPr="008B59D6">
        <w:rPr>
          <w:rFonts w:ascii="Verdana" w:eastAsia="Times New Roman" w:hAnsi="Verdana" w:cs="Times New Roman"/>
          <w:color w:val="339966"/>
          <w:sz w:val="23"/>
          <w:szCs w:val="23"/>
          <w:lang w:eastAsia="en-IN"/>
        </w:rPr>
        <w:t>POJO class variable</w:t>
      </w: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 names and</w:t>
      </w:r>
      <w:r w:rsidRPr="008B59D6">
        <w:rPr>
          <w:rFonts w:ascii="Verdana" w:eastAsia="Times New Roman" w:hAnsi="Verdana" w:cs="Times New Roman"/>
          <w:color w:val="FF6600"/>
          <w:sz w:val="23"/>
          <w:szCs w:val="23"/>
          <w:lang w:eastAsia="en-IN"/>
        </w:rPr>
        <w:t> table names</w:t>
      </w: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 with </w:t>
      </w:r>
      <w:r w:rsidRPr="008B59D6">
        <w:rPr>
          <w:rFonts w:ascii="Verdana" w:eastAsia="Times New Roman" w:hAnsi="Verdana" w:cs="Times New Roman"/>
          <w:color w:val="339966"/>
          <w:sz w:val="23"/>
          <w:szCs w:val="23"/>
          <w:lang w:eastAsia="en-IN"/>
        </w:rPr>
        <w:t>POJO class names</w:t>
      </w:r>
      <w:r w:rsidRPr="008B59D6">
        <w:rPr>
          <w:rFonts w:ascii="Verdana" w:eastAsia="Times New Roman" w:hAnsi="Verdana" w:cs="Times New Roman"/>
          <w:color w:val="313131"/>
          <w:sz w:val="23"/>
          <w:szCs w:val="23"/>
          <w:lang w:eastAsia="en-IN"/>
        </w:rPr>
        <w:t> in order to get HQL commands</w:t>
      </w:r>
    </w:p>
    <w:p w:rsidR="008B59D6" w:rsidRDefault="008B59D6" w:rsidP="008B59D6">
      <w:pPr>
        <w:pStyle w:val="Heading2"/>
        <w:shd w:val="clear" w:color="auto" w:fill="FFFFFF"/>
        <w:spacing w:before="255" w:after="255" w:line="405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Advantages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Of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HQL:</w:t>
      </w:r>
    </w:p>
    <w:p w:rsidR="008B59D6" w:rsidRDefault="008B59D6" w:rsidP="008B5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 w:cs="Times New Roman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HQL is database independent, means if we write any program using HQL commands then our program will be able to execute in </w:t>
      </w:r>
      <w:r>
        <w:rPr>
          <w:rFonts w:ascii="Verdana" w:hAnsi="Verdana"/>
          <w:color w:val="3366FF"/>
          <w:sz w:val="23"/>
          <w:szCs w:val="23"/>
        </w:rPr>
        <w:t>all the databases</w:t>
      </w:r>
      <w:r>
        <w:rPr>
          <w:rFonts w:ascii="Verdana" w:hAnsi="Verdana"/>
          <w:color w:val="313131"/>
          <w:sz w:val="23"/>
          <w:szCs w:val="23"/>
        </w:rPr>
        <w:t> </w:t>
      </w:r>
      <w:proofErr w:type="spellStart"/>
      <w:r>
        <w:rPr>
          <w:rFonts w:ascii="Verdana" w:hAnsi="Verdana"/>
          <w:color w:val="313131"/>
          <w:sz w:val="23"/>
          <w:szCs w:val="23"/>
        </w:rPr>
        <w:t>with out</w:t>
      </w:r>
      <w:proofErr w:type="spellEnd"/>
      <w:r>
        <w:rPr>
          <w:rFonts w:ascii="Verdana" w:hAnsi="Verdana"/>
          <w:color w:val="313131"/>
          <w:sz w:val="23"/>
          <w:szCs w:val="23"/>
        </w:rPr>
        <w:t xml:space="preserve"> doing any further changes to it</w:t>
      </w:r>
    </w:p>
    <w:p w:rsidR="008B59D6" w:rsidRDefault="008B59D6" w:rsidP="008B5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HQL supports object oriented features like </w:t>
      </w:r>
      <w:r>
        <w:rPr>
          <w:rStyle w:val="Strong"/>
          <w:rFonts w:ascii="Verdana" w:hAnsi="Verdana"/>
          <w:i/>
          <w:iCs/>
          <w:color w:val="313131"/>
          <w:sz w:val="23"/>
          <w:szCs w:val="23"/>
        </w:rPr>
        <w:t>Inheritance</w:t>
      </w:r>
      <w:r>
        <w:rPr>
          <w:rFonts w:ascii="Verdana" w:hAnsi="Verdana"/>
          <w:color w:val="313131"/>
          <w:sz w:val="23"/>
          <w:szCs w:val="23"/>
        </w:rPr>
        <w:t>, </w:t>
      </w:r>
      <w:r>
        <w:rPr>
          <w:rStyle w:val="Strong"/>
          <w:rFonts w:ascii="Verdana" w:hAnsi="Verdana"/>
          <w:i/>
          <w:iCs/>
          <w:color w:val="313131"/>
          <w:sz w:val="23"/>
          <w:szCs w:val="23"/>
        </w:rPr>
        <w:t>polymorphism</w:t>
      </w:r>
      <w:r>
        <w:rPr>
          <w:rFonts w:ascii="Verdana" w:hAnsi="Verdana"/>
          <w:color w:val="313131"/>
          <w:sz w:val="23"/>
          <w:szCs w:val="23"/>
        </w:rPr>
        <w:t>, </w:t>
      </w:r>
      <w:r>
        <w:rPr>
          <w:rStyle w:val="Strong"/>
          <w:rFonts w:ascii="Verdana" w:hAnsi="Verdana"/>
          <w:i/>
          <w:iCs/>
          <w:color w:val="313131"/>
          <w:sz w:val="23"/>
          <w:szCs w:val="23"/>
        </w:rPr>
        <w:t>Associations</w:t>
      </w:r>
      <w:r>
        <w:rPr>
          <w:rFonts w:ascii="Verdana" w:hAnsi="Verdana"/>
          <w:color w:val="313131"/>
          <w:sz w:val="23"/>
          <w:szCs w:val="23"/>
        </w:rPr>
        <w:t>(</w:t>
      </w:r>
      <w:proofErr w:type="spellStart"/>
      <w:r>
        <w:rPr>
          <w:rFonts w:ascii="Verdana" w:hAnsi="Verdana"/>
          <w:color w:val="313131"/>
          <w:sz w:val="23"/>
          <w:szCs w:val="23"/>
        </w:rPr>
        <w:t>Relation ships</w:t>
      </w:r>
      <w:proofErr w:type="spellEnd"/>
      <w:r>
        <w:rPr>
          <w:rFonts w:ascii="Verdana" w:hAnsi="Verdana"/>
          <w:color w:val="313131"/>
          <w:sz w:val="23"/>
          <w:szCs w:val="23"/>
        </w:rPr>
        <w:t>)</w:t>
      </w:r>
    </w:p>
    <w:p w:rsidR="008B59D6" w:rsidRDefault="008B59D6" w:rsidP="008B5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HQL is initially given for selecting object from database and in hibernate 3.x we can do </w:t>
      </w:r>
      <w:r>
        <w:rPr>
          <w:rFonts w:ascii="Verdana" w:hAnsi="Verdana"/>
          <w:color w:val="BDB141"/>
          <w:sz w:val="23"/>
          <w:szCs w:val="23"/>
        </w:rPr>
        <w:t>DML</w:t>
      </w:r>
      <w:r>
        <w:rPr>
          <w:rFonts w:ascii="Verdana" w:hAnsi="Verdana"/>
          <w:color w:val="313131"/>
          <w:sz w:val="23"/>
          <w:szCs w:val="23"/>
        </w:rPr>
        <w:t> operations ( insert, update…) too</w:t>
      </w:r>
    </w:p>
    <w:p w:rsidR="008B59D6" w:rsidRDefault="008B59D6" w:rsidP="008B59D6">
      <w:pPr>
        <w:pStyle w:val="Heading2"/>
        <w:shd w:val="clear" w:color="auto" w:fill="FFFFFF"/>
        <w:spacing w:before="255" w:after="255" w:line="405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Different Ways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Of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Construction HQL Select</w:t>
      </w:r>
    </w:p>
    <w:p w:rsidR="008B59D6" w:rsidRDefault="008B59D6" w:rsidP="008B59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 w:cs="Times New Roman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If we want to select a </w:t>
      </w:r>
      <w:r>
        <w:rPr>
          <w:rStyle w:val="Strong"/>
          <w:rFonts w:ascii="Verdana" w:hAnsi="Verdana"/>
          <w:color w:val="008000"/>
          <w:sz w:val="23"/>
          <w:szCs w:val="23"/>
        </w:rPr>
        <w:t>Complete Object</w:t>
      </w:r>
      <w:r>
        <w:rPr>
          <w:rFonts w:ascii="Verdana" w:hAnsi="Verdana"/>
          <w:color w:val="313131"/>
          <w:sz w:val="23"/>
          <w:szCs w:val="23"/>
        </w:rPr>
        <w:t> from the database, we use POJO class reference in place of   </w:t>
      </w:r>
      <w:r>
        <w:rPr>
          <w:rStyle w:val="Strong"/>
          <w:rFonts w:ascii="Verdana" w:hAnsi="Verdana"/>
          <w:color w:val="313131"/>
          <w:sz w:val="23"/>
          <w:szCs w:val="23"/>
        </w:rPr>
        <w:t>*</w:t>
      </w:r>
      <w:r>
        <w:rPr>
          <w:rFonts w:ascii="Verdana" w:hAnsi="Verdana"/>
          <w:color w:val="313131"/>
          <w:sz w:val="23"/>
          <w:szCs w:val="23"/>
        </w:rPr>
        <w:t>  while constructing the query</w:t>
      </w:r>
    </w:p>
    <w:p w:rsidR="008B59D6" w:rsidRDefault="008B59D6" w:rsidP="008B59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6" w:lineRule="atLeast"/>
        <w:ind w:left="300"/>
        <w:rPr>
          <w:rFonts w:ascii="Verdana" w:hAnsi="Verdana"/>
          <w:color w:val="313131"/>
          <w:sz w:val="23"/>
          <w:szCs w:val="23"/>
        </w:rPr>
      </w:pPr>
      <w:r>
        <w:rPr>
          <w:rFonts w:ascii="Verdana" w:hAnsi="Verdana"/>
          <w:color w:val="313131"/>
          <w:sz w:val="23"/>
          <w:szCs w:val="23"/>
        </w:rPr>
        <w:t>In this case (select a complete object from the database) we can directly start our HQL command from,  </w:t>
      </w:r>
      <w:r>
        <w:rPr>
          <w:rStyle w:val="Strong"/>
          <w:rFonts w:ascii="Verdana" w:hAnsi="Verdana"/>
          <w:color w:val="313131"/>
          <w:sz w:val="23"/>
          <w:szCs w:val="23"/>
        </w:rPr>
        <w:t>from</w:t>
      </w:r>
      <w:r>
        <w:rPr>
          <w:rFonts w:ascii="Verdana" w:hAnsi="Verdana"/>
          <w:color w:val="313131"/>
          <w:sz w:val="23"/>
          <w:szCs w:val="23"/>
        </w:rPr>
        <w:t> key word</w:t>
      </w:r>
    </w:p>
    <w:p w:rsidR="008B59D6" w:rsidRDefault="008B59D6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AEEB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// In SQL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proofErr w:type="spellStart"/>
      <w:proofErr w:type="gramStart"/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sql</w:t>
      </w:r>
      <w:proofErr w:type="spellEnd"/>
      <w:proofErr w:type="gramEnd"/>
      <w:r w:rsidRPr="008B59D6">
        <w:rPr>
          <w:rFonts w:ascii="Verdana" w:eastAsia="Times New Roman" w:hAnsi="Verdana" w:cs="Courier New"/>
          <w:color w:val="4252DA"/>
          <w:sz w:val="21"/>
          <w:szCs w:val="21"/>
          <w:lang w:eastAsia="en-IN"/>
        </w:rPr>
        <w:t>&gt;</w:t>
      </w: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select * from Product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lastRenderedPageBreak/>
        <w:t>Note</w:t>
      </w:r>
      <w:r w:rsidRPr="008B59D6">
        <w:rPr>
          <w:rFonts w:ascii="Verdana" w:eastAsia="Times New Roman" w:hAnsi="Verdana" w:cs="Courier New"/>
          <w:color w:val="670FC4"/>
          <w:sz w:val="21"/>
          <w:szCs w:val="21"/>
          <w:lang w:eastAsia="en-IN"/>
        </w:rPr>
        <w:t>:</w:t>
      </w: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Product is the table name right....!!!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AEEB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// In HQL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proofErr w:type="spellStart"/>
      <w:proofErr w:type="gramStart"/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hql</w:t>
      </w:r>
      <w:proofErr w:type="spellEnd"/>
      <w:proofErr w:type="gramEnd"/>
      <w:r w:rsidRPr="008B59D6">
        <w:rPr>
          <w:rFonts w:ascii="Verdana" w:eastAsia="Times New Roman" w:hAnsi="Verdana" w:cs="Courier New"/>
          <w:color w:val="4252DA"/>
          <w:sz w:val="21"/>
          <w:szCs w:val="21"/>
          <w:lang w:eastAsia="en-IN"/>
        </w:rPr>
        <w:t>&gt;</w:t>
      </w: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select p from Product p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    </w:t>
      </w:r>
      <w:proofErr w:type="gramStart"/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[ or</w:t>
      </w:r>
      <w:proofErr w:type="gramEnd"/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]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    </w:t>
      </w:r>
      <w:proofErr w:type="gramStart"/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from</w:t>
      </w:r>
      <w:proofErr w:type="gramEnd"/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Product p</w:t>
      </w:r>
    </w:p>
    <w:p w:rsidR="008B59D6" w:rsidRPr="008B59D6" w:rsidRDefault="008B59D6" w:rsidP="008B59D6">
      <w:pPr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</w:pP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>Note</w:t>
      </w:r>
      <w:r w:rsidRPr="008B59D6">
        <w:rPr>
          <w:rFonts w:ascii="Verdana" w:eastAsia="Times New Roman" w:hAnsi="Verdana" w:cs="Courier New"/>
          <w:color w:val="670FC4"/>
          <w:sz w:val="21"/>
          <w:szCs w:val="21"/>
          <w:lang w:eastAsia="en-IN"/>
        </w:rPr>
        <w:t>:</w:t>
      </w:r>
      <w:r w:rsidRPr="008B59D6">
        <w:rPr>
          <w:rFonts w:ascii="Verdana" w:eastAsia="Times New Roman" w:hAnsi="Verdana" w:cs="Courier New"/>
          <w:color w:val="112B53"/>
          <w:sz w:val="21"/>
          <w:szCs w:val="21"/>
          <w:lang w:eastAsia="en-IN"/>
        </w:rPr>
        <w:t xml:space="preserve"> here p is the reference...!!</w:t>
      </w:r>
    </w:p>
    <w:p w:rsidR="008B59D6" w:rsidRDefault="008B59D6">
      <w:pPr>
        <w:rPr>
          <w:rFonts w:ascii="Verdana" w:hAnsi="Verdana"/>
          <w:color w:val="313131"/>
          <w:sz w:val="23"/>
          <w:szCs w:val="23"/>
          <w:shd w:val="clear" w:color="auto" w:fill="FFFFFF"/>
        </w:rPr>
      </w:pPr>
      <w:r>
        <w:rPr>
          <w:rFonts w:ascii="Verdana" w:hAnsi="Verdana"/>
          <w:color w:val="313131"/>
          <w:sz w:val="23"/>
          <w:szCs w:val="23"/>
          <w:shd w:val="clear" w:color="auto" w:fill="FFFFFF"/>
        </w:rPr>
        <w:t>If we want to load the </w:t>
      </w:r>
      <w:r>
        <w:rPr>
          <w:rStyle w:val="Strong"/>
          <w:rFonts w:ascii="Verdana" w:hAnsi="Verdana"/>
          <w:color w:val="008000"/>
          <w:sz w:val="23"/>
          <w:szCs w:val="23"/>
        </w:rPr>
        <w:t>Partial Object</w:t>
      </w:r>
      <w:r>
        <w:rPr>
          <w:rFonts w:ascii="Verdana" w:hAnsi="Verdana"/>
          <w:color w:val="313131"/>
          <w:sz w:val="23"/>
          <w:szCs w:val="23"/>
          <w:shd w:val="clear" w:color="auto" w:fill="FFFFFF"/>
        </w:rPr>
        <w:t xml:space="preserve"> from the database that is only selective properties (selected columns) </w:t>
      </w:r>
      <w:proofErr w:type="gramStart"/>
      <w:r>
        <w:rPr>
          <w:rFonts w:ascii="Verdana" w:hAnsi="Verdana"/>
          <w:color w:val="313131"/>
          <w:sz w:val="23"/>
          <w:szCs w:val="23"/>
          <w:shd w:val="clear" w:color="auto" w:fill="FFFFFF"/>
        </w:rPr>
        <w:t>of an objects</w:t>
      </w:r>
      <w:proofErr w:type="gramEnd"/>
      <w:r>
        <w:rPr>
          <w:rFonts w:ascii="Verdana" w:hAnsi="Verdana"/>
          <w:color w:val="313131"/>
          <w:sz w:val="23"/>
          <w:szCs w:val="23"/>
          <w:shd w:val="clear" w:color="auto" w:fill="FFFFFF"/>
        </w:rPr>
        <w:t xml:space="preserve"> then we need to replace column names with POJO class variable names.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AEEB9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Style w:val="scomments"/>
          <w:rFonts w:ascii="Verdana" w:hAnsi="Verdana"/>
          <w:color w:val="112B53"/>
          <w:sz w:val="21"/>
          <w:szCs w:val="21"/>
        </w:rPr>
        <w:t>// In SQL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112B53"/>
          <w:sz w:val="21"/>
          <w:szCs w:val="21"/>
        </w:rPr>
        <w:t>sql</w:t>
      </w:r>
      <w:proofErr w:type="spellEnd"/>
      <w:proofErr w:type="gramEnd"/>
      <w:r>
        <w:rPr>
          <w:rStyle w:val="blue"/>
          <w:rFonts w:ascii="Verdana" w:hAnsi="Verdana"/>
          <w:color w:val="4252DA"/>
          <w:sz w:val="21"/>
          <w:szCs w:val="21"/>
        </w:rPr>
        <w:t>&gt;</w:t>
      </w:r>
      <w:r>
        <w:rPr>
          <w:rFonts w:ascii="Verdana" w:hAnsi="Verdana"/>
          <w:color w:val="112B53"/>
          <w:sz w:val="21"/>
          <w:szCs w:val="21"/>
        </w:rPr>
        <w:t xml:space="preserve"> select </w:t>
      </w:r>
      <w:proofErr w:type="spellStart"/>
      <w:r>
        <w:rPr>
          <w:rFonts w:ascii="Verdana" w:hAnsi="Verdana"/>
          <w:color w:val="112B53"/>
          <w:sz w:val="21"/>
          <w:szCs w:val="21"/>
        </w:rPr>
        <w:t>pid,pname</w:t>
      </w:r>
      <w:proofErr w:type="spellEnd"/>
      <w:r>
        <w:rPr>
          <w:rFonts w:ascii="Verdana" w:hAnsi="Verdana"/>
          <w:color w:val="112B53"/>
          <w:sz w:val="21"/>
          <w:szCs w:val="21"/>
        </w:rPr>
        <w:t xml:space="preserve"> from Product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>Note</w:t>
      </w:r>
      <w:r>
        <w:rPr>
          <w:rStyle w:val="brg"/>
          <w:rFonts w:ascii="Verdana" w:hAnsi="Verdana"/>
          <w:color w:val="670FC4"/>
          <w:sz w:val="21"/>
          <w:szCs w:val="21"/>
        </w:rPr>
        <w:t>:</w:t>
      </w:r>
      <w:r>
        <w:rPr>
          <w:rFonts w:ascii="Verdana" w:hAnsi="Verdana"/>
          <w:color w:val="112B53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112B53"/>
          <w:sz w:val="21"/>
          <w:szCs w:val="21"/>
        </w:rPr>
        <w:t>pid</w:t>
      </w:r>
      <w:proofErr w:type="spellEnd"/>
      <w:proofErr w:type="gramEnd"/>
      <w:r>
        <w:rPr>
          <w:rFonts w:ascii="Verdana" w:hAnsi="Verdana"/>
          <w:color w:val="112B5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112B53"/>
          <w:sz w:val="21"/>
          <w:szCs w:val="21"/>
        </w:rPr>
        <w:t>pname</w:t>
      </w:r>
      <w:proofErr w:type="spellEnd"/>
      <w:r>
        <w:rPr>
          <w:rFonts w:ascii="Verdana" w:hAnsi="Verdana"/>
          <w:color w:val="112B53"/>
          <w:sz w:val="21"/>
          <w:szCs w:val="21"/>
        </w:rPr>
        <w:t xml:space="preserve"> are the columns Product is the table name 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AEEB9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Style w:val="scomments"/>
          <w:rFonts w:ascii="Verdana" w:hAnsi="Verdana"/>
          <w:color w:val="112B53"/>
          <w:sz w:val="21"/>
          <w:szCs w:val="21"/>
        </w:rPr>
        <w:t>// In HQL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112B53"/>
          <w:sz w:val="21"/>
          <w:szCs w:val="21"/>
        </w:rPr>
        <w:t>hql</w:t>
      </w:r>
      <w:proofErr w:type="spellEnd"/>
      <w:proofErr w:type="gramEnd"/>
      <w:r>
        <w:rPr>
          <w:rStyle w:val="blue"/>
          <w:rFonts w:ascii="Verdana" w:hAnsi="Verdana"/>
          <w:color w:val="4252DA"/>
          <w:sz w:val="21"/>
          <w:szCs w:val="21"/>
        </w:rPr>
        <w:t>&gt;</w:t>
      </w:r>
      <w:r>
        <w:rPr>
          <w:rFonts w:ascii="Verdana" w:hAnsi="Verdana"/>
          <w:color w:val="112B53"/>
          <w:sz w:val="21"/>
          <w:szCs w:val="21"/>
        </w:rPr>
        <w:t xml:space="preserve"> select </w:t>
      </w:r>
      <w:proofErr w:type="spellStart"/>
      <w:r>
        <w:rPr>
          <w:rFonts w:ascii="Verdana" w:hAnsi="Verdana"/>
          <w:color w:val="112B53"/>
          <w:sz w:val="21"/>
          <w:szCs w:val="21"/>
        </w:rPr>
        <w:t>p.productid,p.productName</w:t>
      </w:r>
      <w:proofErr w:type="spellEnd"/>
      <w:r>
        <w:rPr>
          <w:rFonts w:ascii="Verdana" w:hAnsi="Verdana"/>
          <w:color w:val="112B53"/>
          <w:sz w:val="21"/>
          <w:szCs w:val="21"/>
        </w:rPr>
        <w:t xml:space="preserve"> from Product p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</w:p>
    <w:p w:rsidR="008B59D6" w:rsidRDefault="008B59D6">
      <w:pPr>
        <w:rPr>
          <w:rFonts w:ascii="Verdana" w:hAnsi="Verdana"/>
          <w:color w:val="313131"/>
          <w:sz w:val="23"/>
          <w:szCs w:val="23"/>
          <w:shd w:val="clear" w:color="auto" w:fill="FFFFFF"/>
        </w:rPr>
      </w:pPr>
      <w:r>
        <w:rPr>
          <w:rFonts w:ascii="Verdana" w:hAnsi="Verdana"/>
          <w:color w:val="313131"/>
          <w:sz w:val="23"/>
          <w:szCs w:val="23"/>
          <w:shd w:val="clear" w:color="auto" w:fill="FFFFFF"/>
        </w:rPr>
        <w:t>It is also possible to </w:t>
      </w:r>
      <w:r>
        <w:rPr>
          <w:rStyle w:val="Strong"/>
          <w:rFonts w:ascii="Verdana" w:hAnsi="Verdana"/>
          <w:color w:val="008000"/>
          <w:sz w:val="23"/>
          <w:szCs w:val="23"/>
        </w:rPr>
        <w:t>load</w:t>
      </w:r>
      <w:r>
        <w:rPr>
          <w:rFonts w:ascii="Verdana" w:hAnsi="Verdana"/>
          <w:color w:val="313131"/>
          <w:sz w:val="23"/>
          <w:szCs w:val="23"/>
          <w:shd w:val="clear" w:color="auto" w:fill="FFFFFF"/>
        </w:rPr>
        <w:t> or </w:t>
      </w:r>
      <w:r>
        <w:rPr>
          <w:rStyle w:val="Strong"/>
          <w:rFonts w:ascii="Verdana" w:hAnsi="Verdana"/>
          <w:color w:val="008000"/>
          <w:sz w:val="23"/>
          <w:szCs w:val="23"/>
        </w:rPr>
        <w:t>select</w:t>
      </w:r>
      <w:r>
        <w:rPr>
          <w:rFonts w:ascii="Verdana" w:hAnsi="Verdana"/>
          <w:color w:val="313131"/>
          <w:sz w:val="23"/>
          <w:szCs w:val="23"/>
          <w:shd w:val="clear" w:color="auto" w:fill="FFFFFF"/>
        </w:rPr>
        <w:t> the object from the database </w:t>
      </w:r>
      <w:r>
        <w:rPr>
          <w:rStyle w:val="Strong"/>
          <w:rFonts w:ascii="Verdana" w:hAnsi="Verdana"/>
          <w:color w:val="008000"/>
          <w:sz w:val="23"/>
          <w:szCs w:val="23"/>
        </w:rPr>
        <w:t>by passing run time values</w:t>
      </w:r>
      <w:r>
        <w:rPr>
          <w:rFonts w:ascii="Verdana" w:hAnsi="Verdana"/>
          <w:color w:val="313131"/>
          <w:sz w:val="23"/>
          <w:szCs w:val="23"/>
          <w:shd w:val="clear" w:color="auto" w:fill="FFFFFF"/>
        </w:rPr>
        <w:t> into the query,</w:t>
      </w:r>
      <w:proofErr w:type="gramStart"/>
      <w:r>
        <w:rPr>
          <w:rFonts w:ascii="Verdana" w:hAnsi="Verdana"/>
          <w:color w:val="313131"/>
          <w:sz w:val="23"/>
          <w:szCs w:val="23"/>
          <w:shd w:val="clear" w:color="auto" w:fill="FFFFFF"/>
        </w:rPr>
        <w:t>  in</w:t>
      </w:r>
      <w:proofErr w:type="gramEnd"/>
      <w:r>
        <w:rPr>
          <w:rFonts w:ascii="Verdana" w:hAnsi="Verdana"/>
          <w:color w:val="313131"/>
          <w:sz w:val="23"/>
          <w:szCs w:val="23"/>
          <w:shd w:val="clear" w:color="auto" w:fill="FFFFFF"/>
        </w:rPr>
        <w:t xml:space="preserve"> this case we can use either ” ? ” symbol or label in an HQL command, the index number of  ” ? ”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AEEB9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Style w:val="scomments"/>
          <w:rFonts w:ascii="Verdana" w:hAnsi="Verdana"/>
          <w:color w:val="112B53"/>
          <w:sz w:val="21"/>
          <w:szCs w:val="21"/>
        </w:rPr>
        <w:t>// In SQL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112B53"/>
          <w:sz w:val="21"/>
          <w:szCs w:val="21"/>
        </w:rPr>
        <w:t>sql</w:t>
      </w:r>
      <w:proofErr w:type="spellEnd"/>
      <w:proofErr w:type="gramEnd"/>
      <w:r>
        <w:rPr>
          <w:rStyle w:val="blue"/>
          <w:rFonts w:ascii="Verdana" w:hAnsi="Verdana"/>
          <w:color w:val="4252DA"/>
          <w:sz w:val="21"/>
          <w:szCs w:val="21"/>
        </w:rPr>
        <w:t>&gt;</w:t>
      </w:r>
      <w:r>
        <w:rPr>
          <w:rFonts w:ascii="Verdana" w:hAnsi="Verdana"/>
          <w:color w:val="112B53"/>
          <w:sz w:val="21"/>
          <w:szCs w:val="21"/>
        </w:rPr>
        <w:t xml:space="preserve"> select * from Product where </w:t>
      </w:r>
      <w:proofErr w:type="spellStart"/>
      <w:r>
        <w:rPr>
          <w:rFonts w:ascii="Verdana" w:hAnsi="Verdana"/>
          <w:color w:val="112B53"/>
          <w:sz w:val="21"/>
          <w:szCs w:val="21"/>
        </w:rPr>
        <w:t>pid</w:t>
      </w:r>
      <w:proofErr w:type="spellEnd"/>
      <w:r>
        <w:rPr>
          <w:rFonts w:ascii="Verdana" w:hAnsi="Verdana"/>
          <w:color w:val="112B53"/>
          <w:sz w:val="21"/>
          <w:szCs w:val="21"/>
        </w:rPr>
        <w:t>=?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>Note</w:t>
      </w:r>
      <w:r>
        <w:rPr>
          <w:rStyle w:val="brg"/>
          <w:rFonts w:ascii="Verdana" w:hAnsi="Verdana"/>
          <w:color w:val="670FC4"/>
          <w:sz w:val="21"/>
          <w:szCs w:val="21"/>
        </w:rPr>
        <w:t>:</w:t>
      </w:r>
      <w:r>
        <w:rPr>
          <w:rFonts w:ascii="Verdana" w:hAnsi="Verdana"/>
          <w:color w:val="112B53"/>
          <w:sz w:val="21"/>
          <w:szCs w:val="21"/>
        </w:rPr>
        <w:t xml:space="preserve"> Product is the table name right..!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AEEB9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Style w:val="scomments"/>
          <w:rFonts w:ascii="Verdana" w:hAnsi="Verdana"/>
          <w:color w:val="112B53"/>
          <w:sz w:val="21"/>
          <w:szCs w:val="21"/>
        </w:rPr>
        <w:t>// In HQL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112B53"/>
          <w:sz w:val="21"/>
          <w:szCs w:val="21"/>
        </w:rPr>
        <w:t>hql</w:t>
      </w:r>
      <w:proofErr w:type="spellEnd"/>
      <w:proofErr w:type="gramEnd"/>
      <w:r>
        <w:rPr>
          <w:rStyle w:val="blue"/>
          <w:rFonts w:ascii="Verdana" w:hAnsi="Verdana"/>
          <w:color w:val="4252DA"/>
          <w:sz w:val="21"/>
          <w:szCs w:val="21"/>
        </w:rPr>
        <w:t>&gt;</w:t>
      </w:r>
      <w:r>
        <w:rPr>
          <w:rFonts w:ascii="Verdana" w:hAnsi="Verdana"/>
          <w:color w:val="112B53"/>
          <w:sz w:val="21"/>
          <w:szCs w:val="21"/>
        </w:rPr>
        <w:t xml:space="preserve"> select p from Product p where </w:t>
      </w:r>
      <w:proofErr w:type="spellStart"/>
      <w:r>
        <w:rPr>
          <w:rFonts w:ascii="Verdana" w:hAnsi="Verdana"/>
          <w:color w:val="112B53"/>
          <w:sz w:val="21"/>
          <w:szCs w:val="21"/>
        </w:rPr>
        <w:t>p.productid</w:t>
      </w:r>
      <w:proofErr w:type="spellEnd"/>
      <w:r>
        <w:rPr>
          <w:rFonts w:ascii="Verdana" w:hAnsi="Verdana"/>
          <w:color w:val="112B53"/>
          <w:sz w:val="21"/>
          <w:szCs w:val="21"/>
        </w:rPr>
        <w:t>=?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  <w:proofErr w:type="gramStart"/>
      <w:r>
        <w:rPr>
          <w:rFonts w:ascii="Verdana" w:hAnsi="Verdana"/>
          <w:color w:val="112B53"/>
          <w:sz w:val="21"/>
          <w:szCs w:val="21"/>
        </w:rPr>
        <w:t>[ or</w:t>
      </w:r>
      <w:proofErr w:type="gramEnd"/>
      <w:r>
        <w:rPr>
          <w:rFonts w:ascii="Verdana" w:hAnsi="Verdana"/>
          <w:color w:val="112B53"/>
          <w:sz w:val="21"/>
          <w:szCs w:val="21"/>
        </w:rPr>
        <w:t xml:space="preserve"> ]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  <w:proofErr w:type="gramStart"/>
      <w:r>
        <w:rPr>
          <w:rFonts w:ascii="Verdana" w:hAnsi="Verdana"/>
          <w:color w:val="112B53"/>
          <w:sz w:val="21"/>
          <w:szCs w:val="21"/>
        </w:rPr>
        <w:t>select</w:t>
      </w:r>
      <w:proofErr w:type="gramEnd"/>
      <w:r>
        <w:rPr>
          <w:rFonts w:ascii="Verdana" w:hAnsi="Verdana"/>
          <w:color w:val="112B53"/>
          <w:sz w:val="21"/>
          <w:szCs w:val="21"/>
        </w:rPr>
        <w:t xml:space="preserve"> p from Product p where </w:t>
      </w:r>
      <w:proofErr w:type="spellStart"/>
      <w:r>
        <w:rPr>
          <w:rFonts w:ascii="Verdana" w:hAnsi="Verdana"/>
          <w:color w:val="112B53"/>
          <w:sz w:val="21"/>
          <w:szCs w:val="21"/>
        </w:rPr>
        <w:t>p.productid</w:t>
      </w:r>
      <w:proofErr w:type="spellEnd"/>
      <w:r>
        <w:rPr>
          <w:rFonts w:ascii="Verdana" w:hAnsi="Verdana"/>
          <w:color w:val="112B53"/>
          <w:sz w:val="21"/>
          <w:szCs w:val="21"/>
        </w:rPr>
        <w:t>=</w:t>
      </w:r>
      <w:r>
        <w:rPr>
          <w:rStyle w:val="brg"/>
          <w:rFonts w:ascii="Verdana" w:hAnsi="Verdana"/>
          <w:color w:val="670FC4"/>
          <w:sz w:val="21"/>
          <w:szCs w:val="21"/>
        </w:rPr>
        <w:t>:</w:t>
      </w:r>
      <w:r>
        <w:rPr>
          <w:rFonts w:ascii="Verdana" w:hAnsi="Verdana"/>
          <w:color w:val="112B53"/>
          <w:sz w:val="21"/>
          <w:szCs w:val="21"/>
        </w:rPr>
        <w:t>java4s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  <w:proofErr w:type="gramStart"/>
      <w:r>
        <w:rPr>
          <w:rFonts w:ascii="Verdana" w:hAnsi="Verdana"/>
          <w:color w:val="112B53"/>
          <w:sz w:val="21"/>
          <w:szCs w:val="21"/>
        </w:rPr>
        <w:t>[ or</w:t>
      </w:r>
      <w:proofErr w:type="gramEnd"/>
      <w:r>
        <w:rPr>
          <w:rFonts w:ascii="Verdana" w:hAnsi="Verdana"/>
          <w:color w:val="112B53"/>
          <w:sz w:val="21"/>
          <w:szCs w:val="21"/>
        </w:rPr>
        <w:t xml:space="preserve"> ]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  <w:proofErr w:type="gramStart"/>
      <w:r>
        <w:rPr>
          <w:rFonts w:ascii="Verdana" w:hAnsi="Verdana"/>
          <w:color w:val="112B53"/>
          <w:sz w:val="21"/>
          <w:szCs w:val="21"/>
        </w:rPr>
        <w:t>from</w:t>
      </w:r>
      <w:proofErr w:type="gramEnd"/>
      <w:r>
        <w:rPr>
          <w:rFonts w:ascii="Verdana" w:hAnsi="Verdana"/>
          <w:color w:val="112B53"/>
          <w:sz w:val="21"/>
          <w:szCs w:val="21"/>
        </w:rPr>
        <w:t xml:space="preserve"> Product p where </w:t>
      </w:r>
      <w:proofErr w:type="spellStart"/>
      <w:r>
        <w:rPr>
          <w:rFonts w:ascii="Verdana" w:hAnsi="Verdana"/>
          <w:color w:val="112B53"/>
          <w:sz w:val="21"/>
          <w:szCs w:val="21"/>
        </w:rPr>
        <w:t>p.productid</w:t>
      </w:r>
      <w:proofErr w:type="spellEnd"/>
      <w:r>
        <w:rPr>
          <w:rFonts w:ascii="Verdana" w:hAnsi="Verdana"/>
          <w:color w:val="112B53"/>
          <w:sz w:val="21"/>
          <w:szCs w:val="21"/>
        </w:rPr>
        <w:t>=?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  <w:proofErr w:type="gramStart"/>
      <w:r>
        <w:rPr>
          <w:rFonts w:ascii="Verdana" w:hAnsi="Verdana"/>
          <w:color w:val="112B53"/>
          <w:sz w:val="21"/>
          <w:szCs w:val="21"/>
        </w:rPr>
        <w:t>[ or</w:t>
      </w:r>
      <w:proofErr w:type="gramEnd"/>
      <w:r>
        <w:rPr>
          <w:rFonts w:ascii="Verdana" w:hAnsi="Verdana"/>
          <w:color w:val="112B53"/>
          <w:sz w:val="21"/>
          <w:szCs w:val="21"/>
        </w:rPr>
        <w:t xml:space="preserve"> ]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 xml:space="preserve">     </w:t>
      </w:r>
      <w:proofErr w:type="gramStart"/>
      <w:r>
        <w:rPr>
          <w:rFonts w:ascii="Verdana" w:hAnsi="Verdana"/>
          <w:color w:val="112B53"/>
          <w:sz w:val="21"/>
          <w:szCs w:val="21"/>
        </w:rPr>
        <w:t>from</w:t>
      </w:r>
      <w:proofErr w:type="gramEnd"/>
      <w:r>
        <w:rPr>
          <w:rFonts w:ascii="Verdana" w:hAnsi="Verdana"/>
          <w:color w:val="112B53"/>
          <w:sz w:val="21"/>
          <w:szCs w:val="21"/>
        </w:rPr>
        <w:t xml:space="preserve"> Product p where </w:t>
      </w:r>
      <w:proofErr w:type="spellStart"/>
      <w:r>
        <w:rPr>
          <w:rFonts w:ascii="Verdana" w:hAnsi="Verdana"/>
          <w:color w:val="112B53"/>
          <w:sz w:val="21"/>
          <w:szCs w:val="21"/>
        </w:rPr>
        <w:t>p.productid</w:t>
      </w:r>
      <w:proofErr w:type="spellEnd"/>
      <w:r>
        <w:rPr>
          <w:rFonts w:ascii="Verdana" w:hAnsi="Verdana"/>
          <w:color w:val="112B53"/>
          <w:sz w:val="21"/>
          <w:szCs w:val="21"/>
        </w:rPr>
        <w:t>=</w:t>
      </w:r>
      <w:r>
        <w:rPr>
          <w:rStyle w:val="brg"/>
          <w:rFonts w:ascii="Verdana" w:hAnsi="Verdana"/>
          <w:color w:val="670FC4"/>
          <w:sz w:val="21"/>
          <w:szCs w:val="21"/>
        </w:rPr>
        <w:t>:</w:t>
      </w:r>
      <w:r>
        <w:rPr>
          <w:rFonts w:ascii="Verdana" w:hAnsi="Verdana"/>
          <w:color w:val="112B53"/>
          <w:sz w:val="21"/>
          <w:szCs w:val="21"/>
        </w:rPr>
        <w:t>java4s</w:t>
      </w: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</w:p>
    <w:p w:rsidR="008B59D6" w:rsidRDefault="008B59D6" w:rsidP="008B59D6">
      <w:pPr>
        <w:pStyle w:val="HTMLPreformatted"/>
        <w:pBdr>
          <w:top w:val="single" w:sz="6" w:space="0" w:color="B8DE7C"/>
          <w:left w:val="single" w:sz="6" w:space="0" w:color="B8DE7C"/>
          <w:bottom w:val="single" w:sz="6" w:space="0" w:color="B8DE7C"/>
          <w:right w:val="single" w:sz="6" w:space="0" w:color="B8DE7C"/>
        </w:pBdr>
        <w:shd w:val="clear" w:color="auto" w:fill="FEFFF7"/>
        <w:spacing w:line="330" w:lineRule="atLeast"/>
        <w:rPr>
          <w:rFonts w:ascii="Verdana" w:hAnsi="Verdana"/>
          <w:color w:val="112B53"/>
          <w:sz w:val="21"/>
          <w:szCs w:val="21"/>
        </w:rPr>
      </w:pPr>
      <w:r>
        <w:rPr>
          <w:rFonts w:ascii="Verdana" w:hAnsi="Verdana"/>
          <w:color w:val="112B53"/>
          <w:sz w:val="21"/>
          <w:szCs w:val="21"/>
        </w:rPr>
        <w:t>Note</w:t>
      </w:r>
      <w:r>
        <w:rPr>
          <w:rStyle w:val="brg"/>
          <w:rFonts w:ascii="Verdana" w:hAnsi="Verdana"/>
          <w:color w:val="670FC4"/>
          <w:sz w:val="21"/>
          <w:szCs w:val="21"/>
        </w:rPr>
        <w:t>:</w:t>
      </w:r>
      <w:r>
        <w:rPr>
          <w:rFonts w:ascii="Verdana" w:hAnsi="Verdana"/>
          <w:color w:val="112B53"/>
          <w:sz w:val="21"/>
          <w:szCs w:val="21"/>
        </w:rPr>
        <w:t xml:space="preserve"> Here p is the reference...!!</w:t>
      </w:r>
    </w:p>
    <w:p w:rsidR="008B59D6" w:rsidRDefault="008B59D6">
      <w:bookmarkStart w:id="0" w:name="_GoBack"/>
      <w:bookmarkEnd w:id="0"/>
    </w:p>
    <w:sectPr w:rsidR="008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1A57"/>
    <w:multiLevelType w:val="multilevel"/>
    <w:tmpl w:val="7AF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45705"/>
    <w:multiLevelType w:val="multilevel"/>
    <w:tmpl w:val="3FE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A0B21"/>
    <w:multiLevelType w:val="multilevel"/>
    <w:tmpl w:val="34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6"/>
    <w:rsid w:val="00735C9B"/>
    <w:rsid w:val="008B59D6"/>
    <w:rsid w:val="009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59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9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comments">
    <w:name w:val="scomments"/>
    <w:basedOn w:val="DefaultParagraphFont"/>
    <w:rsid w:val="008B59D6"/>
  </w:style>
  <w:style w:type="character" w:customStyle="1" w:styleId="blue">
    <w:name w:val="blue"/>
    <w:basedOn w:val="DefaultParagraphFont"/>
    <w:rsid w:val="008B59D6"/>
  </w:style>
  <w:style w:type="character" w:customStyle="1" w:styleId="brg">
    <w:name w:val="brg"/>
    <w:basedOn w:val="DefaultParagraphFont"/>
    <w:rsid w:val="008B5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59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9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comments">
    <w:name w:val="scomments"/>
    <w:basedOn w:val="DefaultParagraphFont"/>
    <w:rsid w:val="008B59D6"/>
  </w:style>
  <w:style w:type="character" w:customStyle="1" w:styleId="blue">
    <w:name w:val="blue"/>
    <w:basedOn w:val="DefaultParagraphFont"/>
    <w:rsid w:val="008B59D6"/>
  </w:style>
  <w:style w:type="character" w:customStyle="1" w:styleId="brg">
    <w:name w:val="brg"/>
    <w:basedOn w:val="DefaultParagraphFont"/>
    <w:rsid w:val="008B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2020-02-26T09:41:00Z</dcterms:created>
  <dcterms:modified xsi:type="dcterms:W3CDTF">2020-02-26T12:13:00Z</dcterms:modified>
</cp:coreProperties>
</file>