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CA" w:rsidRPr="00D96ECA" w:rsidRDefault="00D96ECA" w:rsidP="00D96ECA">
      <w:pPr>
        <w:jc w:val="center"/>
        <w:rPr>
          <w:b/>
          <w:sz w:val="24"/>
        </w:rPr>
      </w:pPr>
      <w:r w:rsidRPr="00D96ECA">
        <w:rPr>
          <w:b/>
          <w:sz w:val="24"/>
        </w:rPr>
        <w:t>Peer Review Form</w:t>
      </w:r>
    </w:p>
    <w:p w:rsidR="00D96ECA" w:rsidRPr="00723B34" w:rsidRDefault="00D96ECA" w:rsidP="00D96ECA"/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Project Title:</w:t>
      </w:r>
    </w:p>
    <w:p w:rsidR="00D96ECA" w:rsidRPr="002B1B92" w:rsidRDefault="00694E88" w:rsidP="00D96ECA">
      <w:pPr>
        <w:rPr>
          <w:b/>
          <w:u w:val="single"/>
        </w:rPr>
      </w:pPr>
      <w:r>
        <w:rPr>
          <w:b/>
          <w:u w:val="single"/>
        </w:rPr>
        <w:t>BREAST CANCER PREDICTION SYSTEM</w:t>
      </w:r>
    </w:p>
    <w:p w:rsidR="00D96ECA" w:rsidRPr="00723B34" w:rsidRDefault="00D96ECA" w:rsidP="00D96ECA"/>
    <w:p w:rsidR="00D96ECA" w:rsidRPr="00723B34" w:rsidRDefault="00D96ECA" w:rsidP="00D96ECA"/>
    <w:p w:rsidR="00D96ECA" w:rsidRDefault="00D96ECA" w:rsidP="00D96ECA">
      <w:r w:rsidRPr="00D96ECA">
        <w:rPr>
          <w:b/>
          <w:sz w:val="24"/>
        </w:rPr>
        <w:t>Group Members:</w:t>
      </w:r>
      <w:r>
        <w:rPr>
          <w:b/>
        </w:rPr>
        <w:t xml:space="preserve"> </w:t>
      </w:r>
      <w:r w:rsidRPr="00723B34">
        <w:t>(</w:t>
      </w:r>
      <w:proofErr w:type="spellStart"/>
      <w:r w:rsidRPr="00723B34">
        <w:t>i</w:t>
      </w:r>
      <w:proofErr w:type="spellEnd"/>
      <w:r w:rsidRPr="00723B34">
        <w:t>)</w:t>
      </w:r>
      <w:r>
        <w:t xml:space="preserve"> </w:t>
      </w:r>
      <w:r w:rsidR="00694E88" w:rsidRPr="00694E88">
        <w:rPr>
          <w:rFonts w:ascii="Arial" w:hAnsi="Arial" w:cs="Arial"/>
          <w:b/>
          <w:color w:val="333333"/>
          <w:shd w:val="clear" w:color="auto" w:fill="FFFFFF"/>
        </w:rPr>
        <w:t>MAHESHWARMAN A/L BALAKRISHNAN</w:t>
      </w:r>
      <w:r w:rsidRPr="00723B34">
        <w:tab/>
      </w:r>
    </w:p>
    <w:p w:rsidR="00D96ECA" w:rsidRPr="00694E88" w:rsidRDefault="00D96ECA" w:rsidP="00D96ECA">
      <w:pPr>
        <w:ind w:left="1440"/>
        <w:rPr>
          <w:b/>
        </w:rPr>
      </w:pPr>
      <w:r>
        <w:t xml:space="preserve">       </w:t>
      </w:r>
      <w:r w:rsidR="002B1B92">
        <w:t xml:space="preserve">(ii) </w:t>
      </w:r>
      <w:r w:rsidR="00694E88" w:rsidRPr="00694E88">
        <w:rPr>
          <w:rFonts w:ascii="Arial" w:hAnsi="Arial" w:cs="Arial"/>
          <w:b/>
          <w:color w:val="333333"/>
          <w:shd w:val="clear" w:color="auto" w:fill="FFFFFF"/>
        </w:rPr>
        <w:t>MOHAMMAD TARIQ ALI BIN SALAMUDEEN ALI</w:t>
      </w:r>
    </w:p>
    <w:p w:rsidR="00D96ECA" w:rsidRDefault="00D96ECA" w:rsidP="00D96ECA">
      <w:r>
        <w:t xml:space="preserve"> </w:t>
      </w:r>
      <w:r>
        <w:tab/>
      </w:r>
      <w:r>
        <w:tab/>
        <w:t xml:space="preserve">      </w:t>
      </w:r>
      <w:r w:rsidRPr="00723B34">
        <w:t xml:space="preserve">(iii) </w:t>
      </w:r>
      <w:r w:rsidRPr="00723B34">
        <w:tab/>
      </w:r>
    </w:p>
    <w:p w:rsidR="00D96ECA" w:rsidRPr="00723B34" w:rsidRDefault="00D96ECA" w:rsidP="00D96ECA">
      <w:pPr>
        <w:ind w:left="1440"/>
      </w:pPr>
      <w:r>
        <w:t xml:space="preserve">      </w:t>
      </w:r>
      <w:r w:rsidRPr="00723B34">
        <w:t xml:space="preserve">(iv)  </w:t>
      </w:r>
      <w:r w:rsidRPr="00723B34">
        <w:tab/>
      </w:r>
    </w:p>
    <w:p w:rsidR="00D96ECA" w:rsidRPr="00723B34" w:rsidRDefault="00D96ECA" w:rsidP="00D96ECA"/>
    <w:p w:rsidR="00D96ECA" w:rsidRPr="00D96ECA" w:rsidRDefault="002B1B92" w:rsidP="00D96ECA">
      <w:pPr>
        <w:rPr>
          <w:b/>
          <w:sz w:val="24"/>
        </w:rPr>
      </w:pPr>
      <w:r>
        <w:rPr>
          <w:b/>
          <w:sz w:val="24"/>
        </w:rPr>
        <w:t>Evaluator: HARIHARAN A/L R. MOHAN</w:t>
      </w:r>
      <w:r w:rsidR="00D96ECA" w:rsidRPr="00D96ECA">
        <w:rPr>
          <w:b/>
          <w:sz w:val="24"/>
        </w:rPr>
        <w:tab/>
        <w:t xml:space="preserve"> </w:t>
      </w:r>
    </w:p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Presentation Date:</w:t>
      </w:r>
      <w:r w:rsidR="002B1B92">
        <w:rPr>
          <w:b/>
          <w:sz w:val="24"/>
        </w:rPr>
        <w:t xml:space="preserve"> 4/2/2021</w:t>
      </w:r>
      <w:r w:rsidRPr="00D96ECA">
        <w:rPr>
          <w:b/>
          <w:sz w:val="24"/>
        </w:rPr>
        <w:t xml:space="preserve"> </w:t>
      </w:r>
      <w:r w:rsidRPr="00D96ECA">
        <w:rPr>
          <w:b/>
          <w:sz w:val="24"/>
        </w:rPr>
        <w:tab/>
      </w:r>
    </w:p>
    <w:p w:rsidR="00D96ECA" w:rsidRPr="00723B34" w:rsidRDefault="00D96ECA" w:rsidP="00D96ECA">
      <w:r w:rsidRPr="00D96ECA">
        <w:rPr>
          <w:b/>
          <w:sz w:val="24"/>
        </w:rPr>
        <w:t>Presentation Time:</w:t>
      </w:r>
      <w:r w:rsidRPr="00D96ECA">
        <w:rPr>
          <w:sz w:val="24"/>
        </w:rPr>
        <w:t xml:space="preserve">  </w:t>
      </w:r>
      <w:r w:rsidRPr="00723B34">
        <w:tab/>
      </w:r>
      <w:r w:rsidRPr="00723B34">
        <w:tab/>
      </w:r>
    </w:p>
    <w:p w:rsidR="00D96ECA" w:rsidRPr="00723B34" w:rsidRDefault="00D96ECA" w:rsidP="00D96EC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198"/>
        <w:gridCol w:w="2252"/>
        <w:gridCol w:w="1529"/>
      </w:tblGrid>
      <w:tr w:rsidR="00D96ECA" w:rsidRPr="00723B34" w:rsidTr="0028656F">
        <w:trPr>
          <w:trHeight w:val="249"/>
        </w:trPr>
        <w:tc>
          <w:tcPr>
            <w:tcW w:w="571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No.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Elements</w:t>
            </w:r>
          </w:p>
        </w:tc>
        <w:tc>
          <w:tcPr>
            <w:tcW w:w="3781" w:type="dxa"/>
            <w:gridSpan w:val="2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Marks</w:t>
            </w:r>
          </w:p>
        </w:tc>
      </w:tr>
      <w:tr w:rsidR="00D96ECA" w:rsidRPr="00723B34" w:rsidTr="0028656F">
        <w:trPr>
          <w:trHeight w:val="246"/>
        </w:trPr>
        <w:tc>
          <w:tcPr>
            <w:tcW w:w="571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6198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2252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Obtained Marks</w:t>
            </w:r>
          </w:p>
        </w:tc>
        <w:tc>
          <w:tcPr>
            <w:tcW w:w="1529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Full Marks</w:t>
            </w:r>
          </w:p>
        </w:tc>
      </w:tr>
      <w:tr w:rsidR="00D96ECA" w:rsidRPr="00723B34" w:rsidTr="0028656F">
        <w:trPr>
          <w:trHeight w:val="1422"/>
        </w:trPr>
        <w:tc>
          <w:tcPr>
            <w:tcW w:w="571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1.</w:t>
            </w:r>
          </w:p>
        </w:tc>
        <w:tc>
          <w:tcPr>
            <w:tcW w:w="6198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Project Work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Slides (Compact &amp; Precise)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Overall organization of Presentation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Soft Skills (Teamwork/Management)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Creativity &amp; Innovation (2)</w:t>
            </w:r>
          </w:p>
        </w:tc>
        <w:tc>
          <w:tcPr>
            <w:tcW w:w="2252" w:type="dxa"/>
          </w:tcPr>
          <w:p w:rsidR="00D96ECA" w:rsidRDefault="00D96ECA" w:rsidP="002B1B92">
            <w:pPr>
              <w:jc w:val="center"/>
            </w:pPr>
          </w:p>
          <w:p w:rsidR="002B1B92" w:rsidRDefault="002B1B92" w:rsidP="002B1B92">
            <w:pPr>
              <w:jc w:val="center"/>
            </w:pPr>
          </w:p>
          <w:p w:rsidR="002B1B92" w:rsidRPr="00723B34" w:rsidRDefault="00694E88" w:rsidP="002B1B92">
            <w:pPr>
              <w:jc w:val="center"/>
            </w:pPr>
            <w:r>
              <w:t>5</w:t>
            </w:r>
            <w:r w:rsidR="002B1B92">
              <w:t>%</w:t>
            </w:r>
          </w:p>
        </w:tc>
        <w:tc>
          <w:tcPr>
            <w:tcW w:w="1529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5%</w:t>
            </w:r>
          </w:p>
        </w:tc>
      </w:tr>
      <w:tr w:rsidR="00D96ECA" w:rsidRPr="00723B34" w:rsidTr="0028656F">
        <w:trPr>
          <w:trHeight w:val="412"/>
        </w:trPr>
        <w:tc>
          <w:tcPr>
            <w:tcW w:w="571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2.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Individual Evaluation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Contribution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Quality of Work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Question &amp; Answer (Correct &amp; Confidence) (5)</w:t>
            </w:r>
          </w:p>
        </w:tc>
        <w:tc>
          <w:tcPr>
            <w:tcW w:w="2252" w:type="dxa"/>
          </w:tcPr>
          <w:p w:rsidR="00D96ECA" w:rsidRPr="00723B34" w:rsidRDefault="00D96ECA" w:rsidP="0028656F">
            <w:r w:rsidRPr="00723B34">
              <w:t>(</w:t>
            </w:r>
            <w:proofErr w:type="spellStart"/>
            <w:r w:rsidRPr="00723B34">
              <w:t>i</w:t>
            </w:r>
            <w:proofErr w:type="spellEnd"/>
            <w:r w:rsidRPr="00723B34">
              <w:t>)</w:t>
            </w:r>
            <w:r w:rsidR="00694E88">
              <w:t xml:space="preserve">   15</w:t>
            </w:r>
            <w:r w:rsidR="002B1B92">
              <w:t>%</w:t>
            </w:r>
          </w:p>
        </w:tc>
        <w:tc>
          <w:tcPr>
            <w:tcW w:w="1529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15%</w:t>
            </w:r>
          </w:p>
        </w:tc>
      </w:tr>
      <w:tr w:rsidR="00D96ECA" w:rsidRPr="00723B34" w:rsidTr="0028656F">
        <w:trPr>
          <w:trHeight w:val="414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(ii)</w:t>
            </w:r>
            <w:r w:rsidR="00457F81">
              <w:t xml:space="preserve">  </w:t>
            </w:r>
            <w:r w:rsidR="00694E88">
              <w:t>15</w:t>
            </w:r>
            <w:r w:rsidR="002B1B92">
              <w:t>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19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(iii)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352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(iv)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41"/>
        </w:trPr>
        <w:tc>
          <w:tcPr>
            <w:tcW w:w="6769" w:type="dxa"/>
            <w:gridSpan w:val="2"/>
          </w:tcPr>
          <w:p w:rsidR="00D96ECA" w:rsidRPr="00D96ECA" w:rsidRDefault="00D96ECA" w:rsidP="00D96ECA">
            <w:pPr>
              <w:jc w:val="right"/>
              <w:rPr>
                <w:b/>
              </w:rPr>
            </w:pPr>
            <w:r w:rsidRPr="00D96ECA">
              <w:rPr>
                <w:b/>
              </w:rPr>
              <w:t>TOTAL</w:t>
            </w:r>
          </w:p>
        </w:tc>
        <w:tc>
          <w:tcPr>
            <w:tcW w:w="2252" w:type="dxa"/>
          </w:tcPr>
          <w:p w:rsidR="00D96ECA" w:rsidRPr="00723B34" w:rsidRDefault="00D96ECA" w:rsidP="0028656F"/>
        </w:tc>
        <w:tc>
          <w:tcPr>
            <w:tcW w:w="1529" w:type="dxa"/>
          </w:tcPr>
          <w:p w:rsidR="00D96ECA" w:rsidRPr="00723B34" w:rsidRDefault="00D96ECA" w:rsidP="0028656F">
            <w:r w:rsidRPr="00723B34">
              <w:t>20 %</w:t>
            </w:r>
          </w:p>
        </w:tc>
      </w:tr>
    </w:tbl>
    <w:p w:rsidR="00D96ECA" w:rsidRPr="00723B34" w:rsidRDefault="00D96ECA" w:rsidP="00D96ECA"/>
    <w:p w:rsidR="00D96ECA" w:rsidRPr="00723B34" w:rsidRDefault="00D96ECA" w:rsidP="00D96ECA"/>
    <w:p w:rsidR="00D96ECA" w:rsidRPr="00D96ECA" w:rsidRDefault="00D96ECA" w:rsidP="00D96ECA">
      <w:pPr>
        <w:rPr>
          <w:b/>
        </w:rPr>
      </w:pPr>
      <w:r w:rsidRPr="00D96ECA">
        <w:rPr>
          <w:b/>
        </w:rPr>
        <w:t>Overall Comments:</w:t>
      </w:r>
    </w:p>
    <w:p w:rsidR="00D96ECA" w:rsidRDefault="00D96ECA" w:rsidP="00D96ECA">
      <w:pPr>
        <w:rPr>
          <w:noProof/>
          <w:lang w:val="en-MY" w:eastAsia="en-MY"/>
        </w:rPr>
      </w:pPr>
    </w:p>
    <w:p w:rsidR="002B1B92" w:rsidRDefault="00694E88" w:rsidP="00D96ECA">
      <w:pPr>
        <w:rPr>
          <w:b/>
          <w:u w:val="single"/>
        </w:rPr>
      </w:pPr>
      <w:r>
        <w:rPr>
          <w:b/>
          <w:u w:val="single"/>
        </w:rPr>
        <w:t>Very Good Explanation</w:t>
      </w:r>
    </w:p>
    <w:p w:rsidR="00694E88" w:rsidRPr="00457F81" w:rsidRDefault="00694E88" w:rsidP="00D96ECA">
      <w:pPr>
        <w:rPr>
          <w:b/>
          <w:u w:val="single"/>
        </w:rPr>
      </w:pPr>
      <w:r>
        <w:rPr>
          <w:b/>
          <w:u w:val="single"/>
        </w:rPr>
        <w:t>Explain all the criteria wanted</w:t>
      </w:r>
      <w:bookmarkStart w:id="0" w:name="_GoBack"/>
      <w:bookmarkEnd w:id="0"/>
    </w:p>
    <w:p w:rsidR="002A7522" w:rsidRDefault="002A7522"/>
    <w:sectPr w:rsidR="002A7522">
      <w:pgSz w:w="11910" w:h="16840"/>
      <w:pgMar w:top="1080" w:right="440" w:bottom="280" w:left="620" w:header="73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5718"/>
    <w:multiLevelType w:val="hybridMultilevel"/>
    <w:tmpl w:val="52BC63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53668"/>
    <w:multiLevelType w:val="hybridMultilevel"/>
    <w:tmpl w:val="A01CDC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CA"/>
    <w:rsid w:val="002A7522"/>
    <w:rsid w:val="002B1B92"/>
    <w:rsid w:val="00457F81"/>
    <w:rsid w:val="00694E88"/>
    <w:rsid w:val="00D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44AD"/>
  <w15:chartTrackingRefBased/>
  <w15:docId w15:val="{C8BE0E5D-A049-4A40-8137-2A65A672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96E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2021-02-04T14:35:00Z</dcterms:created>
  <dcterms:modified xsi:type="dcterms:W3CDTF">2021-02-04T15:26:00Z</dcterms:modified>
</cp:coreProperties>
</file>