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PROJECT REPORT</w:t>
      </w:r>
    </w:p>
    <w:p>
      <w:pPr>
        <w:jc w:val="center"/>
      </w:pPr>
      <w:r>
        <w:rPr>
          <w:b/>
          <w:i w:val="0"/>
          <w:sz w:val="56"/>
        </w:rPr>
        <w:t>GESTUREX</w:t>
      </w:r>
    </w:p>
    <w:p>
      <w:pPr>
        <w:jc w:val="center"/>
      </w:pPr>
      <w:r>
        <w:rPr>
          <w:b/>
          <w:i w:val="0"/>
          <w:sz w:val="32"/>
        </w:rPr>
        <w:t>AI Sign Language Recognition &amp; Gesture-Based Computer Control System</w:t>
      </w:r>
    </w:p>
    <w:p/>
    <w:p>
      <w:pPr>
        <w:jc w:val="center"/>
      </w:pPr>
      <w:r>
        <w:rPr>
          <w:b w:val="0"/>
          <w:i/>
          <w:sz w:val="24"/>
        </w:rPr>
        <w:t>A Computer Vision and Machine Learning Based Application</w:t>
      </w:r>
    </w:p>
    <w:p/>
    <w:p>
      <w:pPr>
        <w:jc w:val="center"/>
      </w:pPr>
      <w:r>
        <w:rPr>
          <w:b w:val="0"/>
          <w:i w:val="0"/>
          <w:sz w:val="24"/>
        </w:rPr>
        <w:t>Submitted as a Project / Internship Report</w:t>
      </w:r>
    </w:p>
    <w:p/>
    <w:p>
      <w:pPr>
        <w:jc w:val="center"/>
      </w:pPr>
      <w:r>
        <w:rPr>
          <w:b w:val="0"/>
          <w:i w:val="0"/>
          <w:sz w:val="22"/>
        </w:rPr>
        <w:t>Technologies: Python • MediaPipe • OpenCV • Scikit-learn • Random Forest • Streamlit • WebRTC</w:t>
      </w:r>
    </w:p>
    <w:p/>
    <w:p>
      <w:pPr>
        <w:jc w:val="center"/>
      </w:pPr>
      <w:r>
        <w:rPr>
          <w:b/>
          <w:i w:val="0"/>
          <w:sz w:val="24"/>
        </w:rPr>
        <w:t>2026</w:t>
      </w:r>
    </w:p>
    <w:p>
      <w:r>
        <w:br w:type="page"/>
      </w:r>
    </w:p>
    <w:p>
      <w:pPr>
        <w:pStyle w:val="Heading1"/>
      </w:pPr>
      <w:r>
        <w:t>CERTIFICATE</w:t>
      </w:r>
    </w:p>
    <w:p>
      <w:r>
        <w:t>This is to certify that the project entitled “GestureX – AI Sign Language Recognition &amp; Gesture-Based Computer Control System” has been developed as part of the project/internship work. The project demonstrates the practical application of computer vision, machine learning, real-time hand landmark detection and human-computer interaction.</w:t>
      </w:r>
    </w:p>
    <w:p>
      <w:r>
        <w:br/>
        <w:t>Mentor / Guide: ______________________________</w:t>
      </w:r>
    </w:p>
    <w:p>
      <w:r>
        <w:t>Student: ____________________________________</w:t>
      </w:r>
    </w:p>
    <w:p>
      <w:r>
        <w:t>Organization / Institute: _____________________</w:t>
      </w:r>
    </w:p>
    <w:p>
      <w:r>
        <w:t>Date: ________________________________________</w:t>
      </w:r>
    </w:p>
    <w:p>
      <w:r>
        <w:br w:type="page"/>
      </w:r>
    </w:p>
    <w:p>
      <w:pPr>
        <w:pStyle w:val="Heading1"/>
      </w:pPr>
      <w:r>
        <w:t>DECLARATION</w:t>
      </w:r>
    </w:p>
    <w:p>
      <w:r>
        <w:t>I hereby declare that this project report describes the development and implementation of GestureX, a real-time AI-based system for sign-language recognition and gesture-based computer control. The work presented in this report represents the project implementation, testing and documentation completed during the project period.</w:t>
      </w:r>
    </w:p>
    <w:p>
      <w:r>
        <w:br/>
        <w:t>Signature: ______________________________</w:t>
      </w:r>
    </w:p>
    <w:p>
      <w:r>
        <w:t>Name: __________________________________</w:t>
      </w:r>
    </w:p>
    <w:p>
      <w:r>
        <w:t>Date: __________________________________</w:t>
      </w:r>
    </w:p>
    <w:p>
      <w:r>
        <w:br w:type="page"/>
      </w:r>
    </w:p>
    <w:p>
      <w:pPr>
        <w:pStyle w:val="Heading1"/>
      </w:pPr>
      <w:r>
        <w:t>ACKNOWLEDGEMENT</w:t>
      </w:r>
    </w:p>
    <w:p>
      <w:r>
        <w:t>I would like to express my sincere gratitude to my mentor, instructors and everyone who provided guidance and support throughout the development of GestureX. Their feedback helped in improving the machine-learning pipeline, real-time detection system, user interface and overall project implementation.</w:t>
      </w:r>
    </w:p>
    <w:p>
      <w:r>
        <w:t>I also acknowledge the open-source technologies used in this project, particularly Python, MediaPipe, OpenCV, NumPy, scikit-learn, Streamlit and streamlit-webrtc, which made it possible to build and test the complete real-time system.</w:t>
      </w:r>
    </w:p>
    <w:p>
      <w:r>
        <w:br w:type="page"/>
      </w:r>
    </w:p>
    <w:p>
      <w:pPr>
        <w:pStyle w:val="Heading1"/>
      </w:pPr>
      <w:r>
        <w:t>ABSTRACT</w:t>
      </w:r>
    </w:p>
    <w:p>
      <w:r>
        <w:t>GestureX is a real-time computer-vision and machine-learning application designed to recognize hand signs and convert selected hand gestures into computer-control actions. The system uses MediaPipe Hands to detect 21 hand landmarks from a webcam stream. Each landmark contains X, Y and Z coordinates, producing a 63-dimensional numerical feature vector. These features are processed and classified using Random Forest models.</w:t>
      </w:r>
    </w:p>
    <w:p>
      <w:r>
        <w:t>The project contains two primary modes: Sign Language Recognition and Gesture Control. The Sign Language mode recognizes trained sign classes and displays the predicted label with a confidence value. The Gesture Control mode maps recognized gestures such as thumbs-up, thumbs-down, fist, palm, OK and directional gestures to Windows actions including volume control, media play/pause, arrow-key movement and Enter.</w:t>
      </w:r>
    </w:p>
    <w:p>
      <w:r>
        <w:t>A Streamlit-based interface provides the application dashboard, while streamlit-webrtc enables real-time webcam streaming. Prediction smoothing is used to reduce rapid label changes, and model artifacts such as trained Random Forest models and label encoders are loaded from the project's outputs directory.</w:t>
      </w:r>
    </w:p>
    <w:p>
      <w:pPr>
        <w:pStyle w:val="Heading1"/>
      </w:pPr>
      <w:r>
        <w:t>TABLE OF CONTENTS</w:t>
      </w:r>
    </w:p>
    <w:p>
      <w:r>
        <w:t>1. Introduction</w:t>
      </w:r>
    </w:p>
    <w:p>
      <w:r>
        <w:t>2. Problem Statement</w:t>
      </w:r>
    </w:p>
    <w:p>
      <w:r>
        <w:t>3. Objectives</w:t>
      </w:r>
    </w:p>
    <w:p>
      <w:r>
        <w:t>4. Scope of the Project</w:t>
      </w:r>
    </w:p>
    <w:p>
      <w:r>
        <w:t>5. Existing System and Proposed System</w:t>
      </w:r>
    </w:p>
    <w:p>
      <w:r>
        <w:t>6. Technologies and Tools Used</w:t>
      </w:r>
    </w:p>
    <w:p>
      <w:r>
        <w:t>7. System Requirements</w:t>
      </w:r>
    </w:p>
    <w:p>
      <w:r>
        <w:t>8. System Architecture</w:t>
      </w:r>
    </w:p>
    <w:p>
      <w:r>
        <w:t>9. Dataset and Data Preparation</w:t>
      </w:r>
    </w:p>
    <w:p>
      <w:r>
        <w:t>10. Feature Extraction and Preprocessing</w:t>
      </w:r>
    </w:p>
    <w:p>
      <w:r>
        <w:t>11. Machine Learning Model</w:t>
      </w:r>
    </w:p>
    <w:p>
      <w:r>
        <w:t>12. Sign Language Recognition Module</w:t>
      </w:r>
    </w:p>
    <w:p>
      <w:r>
        <w:t>13. Gesture Control Module</w:t>
      </w:r>
    </w:p>
    <w:p>
      <w:r>
        <w:t>14. User Interface</w:t>
      </w:r>
    </w:p>
    <w:p>
      <w:r>
        <w:t>15. Implementation</w:t>
      </w:r>
    </w:p>
    <w:p>
      <w:r>
        <w:t>16. Testing and Results</w:t>
      </w:r>
    </w:p>
    <w:p>
      <w:r>
        <w:t>17. Challenges and Solutions</w:t>
      </w:r>
    </w:p>
    <w:p>
      <w:r>
        <w:t>18. Limitations</w:t>
      </w:r>
    </w:p>
    <w:p>
      <w:r>
        <w:t>19. Future Scope</w:t>
      </w:r>
    </w:p>
    <w:p>
      <w:r>
        <w:t>20. Conclusion</w:t>
      </w:r>
    </w:p>
    <w:p>
      <w:r>
        <w:t>21. References</w:t>
      </w:r>
    </w:p>
    <w:p>
      <w:r>
        <w:t>22. Appendix</w:t>
      </w:r>
    </w:p>
    <w:p>
      <w:r>
        <w:br w:type="page"/>
      </w:r>
    </w:p>
    <w:p>
      <w:pPr>
        <w:pStyle w:val="Heading1"/>
      </w:pPr>
      <w:r>
        <w:t>1. INTRODUCTION</w:t>
      </w:r>
    </w:p>
    <w:p>
      <w:r>
        <w:t>Human communication frequently depends on gestures, hand signs and body language. For people who communicate using sign language, a computer system capable of recognizing hand signs can provide a useful bridge between human communication and digital interfaces.</w:t>
      </w:r>
    </w:p>
    <w:p>
      <w:r>
        <w:t>GestureX applies computer vision and machine learning to this problem. Instead of classifying raw webcam images directly, the system first detects a hand and extracts its geometric landmarks. This reduces the input to a compact numerical representation and allows a lightweight Random Forest classifier to operate in real time.</w:t>
      </w:r>
    </w:p>
    <w:p>
      <w:r>
        <w:t>The project also extends recognition beyond translation. In Gesture Control mode, selected hand gestures are interpreted as commands for Windows. This creates a practical human-computer interaction layer in which a user can perform actions without directly touching a keyboard.</w:t>
      </w:r>
    </w:p>
    <w:p>
      <w:pPr>
        <w:pStyle w:val="Heading1"/>
      </w:pPr>
      <w:r>
        <w:t>2. PROBLEM STATEMENT</w:t>
      </w:r>
    </w:p>
    <w:p>
      <w:r>
        <w:t>Traditional computer interfaces depend heavily on physical input devices such as keyboards, mice and touchscreens. At the same time, automated interpretation of sign language remains a challenging computer-vision problem because hand position, orientation, scale, lighting and motion can vary significantly.</w:t>
      </w:r>
    </w:p>
    <w:p>
      <w:r>
        <w:t>The project therefore addresses two related problems:</w:t>
      </w:r>
    </w:p>
    <w:p>
      <w:pPr>
        <w:pStyle w:val="ListBullet"/>
      </w:pPr>
      <w:r>
        <w:t>Recognizing trained hand signs from a live webcam feed.</w:t>
      </w:r>
    </w:p>
    <w:p>
      <w:pPr>
        <w:pStyle w:val="ListBullet"/>
      </w:pPr>
      <w:r>
        <w:t>Converting selected hand gestures into useful computer-control commands.</w:t>
      </w:r>
    </w:p>
    <w:p>
      <w:pPr>
        <w:pStyle w:val="Heading1"/>
      </w:pPr>
      <w:r>
        <w:t>3. OBJECTIVES</w:t>
      </w:r>
    </w:p>
    <w:p>
      <w:pPr>
        <w:pStyle w:val="ListBullet"/>
      </w:pPr>
      <w:r>
        <w:t>Build a real-time hand detection pipeline using MediaPipe.</w:t>
      </w:r>
    </w:p>
    <w:p>
      <w:pPr>
        <w:pStyle w:val="ListBullet"/>
      </w:pPr>
      <w:r>
        <w:t>Represent a detected hand using 21 landmarks and 63 numerical features.</w:t>
      </w:r>
    </w:p>
    <w:p>
      <w:pPr>
        <w:pStyle w:val="ListBullet"/>
      </w:pPr>
      <w:r>
        <w:t>Train Random Forest classifiers for sign-language and gesture-control recognition.</w:t>
      </w:r>
    </w:p>
    <w:p>
      <w:pPr>
        <w:pStyle w:val="ListBullet"/>
      </w:pPr>
      <w:r>
        <w:t>Use label encoders to convert model outputs into human-readable labels.</w:t>
      </w:r>
    </w:p>
    <w:p>
      <w:pPr>
        <w:pStyle w:val="ListBullet"/>
      </w:pPr>
      <w:r>
        <w:t>Display prediction and confidence information in real time.</w:t>
      </w:r>
    </w:p>
    <w:p>
      <w:pPr>
        <w:pStyle w:val="ListBullet"/>
      </w:pPr>
      <w:r>
        <w:t>Provide gesture-based Windows control for selected gestures.</w:t>
      </w:r>
    </w:p>
    <w:p>
      <w:pPr>
        <w:pStyle w:val="ListBullet"/>
      </w:pPr>
      <w:r>
        <w:t>Create a simple interactive Streamlit application.</w:t>
      </w:r>
    </w:p>
    <w:p>
      <w:pPr>
        <w:pStyle w:val="ListBullet"/>
      </w:pPr>
      <w:r>
        <w:t>Maintain a modular project structure containing datasets, preprocessing scripts, models, UI and documentation.</w:t>
      </w:r>
    </w:p>
    <w:p>
      <w:pPr>
        <w:pStyle w:val="Heading1"/>
      </w:pPr>
      <w:r>
        <w:t>4. SCOPE OF THE PROJECT</w:t>
      </w:r>
    </w:p>
    <w:p>
      <w:r>
        <w:t>The current project focuses on single-hand, landmark-based recognition. The system is designed for trained classes and real-time webcam operation. Its scope includes educational demonstration, prototype accessibility applications, gesture-driven interaction and experimentation with computer-vision-based sign recognition.</w:t>
      </w:r>
    </w:p>
    <w:p>
      <w:r>
        <w:t>The project can later be extended to:</w:t>
      </w:r>
    </w:p>
    <w:p>
      <w:pPr>
        <w:pStyle w:val="ListBullet"/>
      </w:pPr>
      <w:r>
        <w:t>two-hand recognition</w:t>
      </w:r>
    </w:p>
    <w:p>
      <w:pPr>
        <w:pStyle w:val="ListBullet"/>
      </w:pPr>
      <w:r>
        <w:t>dynamic sign recognition using temporal sequences</w:t>
      </w:r>
    </w:p>
    <w:p>
      <w:pPr>
        <w:pStyle w:val="ListBullet"/>
      </w:pPr>
      <w:r>
        <w:t>larger and more diverse datasets</w:t>
      </w:r>
    </w:p>
    <w:p>
      <w:pPr>
        <w:pStyle w:val="ListBullet"/>
      </w:pPr>
      <w:r>
        <w:t>continuous sentence-level translation</w:t>
      </w:r>
    </w:p>
    <w:p>
      <w:pPr>
        <w:pStyle w:val="ListBullet"/>
      </w:pPr>
      <w:r>
        <w:t>speech output and multilingual translation</w:t>
      </w:r>
    </w:p>
    <w:p>
      <w:pPr>
        <w:pStyle w:val="ListBullet"/>
      </w:pPr>
      <w:r>
        <w:t>mobile or web deployment</w:t>
      </w:r>
    </w:p>
    <w:p>
      <w:pPr>
        <w:pStyle w:val="ListBullet"/>
      </w:pPr>
      <w:r>
        <w:t>personalized gesture profiles</w:t>
      </w:r>
    </w:p>
    <w:p>
      <w:pPr>
        <w:pStyle w:val="Heading1"/>
      </w:pPr>
      <w:r>
        <w:t>5. EXISTING SYSTEM AND PROPOSED SYSTEM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8EEF7"/>
          </w:tcPr>
          <w:p>
            <w:r/>
            <w:r>
              <w:rPr>
                <w:b/>
                <w:sz w:val="19"/>
              </w:rPr>
              <w:t>Aspect</w:t>
            </w:r>
          </w:p>
        </w:tc>
        <w:tc>
          <w:tcPr>
            <w:tcW w:type="dxa" w:w="3264"/>
            <w:vAlign w:val="center"/>
            <w:shd w:fill="E8EEF7"/>
          </w:tcPr>
          <w:p>
            <w:r/>
            <w:r>
              <w:rPr>
                <w:b/>
                <w:sz w:val="19"/>
              </w:rPr>
              <w:t>Traditional / Basic Approach</w:t>
            </w:r>
          </w:p>
        </w:tc>
        <w:tc>
          <w:tcPr>
            <w:tcW w:type="dxa" w:w="3264"/>
            <w:vAlign w:val="center"/>
            <w:shd w:fill="E8EEF7"/>
          </w:tcPr>
          <w:p>
            <w:r/>
            <w:r>
              <w:rPr>
                <w:b/>
                <w:sz w:val="19"/>
              </w:rPr>
              <w:t>GestureX</w:t>
            </w:r>
          </w:p>
        </w:tc>
      </w:tr>
      <w:tr>
        <w:tc>
          <w:tcPr>
            <w:tcW w:type="dxa" w:w="3264"/>
            <w:vAlign w:val="center"/>
          </w:tcPr>
          <w:p>
            <w:r/>
            <w:r>
              <w:rPr>
                <w:b w:val="0"/>
                <w:sz w:val="19"/>
              </w:rPr>
              <w:t>Input</w:t>
            </w:r>
          </w:p>
        </w:tc>
        <w:tc>
          <w:tcPr>
            <w:tcW w:type="dxa" w:w="3264"/>
            <w:vAlign w:val="center"/>
          </w:tcPr>
          <w:p>
            <w:r/>
            <w:r>
              <w:rPr>
                <w:b w:val="0"/>
                <w:sz w:val="19"/>
              </w:rPr>
              <w:t>Keyboard, mouse or raw image</w:t>
            </w:r>
          </w:p>
        </w:tc>
        <w:tc>
          <w:tcPr>
            <w:tcW w:type="dxa" w:w="3264"/>
            <w:vAlign w:val="center"/>
          </w:tcPr>
          <w:p>
            <w:r/>
            <w:r>
              <w:rPr>
                <w:b w:val="0"/>
                <w:sz w:val="19"/>
              </w:rPr>
              <w:t>Live webcam hand</w:t>
            </w:r>
          </w:p>
        </w:tc>
      </w:tr>
      <w:tr>
        <w:tc>
          <w:tcPr>
            <w:tcW w:type="dxa" w:w="3264"/>
            <w:vAlign w:val="center"/>
          </w:tcPr>
          <w:p>
            <w:r/>
            <w:r>
              <w:rPr>
                <w:b w:val="0"/>
                <w:sz w:val="19"/>
              </w:rPr>
              <w:t>Representation</w:t>
            </w:r>
          </w:p>
        </w:tc>
        <w:tc>
          <w:tcPr>
            <w:tcW w:type="dxa" w:w="3264"/>
            <w:vAlign w:val="center"/>
          </w:tcPr>
          <w:p>
            <w:r/>
            <w:r>
              <w:rPr>
                <w:b w:val="0"/>
                <w:sz w:val="19"/>
              </w:rPr>
              <w:t>Raw pixels or manual input</w:t>
            </w:r>
          </w:p>
        </w:tc>
        <w:tc>
          <w:tcPr>
            <w:tcW w:type="dxa" w:w="3264"/>
            <w:vAlign w:val="center"/>
          </w:tcPr>
          <w:p>
            <w:r/>
            <w:r>
              <w:rPr>
                <w:b w:val="0"/>
                <w:sz w:val="19"/>
              </w:rPr>
              <w:t>21 MediaPipe landmarks / 63 features</w:t>
            </w:r>
          </w:p>
        </w:tc>
      </w:tr>
      <w:tr>
        <w:tc>
          <w:tcPr>
            <w:tcW w:type="dxa" w:w="3264"/>
            <w:vAlign w:val="center"/>
          </w:tcPr>
          <w:p>
            <w:r/>
            <w:r>
              <w:rPr>
                <w:b w:val="0"/>
                <w:sz w:val="19"/>
              </w:rPr>
              <w:t>Recognition</w:t>
            </w:r>
          </w:p>
        </w:tc>
        <w:tc>
          <w:tcPr>
            <w:tcW w:type="dxa" w:w="3264"/>
            <w:vAlign w:val="center"/>
          </w:tcPr>
          <w:p>
            <w:r/>
            <w:r>
              <w:rPr>
                <w:b w:val="0"/>
                <w:sz w:val="19"/>
              </w:rPr>
              <w:t>Manual interaction</w:t>
            </w:r>
          </w:p>
        </w:tc>
        <w:tc>
          <w:tcPr>
            <w:tcW w:type="dxa" w:w="3264"/>
            <w:vAlign w:val="center"/>
          </w:tcPr>
          <w:p>
            <w:r/>
            <w:r>
              <w:rPr>
                <w:b w:val="0"/>
                <w:sz w:val="19"/>
              </w:rPr>
              <w:t>Random Forest classification</w:t>
            </w:r>
          </w:p>
        </w:tc>
      </w:tr>
      <w:tr>
        <w:tc>
          <w:tcPr>
            <w:tcW w:type="dxa" w:w="3264"/>
            <w:vAlign w:val="center"/>
          </w:tcPr>
          <w:p>
            <w:r/>
            <w:r>
              <w:rPr>
                <w:b w:val="0"/>
                <w:sz w:val="19"/>
              </w:rPr>
              <w:t>Output</w:t>
            </w:r>
          </w:p>
        </w:tc>
        <w:tc>
          <w:tcPr>
            <w:tcW w:type="dxa" w:w="3264"/>
            <w:vAlign w:val="center"/>
          </w:tcPr>
          <w:p>
            <w:r/>
            <w:r>
              <w:rPr>
                <w:b w:val="0"/>
                <w:sz w:val="19"/>
              </w:rPr>
              <w:t>Manual text/action</w:t>
            </w:r>
          </w:p>
        </w:tc>
        <w:tc>
          <w:tcPr>
            <w:tcW w:type="dxa" w:w="3264"/>
            <w:vAlign w:val="center"/>
          </w:tcPr>
          <w:p>
            <w:r/>
            <w:r>
              <w:rPr>
                <w:b w:val="0"/>
                <w:sz w:val="19"/>
              </w:rPr>
              <w:t>Predicted sign or Windows action</w:t>
            </w:r>
          </w:p>
        </w:tc>
      </w:tr>
      <w:tr>
        <w:tc>
          <w:tcPr>
            <w:tcW w:type="dxa" w:w="3264"/>
            <w:vAlign w:val="center"/>
          </w:tcPr>
          <w:p>
            <w:r/>
            <w:r>
              <w:rPr>
                <w:b w:val="0"/>
                <w:sz w:val="19"/>
              </w:rPr>
              <w:t>Interface</w:t>
            </w:r>
          </w:p>
        </w:tc>
        <w:tc>
          <w:tcPr>
            <w:tcW w:type="dxa" w:w="3264"/>
            <w:vAlign w:val="center"/>
          </w:tcPr>
          <w:p>
            <w:r/>
            <w:r>
              <w:rPr>
                <w:b w:val="0"/>
                <w:sz w:val="19"/>
              </w:rPr>
              <w:t>Separate tools</w:t>
            </w:r>
          </w:p>
        </w:tc>
        <w:tc>
          <w:tcPr>
            <w:tcW w:type="dxa" w:w="3264"/>
            <w:vAlign w:val="center"/>
          </w:tcPr>
          <w:p>
            <w:r/>
            <w:r>
              <w:rPr>
                <w:b w:val="0"/>
                <w:sz w:val="19"/>
              </w:rPr>
              <w:t>Integrated Streamlit UI</w:t>
            </w:r>
          </w:p>
        </w:tc>
      </w:tr>
      <w:tr>
        <w:tc>
          <w:tcPr>
            <w:tcW w:type="dxa" w:w="3264"/>
            <w:vAlign w:val="center"/>
          </w:tcPr>
          <w:p>
            <w:r/>
            <w:r>
              <w:rPr>
                <w:b w:val="0"/>
                <w:sz w:val="19"/>
              </w:rPr>
              <w:t>Real-time processing</w:t>
            </w:r>
          </w:p>
        </w:tc>
        <w:tc>
          <w:tcPr>
            <w:tcW w:type="dxa" w:w="3264"/>
            <w:vAlign w:val="center"/>
          </w:tcPr>
          <w:p>
            <w:r/>
            <w:r>
              <w:rPr>
                <w:b w:val="0"/>
                <w:sz w:val="19"/>
              </w:rPr>
              <w:t>Limited</w:t>
            </w:r>
          </w:p>
        </w:tc>
        <w:tc>
          <w:tcPr>
            <w:tcW w:type="dxa" w:w="3264"/>
            <w:vAlign w:val="center"/>
          </w:tcPr>
          <w:p>
            <w:r/>
            <w:r>
              <w:rPr>
                <w:b w:val="0"/>
                <w:sz w:val="19"/>
              </w:rPr>
              <w:t>Designed for live webcam processing</w:t>
            </w:r>
          </w:p>
        </w:tc>
      </w:tr>
    </w:tbl>
    <w:p/>
    <w:p>
      <w:pPr>
        <w:pStyle w:val="Heading1"/>
      </w:pPr>
      <w:r>
        <w:t>6. TECHNOLOGIES AND TOOLS USED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sz w:val="19"/>
              </w:rPr>
              <w:t>Technology</w:t>
            </w:r>
          </w:p>
        </w:tc>
        <w:tc>
          <w:tcPr>
            <w:tcW w:type="dxa" w:w="4896"/>
            <w:vAlign w:val="center"/>
            <w:shd w:fill="E8EEF7"/>
          </w:tcPr>
          <w:p>
            <w:r/>
            <w:r>
              <w:rPr>
                <w:b/>
                <w:sz w:val="19"/>
              </w:rPr>
              <w:t>Purpose</w:t>
            </w:r>
          </w:p>
        </w:tc>
      </w:tr>
      <w:tr>
        <w:tc>
          <w:tcPr>
            <w:tcW w:type="dxa" w:w="4896"/>
            <w:vAlign w:val="center"/>
          </w:tcPr>
          <w:p>
            <w:r/>
            <w:r>
              <w:rPr>
                <w:b w:val="0"/>
                <w:sz w:val="19"/>
              </w:rPr>
              <w:t>Python</w:t>
            </w:r>
          </w:p>
        </w:tc>
        <w:tc>
          <w:tcPr>
            <w:tcW w:type="dxa" w:w="4896"/>
            <w:vAlign w:val="center"/>
          </w:tcPr>
          <w:p>
            <w:r/>
            <w:r>
              <w:rPr>
                <w:b w:val="0"/>
                <w:sz w:val="19"/>
              </w:rPr>
              <w:t>Main programming language</w:t>
            </w:r>
          </w:p>
        </w:tc>
      </w:tr>
      <w:tr>
        <w:tc>
          <w:tcPr>
            <w:tcW w:type="dxa" w:w="4896"/>
            <w:vAlign w:val="center"/>
          </w:tcPr>
          <w:p>
            <w:r/>
            <w:r>
              <w:rPr>
                <w:b w:val="0"/>
                <w:sz w:val="19"/>
              </w:rPr>
              <w:t>MediaPipe Hands</w:t>
            </w:r>
          </w:p>
        </w:tc>
        <w:tc>
          <w:tcPr>
            <w:tcW w:type="dxa" w:w="4896"/>
            <w:vAlign w:val="center"/>
          </w:tcPr>
          <w:p>
            <w:r/>
            <w:r>
              <w:rPr>
                <w:b w:val="0"/>
                <w:sz w:val="19"/>
              </w:rPr>
              <w:t>Real-time hand landmark detection</w:t>
            </w:r>
          </w:p>
        </w:tc>
      </w:tr>
      <w:tr>
        <w:tc>
          <w:tcPr>
            <w:tcW w:type="dxa" w:w="4896"/>
            <w:vAlign w:val="center"/>
          </w:tcPr>
          <w:p>
            <w:r/>
            <w:r>
              <w:rPr>
                <w:b w:val="0"/>
                <w:sz w:val="19"/>
              </w:rPr>
              <w:t>OpenCV</w:t>
            </w:r>
          </w:p>
        </w:tc>
        <w:tc>
          <w:tcPr>
            <w:tcW w:type="dxa" w:w="4896"/>
            <w:vAlign w:val="center"/>
          </w:tcPr>
          <w:p>
            <w:r/>
            <w:r>
              <w:rPr>
                <w:b w:val="0"/>
                <w:sz w:val="19"/>
              </w:rPr>
              <w:t>Image/frame processing</w:t>
            </w:r>
          </w:p>
        </w:tc>
      </w:tr>
      <w:tr>
        <w:tc>
          <w:tcPr>
            <w:tcW w:type="dxa" w:w="4896"/>
            <w:vAlign w:val="center"/>
          </w:tcPr>
          <w:p>
            <w:r/>
            <w:r>
              <w:rPr>
                <w:b w:val="0"/>
                <w:sz w:val="19"/>
              </w:rPr>
              <w:t>NumPy</w:t>
            </w:r>
          </w:p>
        </w:tc>
        <w:tc>
          <w:tcPr>
            <w:tcW w:type="dxa" w:w="4896"/>
            <w:vAlign w:val="center"/>
          </w:tcPr>
          <w:p>
            <w:r/>
            <w:r>
              <w:rPr>
                <w:b w:val="0"/>
                <w:sz w:val="19"/>
              </w:rPr>
              <w:t>Numerical feature processing</w:t>
            </w:r>
          </w:p>
        </w:tc>
      </w:tr>
      <w:tr>
        <w:tc>
          <w:tcPr>
            <w:tcW w:type="dxa" w:w="4896"/>
            <w:vAlign w:val="center"/>
          </w:tcPr>
          <w:p>
            <w:r/>
            <w:r>
              <w:rPr>
                <w:b w:val="0"/>
                <w:sz w:val="19"/>
              </w:rPr>
              <w:t>scikit-learn</w:t>
            </w:r>
          </w:p>
        </w:tc>
        <w:tc>
          <w:tcPr>
            <w:tcW w:type="dxa" w:w="4896"/>
            <w:vAlign w:val="center"/>
          </w:tcPr>
          <w:p>
            <w:r/>
            <w:r>
              <w:rPr>
                <w:b w:val="0"/>
                <w:sz w:val="19"/>
              </w:rPr>
              <w:t>Machine learning and preprocessing</w:t>
            </w:r>
          </w:p>
        </w:tc>
      </w:tr>
      <w:tr>
        <w:tc>
          <w:tcPr>
            <w:tcW w:type="dxa" w:w="4896"/>
            <w:vAlign w:val="center"/>
          </w:tcPr>
          <w:p>
            <w:r/>
            <w:r>
              <w:rPr>
                <w:b w:val="0"/>
                <w:sz w:val="19"/>
              </w:rPr>
              <w:t>Random Forest</w:t>
            </w:r>
          </w:p>
        </w:tc>
        <w:tc>
          <w:tcPr>
            <w:tcW w:type="dxa" w:w="4896"/>
            <w:vAlign w:val="center"/>
          </w:tcPr>
          <w:p>
            <w:r/>
            <w:r>
              <w:rPr>
                <w:b w:val="0"/>
                <w:sz w:val="19"/>
              </w:rPr>
              <w:t>Classification model</w:t>
            </w:r>
          </w:p>
        </w:tc>
      </w:tr>
      <w:tr>
        <w:tc>
          <w:tcPr>
            <w:tcW w:type="dxa" w:w="4896"/>
            <w:vAlign w:val="center"/>
          </w:tcPr>
          <w:p>
            <w:r/>
            <w:r>
              <w:rPr>
                <w:b w:val="0"/>
                <w:sz w:val="19"/>
              </w:rPr>
              <w:t>Joblib</w:t>
            </w:r>
          </w:p>
        </w:tc>
        <w:tc>
          <w:tcPr>
            <w:tcW w:type="dxa" w:w="4896"/>
            <w:vAlign w:val="center"/>
          </w:tcPr>
          <w:p>
            <w:r/>
            <w:r>
              <w:rPr>
                <w:b w:val="0"/>
                <w:sz w:val="19"/>
              </w:rPr>
              <w:t>Saving and loading trained models</w:t>
            </w:r>
          </w:p>
        </w:tc>
      </w:tr>
      <w:tr>
        <w:tc>
          <w:tcPr>
            <w:tcW w:type="dxa" w:w="4896"/>
            <w:vAlign w:val="center"/>
          </w:tcPr>
          <w:p>
            <w:r/>
            <w:r>
              <w:rPr>
                <w:b w:val="0"/>
                <w:sz w:val="19"/>
              </w:rPr>
              <w:t>Streamlit</w:t>
            </w:r>
          </w:p>
        </w:tc>
        <w:tc>
          <w:tcPr>
            <w:tcW w:type="dxa" w:w="4896"/>
            <w:vAlign w:val="center"/>
          </w:tcPr>
          <w:p>
            <w:r/>
            <w:r>
              <w:rPr>
                <w:b w:val="0"/>
                <w:sz w:val="19"/>
              </w:rPr>
              <w:t>Interactive application interface</w:t>
            </w:r>
          </w:p>
        </w:tc>
      </w:tr>
      <w:tr>
        <w:tc>
          <w:tcPr>
            <w:tcW w:type="dxa" w:w="4896"/>
            <w:vAlign w:val="center"/>
          </w:tcPr>
          <w:p>
            <w:r/>
            <w:r>
              <w:rPr>
                <w:b w:val="0"/>
                <w:sz w:val="19"/>
              </w:rPr>
              <w:t>streamlit-webrtc</w:t>
            </w:r>
          </w:p>
        </w:tc>
        <w:tc>
          <w:tcPr>
            <w:tcW w:type="dxa" w:w="4896"/>
            <w:vAlign w:val="center"/>
          </w:tcPr>
          <w:p>
            <w:r/>
            <w:r>
              <w:rPr>
                <w:b w:val="0"/>
                <w:sz w:val="19"/>
              </w:rPr>
              <w:t>Real-time browser webcam streaming</w:t>
            </w:r>
          </w:p>
        </w:tc>
      </w:tr>
      <w:tr>
        <w:tc>
          <w:tcPr>
            <w:tcW w:type="dxa" w:w="4896"/>
            <w:vAlign w:val="center"/>
          </w:tcPr>
          <w:p>
            <w:r/>
            <w:r>
              <w:rPr>
                <w:b w:val="0"/>
                <w:sz w:val="19"/>
              </w:rPr>
              <w:t>PyAV</w:t>
            </w:r>
          </w:p>
        </w:tc>
        <w:tc>
          <w:tcPr>
            <w:tcW w:type="dxa" w:w="4896"/>
            <w:vAlign w:val="center"/>
          </w:tcPr>
          <w:p>
            <w:r/>
            <w:r>
              <w:rPr>
                <w:b w:val="0"/>
                <w:sz w:val="19"/>
              </w:rPr>
              <w:t>Video frame conversion for WebRTC</w:t>
            </w:r>
          </w:p>
        </w:tc>
      </w:tr>
      <w:tr>
        <w:tc>
          <w:tcPr>
            <w:tcW w:type="dxa" w:w="4896"/>
            <w:vAlign w:val="center"/>
          </w:tcPr>
          <w:p>
            <w:r/>
            <w:r>
              <w:rPr>
                <w:b w:val="0"/>
                <w:sz w:val="19"/>
              </w:rPr>
              <w:t>ctypes</w:t>
            </w:r>
          </w:p>
        </w:tc>
        <w:tc>
          <w:tcPr>
            <w:tcW w:type="dxa" w:w="4896"/>
            <w:vAlign w:val="center"/>
          </w:tcPr>
          <w:p>
            <w:r/>
            <w:r>
              <w:rPr>
                <w:b w:val="0"/>
                <w:sz w:val="19"/>
              </w:rPr>
              <w:t>Windows virtual-key event control</w:t>
            </w:r>
          </w:p>
        </w:tc>
      </w:tr>
      <w:tr>
        <w:tc>
          <w:tcPr>
            <w:tcW w:type="dxa" w:w="4896"/>
            <w:vAlign w:val="center"/>
          </w:tcPr>
          <w:p>
            <w:r/>
            <w:r>
              <w:rPr>
                <w:b w:val="0"/>
                <w:sz w:val="19"/>
              </w:rPr>
              <w:t>Git/GitHub</w:t>
            </w:r>
          </w:p>
        </w:tc>
        <w:tc>
          <w:tcPr>
            <w:tcW w:type="dxa" w:w="4896"/>
            <w:vAlign w:val="center"/>
          </w:tcPr>
          <w:p>
            <w:r/>
            <w:r>
              <w:rPr>
                <w:b w:val="0"/>
                <w:sz w:val="19"/>
              </w:rPr>
              <w:t>Version control and project storage</w:t>
            </w:r>
          </w:p>
        </w:tc>
      </w:tr>
    </w:tbl>
    <w:p/>
    <w:p>
      <w:pPr>
        <w:pStyle w:val="Heading1"/>
      </w:pPr>
      <w:r>
        <w:t>7. SYSTEM REQUIREMENTS</w:t>
      </w:r>
    </w:p>
    <w:p>
      <w:pPr>
        <w:pStyle w:val="Heading2"/>
      </w:pPr>
      <w:r>
        <w:t>7.1 Hardware Requirements</w:t>
      </w:r>
    </w:p>
    <w:p>
      <w:pPr>
        <w:pStyle w:val="ListBullet"/>
      </w:pPr>
      <w:r>
        <w:t>Computer/laptop with a working webcam.</w:t>
      </w:r>
    </w:p>
    <w:p>
      <w:pPr>
        <w:pStyle w:val="ListBullet"/>
      </w:pPr>
      <w:r>
        <w:t>Modern multi-core processor.</w:t>
      </w:r>
    </w:p>
    <w:p>
      <w:pPr>
        <w:pStyle w:val="ListBullet"/>
      </w:pPr>
      <w:r>
        <w:t>At least 4 GB RAM recommended.</w:t>
      </w:r>
    </w:p>
    <w:p>
      <w:pPr>
        <w:pStyle w:val="ListBullet"/>
      </w:pPr>
      <w:r>
        <w:t>Adequate storage for Python packages, datasets and model files.</w:t>
      </w:r>
    </w:p>
    <w:p>
      <w:pPr>
        <w:pStyle w:val="ListBullet"/>
      </w:pPr>
      <w:r>
        <w:t>Internet connection when installing packages or accessing project resources.</w:t>
      </w:r>
    </w:p>
    <w:p>
      <w:pPr>
        <w:pStyle w:val="Heading2"/>
      </w:pPr>
      <w:r>
        <w:t>7.2 Software Requirements</w:t>
      </w:r>
    </w:p>
    <w:p>
      <w:pPr>
        <w:pStyle w:val="ListBullet"/>
      </w:pPr>
      <w:r>
        <w:t>Windows operating system for the current gesture-control implementation.</w:t>
      </w:r>
    </w:p>
    <w:p>
      <w:pPr>
        <w:pStyle w:val="ListBullet"/>
      </w:pPr>
      <w:r>
        <w:t>Python 3.x environment.</w:t>
      </w:r>
    </w:p>
    <w:p>
      <w:pPr>
        <w:pStyle w:val="ListBullet"/>
      </w:pPr>
      <w:r>
        <w:t>Required Python libraries listed in the project's requirements file.</w:t>
      </w:r>
    </w:p>
    <w:p>
      <w:pPr>
        <w:pStyle w:val="ListBullet"/>
      </w:pPr>
      <w:r>
        <w:t>VS Code or another Python-compatible IDE.</w:t>
      </w:r>
    </w:p>
    <w:p>
      <w:pPr>
        <w:pStyle w:val="ListBullet"/>
      </w:pPr>
      <w:r>
        <w:t>Modern web browser for Streamlit/WebRTC interface.</w:t>
      </w:r>
    </w:p>
    <w:p>
      <w:pPr>
        <w:pStyle w:val="Heading1"/>
      </w:pPr>
      <w:r>
        <w:t>8. SYSTEM ARCHITECTURE</w:t>
      </w:r>
    </w:p>
    <w:p>
      <w:r>
        <w:t>The complete system follows a sequential real-time processing pipeline:</w:t>
      </w:r>
    </w:p>
    <w:p>
      <w:r>
        <w:t>1. Webcam / Browser Camera</w:t>
      </w:r>
    </w:p>
    <w:p>
      <w:r>
        <w:t>2. Video Frame Capture</w:t>
      </w:r>
    </w:p>
    <w:p>
      <w:r>
        <w:t>3. MediaPipe Hand Detection</w:t>
      </w:r>
    </w:p>
    <w:p>
      <w:r>
        <w:t>4. 21 Hand Landmarks</w:t>
      </w:r>
    </w:p>
    <w:p>
      <w:r>
        <w:t>5. 63 Numerical Features</w:t>
      </w:r>
    </w:p>
    <w:p>
      <w:r>
        <w:t>6. Preprocessing / Scaling</w:t>
      </w:r>
    </w:p>
    <w:p>
      <w:r>
        <w:t>7. Random Forest Classifier</w:t>
      </w:r>
    </w:p>
    <w:p>
      <w:r>
        <w:t>8. Label Encoder</w:t>
      </w:r>
    </w:p>
    <w:p>
      <w:r>
        <w:t>9. Prediction Smoothing</w:t>
      </w:r>
    </w:p>
    <w:p>
      <w:r>
        <w:t>10. Sign Display OR Gesture Action</w:t>
      </w:r>
    </w:p>
    <w:p>
      <w:r>
        <w:t>For Gesture Control mode, the final recognized label is additionally passed to an action-mapping layer. The mapping can generate Windows keyboard/media events such as volume up, volume down, arrow keys, Enter and media play/pause.</w:t>
      </w:r>
    </w:p>
    <w:p>
      <w:pPr>
        <w:pStyle w:val="Heading1"/>
      </w:pPr>
      <w:r>
        <w:t>9. DATASET AND DATA PREPARATION</w:t>
      </w:r>
    </w:p>
    <w:p>
      <w:r>
        <w:t>GestureX uses hand-landmark data as the machine-learning representation. MediaPipe detects 21 landmarks, each with X, Y and Z coordinates. Therefore, every sample contains 63 numerical features.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sz w:val="19"/>
              </w:rPr>
              <w:t>Dataset / Artifact</w:t>
            </w:r>
          </w:p>
        </w:tc>
        <w:tc>
          <w:tcPr>
            <w:tcW w:type="dxa" w:w="4896"/>
            <w:vAlign w:val="center"/>
            <w:shd w:fill="E8EEF7"/>
          </w:tcPr>
          <w:p>
            <w:r/>
            <w:r>
              <w:rPr>
                <w:b/>
                <w:sz w:val="19"/>
              </w:rPr>
              <w:t>Details</w:t>
            </w:r>
          </w:p>
        </w:tc>
      </w:tr>
      <w:tr>
        <w:tc>
          <w:tcPr>
            <w:tcW w:type="dxa" w:w="4896"/>
            <w:vAlign w:val="center"/>
          </w:tcPr>
          <w:p>
            <w:r/>
            <w:r>
              <w:rPr>
                <w:b w:val="0"/>
                <w:sz w:val="19"/>
              </w:rPr>
              <w:t>Sign-language prepared data</w:t>
            </w:r>
          </w:p>
        </w:tc>
        <w:tc>
          <w:tcPr>
            <w:tcW w:type="dxa" w:w="4896"/>
            <w:vAlign w:val="center"/>
          </w:tcPr>
          <w:p>
            <w:r/>
            <w:r>
              <w:rPr>
                <w:b w:val="0"/>
                <w:sz w:val="19"/>
              </w:rPr>
              <w:t>gesturex_dataset_prepared1.csv</w:t>
            </w:r>
          </w:p>
        </w:tc>
      </w:tr>
      <w:tr>
        <w:tc>
          <w:tcPr>
            <w:tcW w:type="dxa" w:w="4896"/>
            <w:vAlign w:val="center"/>
          </w:tcPr>
          <w:p>
            <w:r/>
            <w:r>
              <w:rPr>
                <w:b w:val="0"/>
                <w:sz w:val="19"/>
              </w:rPr>
              <w:t>Gesture-control data</w:t>
            </w:r>
          </w:p>
        </w:tc>
        <w:tc>
          <w:tcPr>
            <w:tcW w:type="dxa" w:w="4896"/>
            <w:vAlign w:val="center"/>
          </w:tcPr>
          <w:p>
            <w:r/>
            <w:r>
              <w:rPr>
                <w:b w:val="0"/>
                <w:sz w:val="19"/>
              </w:rPr>
              <w:t>gesture_control_dataset.csv</w:t>
            </w:r>
          </w:p>
        </w:tc>
      </w:tr>
      <w:tr>
        <w:tc>
          <w:tcPr>
            <w:tcW w:type="dxa" w:w="4896"/>
            <w:vAlign w:val="center"/>
          </w:tcPr>
          <w:p>
            <w:r/>
            <w:r>
              <w:rPr>
                <w:b w:val="0"/>
                <w:sz w:val="19"/>
              </w:rPr>
              <w:t>Input features</w:t>
            </w:r>
          </w:p>
        </w:tc>
        <w:tc>
          <w:tcPr>
            <w:tcW w:type="dxa" w:w="4896"/>
            <w:vAlign w:val="center"/>
          </w:tcPr>
          <w:p>
            <w:r/>
            <w:r>
              <w:rPr>
                <w:b w:val="0"/>
                <w:sz w:val="19"/>
              </w:rPr>
              <w:t>63 hand-landmark values</w:t>
            </w:r>
          </w:p>
        </w:tc>
      </w:tr>
      <w:tr>
        <w:tc>
          <w:tcPr>
            <w:tcW w:type="dxa" w:w="4896"/>
            <w:vAlign w:val="center"/>
          </w:tcPr>
          <w:p>
            <w:r/>
            <w:r>
              <w:rPr>
                <w:b w:val="0"/>
                <w:sz w:val="19"/>
              </w:rPr>
              <w:t>Target</w:t>
            </w:r>
          </w:p>
        </w:tc>
        <w:tc>
          <w:tcPr>
            <w:tcW w:type="dxa" w:w="4896"/>
            <w:vAlign w:val="center"/>
          </w:tcPr>
          <w:p>
            <w:r/>
            <w:r>
              <w:rPr>
                <w:b w:val="0"/>
                <w:sz w:val="19"/>
              </w:rPr>
              <w:t>label</w:t>
            </w:r>
          </w:p>
        </w:tc>
      </w:tr>
      <w:tr>
        <w:tc>
          <w:tcPr>
            <w:tcW w:type="dxa" w:w="4896"/>
            <w:vAlign w:val="center"/>
          </w:tcPr>
          <w:p>
            <w:r/>
            <w:r>
              <w:rPr>
                <w:b w:val="0"/>
                <w:sz w:val="19"/>
              </w:rPr>
              <w:t>Split</w:t>
            </w:r>
          </w:p>
        </w:tc>
        <w:tc>
          <w:tcPr>
            <w:tcW w:type="dxa" w:w="4896"/>
            <w:vAlign w:val="center"/>
          </w:tcPr>
          <w:p>
            <w:r/>
            <w:r>
              <w:rPr>
                <w:b w:val="0"/>
                <w:sz w:val="19"/>
              </w:rPr>
              <w:t>80% training / 20% testing</w:t>
            </w:r>
          </w:p>
        </w:tc>
      </w:tr>
      <w:tr>
        <w:tc>
          <w:tcPr>
            <w:tcW w:type="dxa" w:w="4896"/>
            <w:vAlign w:val="center"/>
          </w:tcPr>
          <w:p>
            <w:r/>
            <w:r>
              <w:rPr>
                <w:b w:val="0"/>
                <w:sz w:val="19"/>
              </w:rPr>
              <w:t>Scaling</w:t>
            </w:r>
          </w:p>
        </w:tc>
        <w:tc>
          <w:tcPr>
            <w:tcW w:type="dxa" w:w="4896"/>
            <w:vAlign w:val="center"/>
          </w:tcPr>
          <w:p>
            <w:r/>
            <w:r>
              <w:rPr>
                <w:b w:val="0"/>
                <w:sz w:val="19"/>
              </w:rPr>
              <w:t>StandardScaler</w:t>
            </w:r>
          </w:p>
        </w:tc>
      </w:tr>
      <w:tr>
        <w:tc>
          <w:tcPr>
            <w:tcW w:type="dxa" w:w="4896"/>
            <w:vAlign w:val="center"/>
          </w:tcPr>
          <w:p>
            <w:r/>
            <w:r>
              <w:rPr>
                <w:b w:val="0"/>
                <w:sz w:val="19"/>
              </w:rPr>
              <w:t>Encoding</w:t>
            </w:r>
          </w:p>
        </w:tc>
        <w:tc>
          <w:tcPr>
            <w:tcW w:type="dxa" w:w="4896"/>
            <w:vAlign w:val="center"/>
          </w:tcPr>
          <w:p>
            <w:r/>
            <w:r>
              <w:rPr>
                <w:b w:val="0"/>
                <w:sz w:val="19"/>
              </w:rPr>
              <w:t>LabelEncoder</w:t>
            </w:r>
          </w:p>
        </w:tc>
      </w:tr>
      <w:tr>
        <w:tc>
          <w:tcPr>
            <w:tcW w:type="dxa" w:w="4896"/>
            <w:vAlign w:val="center"/>
          </w:tcPr>
          <w:p>
            <w:r/>
            <w:r>
              <w:rPr>
                <w:b w:val="0"/>
                <w:sz w:val="19"/>
              </w:rPr>
              <w:t>Classifier</w:t>
            </w:r>
          </w:p>
        </w:tc>
        <w:tc>
          <w:tcPr>
            <w:tcW w:type="dxa" w:w="4896"/>
            <w:vAlign w:val="center"/>
          </w:tcPr>
          <w:p>
            <w:r/>
            <w:r>
              <w:rPr>
                <w:b w:val="0"/>
                <w:sz w:val="19"/>
              </w:rPr>
              <w:t>Random Forest</w:t>
            </w:r>
          </w:p>
        </w:tc>
      </w:tr>
    </w:tbl>
    <w:p/>
    <w:p>
      <w:r>
        <w:t>The verified sign-language label encoder used in the project contains 38 classes:</w:t>
      </w:r>
    </w:p>
    <w:p>
      <w:r>
        <w:t>0, 03_thumbs-up, 05_index-right, 1, 2, 3, 4, 5, 6, 7, 8, 9, a, b, c, d, e, f, g, h, i, j, k, l, m, n, o, p, q, r, s, t, u, v, w, x, y, z.</w:t>
      </w:r>
    </w:p>
    <w:p>
      <w:r>
        <w:t>Exact per-class sample counts are intentionally not stated here because they should be taken directly from the final CSV/class-distribution output rather than estimated.</w:t>
      </w:r>
    </w:p>
    <w:p>
      <w:pPr>
        <w:pStyle w:val="Heading1"/>
      </w:pPr>
      <w:r>
        <w:t>10. FEATURE EXTRACTION AND PREPROCESSING</w:t>
      </w:r>
    </w:p>
    <w:p>
      <w:pPr>
        <w:pStyle w:val="Heading2"/>
      </w:pPr>
      <w:r>
        <w:t>10.1 Landmark Extraction</w:t>
      </w:r>
    </w:p>
    <w:p>
      <w:r>
        <w:t>MediaPipe Hands identifies a hand and returns 21 landmark points. For every point, the system stores X, Y and Z coordinates. The resulting feature vector therefore has 21 × 3 = 63 values.</w:t>
      </w:r>
    </w:p>
    <w:p>
      <w:pPr>
        <w:pStyle w:val="Heading2"/>
      </w:pPr>
      <w:r>
        <w:t>10.2 Preprocessing</w:t>
      </w:r>
    </w:p>
    <w:p>
      <w:pPr>
        <w:pStyle w:val="ListNumber"/>
      </w:pPr>
      <w:r>
        <w:t>Load the dataset.</w:t>
      </w:r>
    </w:p>
    <w:p>
      <w:pPr>
        <w:pStyle w:val="ListNumber"/>
      </w:pPr>
      <w:r>
        <w:t>Inspect dataset structure and data types.</w:t>
      </w:r>
    </w:p>
    <w:p>
      <w:pPr>
        <w:pStyle w:val="ListNumber"/>
      </w:pPr>
      <w:r>
        <w:t>Check missing values.</w:t>
      </w:r>
    </w:p>
    <w:p>
      <w:pPr>
        <w:pStyle w:val="ListNumber"/>
      </w:pPr>
      <w:r>
        <w:t>Check and remove duplicate rows.</w:t>
      </w:r>
    </w:p>
    <w:p>
      <w:pPr>
        <w:pStyle w:val="ListNumber"/>
      </w:pPr>
      <w:r>
        <w:t>Separate feature columns from the label.</w:t>
      </w:r>
    </w:p>
    <w:p>
      <w:pPr>
        <w:pStyle w:val="ListNumber"/>
      </w:pPr>
      <w:r>
        <w:t>Encode labels using LabelEncoder.</w:t>
      </w:r>
    </w:p>
    <w:p>
      <w:pPr>
        <w:pStyle w:val="ListNumber"/>
      </w:pPr>
      <w:r>
        <w:t>Split the data into training and testing sets.</w:t>
      </w:r>
    </w:p>
    <w:p>
      <w:pPr>
        <w:pStyle w:val="ListNumber"/>
      </w:pPr>
      <w:r>
        <w:t>Fit StandardScaler on training data and transform the relevant feature sets.</w:t>
      </w:r>
    </w:p>
    <w:p>
      <w:pPr>
        <w:pStyle w:val="ListNumber"/>
      </w:pPr>
      <w:r>
        <w:t>Save preprocessing artifacts for later inference.</w:t>
      </w:r>
    </w:p>
    <w:p>
      <w:pPr>
        <w:pStyle w:val="Heading2"/>
      </w:pPr>
      <w:r>
        <w:t>10.3 Why 63 Features?</w:t>
      </w:r>
    </w:p>
    <w:p>
      <w:r>
        <w:t>The number 63 is a direct result of the MediaPipe hand model: 21 landmarks × 3 coordinates (X, Y and Z). It gives the classifier geometric information about the hand without requiring the much larger input space of a raw image.</w:t>
      </w:r>
    </w:p>
    <w:p>
      <w:pPr>
        <w:pStyle w:val="Heading1"/>
      </w:pPr>
      <w:r>
        <w:t>11. MACHINE LEARNING MODEL</w:t>
      </w:r>
    </w:p>
    <w:p>
      <w:r>
        <w:t>Random Forest is used as the primary classification algorithm. Random Forest combines multiple decision trees and aggregates their predictions. It is suitable for the project's numerical landmark features because it can model nonlinear relationships and does not require a large deep-learning architecture for this prototype.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sz w:val="19"/>
              </w:rPr>
              <w:t>Model Component</w:t>
            </w:r>
          </w:p>
        </w:tc>
        <w:tc>
          <w:tcPr>
            <w:tcW w:type="dxa" w:w="4896"/>
            <w:vAlign w:val="center"/>
            <w:shd w:fill="E8EEF7"/>
          </w:tcPr>
          <w:p>
            <w:r/>
            <w:r>
              <w:rPr>
                <w:b/>
                <w:sz w:val="19"/>
              </w:rPr>
              <w:t>Role</w:t>
            </w:r>
          </w:p>
        </w:tc>
      </w:tr>
      <w:tr>
        <w:tc>
          <w:tcPr>
            <w:tcW w:type="dxa" w:w="4896"/>
            <w:vAlign w:val="center"/>
          </w:tcPr>
          <w:p>
            <w:r/>
            <w:r>
              <w:rPr>
                <w:b w:val="0"/>
                <w:sz w:val="19"/>
              </w:rPr>
              <w:t>Random Forest</w:t>
            </w:r>
          </w:p>
        </w:tc>
        <w:tc>
          <w:tcPr>
            <w:tcW w:type="dxa" w:w="4896"/>
            <w:vAlign w:val="center"/>
          </w:tcPr>
          <w:p>
            <w:r/>
            <w:r>
              <w:rPr>
                <w:b w:val="0"/>
                <w:sz w:val="19"/>
              </w:rPr>
              <w:t>Predicts the class from 63 features</w:t>
            </w:r>
          </w:p>
        </w:tc>
      </w:tr>
      <w:tr>
        <w:tc>
          <w:tcPr>
            <w:tcW w:type="dxa" w:w="4896"/>
            <w:vAlign w:val="center"/>
          </w:tcPr>
          <w:p>
            <w:r/>
            <w:r>
              <w:rPr>
                <w:b w:val="0"/>
                <w:sz w:val="19"/>
              </w:rPr>
              <w:t>LabelEncoder</w:t>
            </w:r>
          </w:p>
        </w:tc>
        <w:tc>
          <w:tcPr>
            <w:tcW w:type="dxa" w:w="4896"/>
            <w:vAlign w:val="center"/>
          </w:tcPr>
          <w:p>
            <w:r/>
            <w:r>
              <w:rPr>
                <w:b w:val="0"/>
                <w:sz w:val="19"/>
              </w:rPr>
              <w:t>Converts encoded predictions to labels</w:t>
            </w:r>
          </w:p>
        </w:tc>
      </w:tr>
      <w:tr>
        <w:tc>
          <w:tcPr>
            <w:tcW w:type="dxa" w:w="4896"/>
            <w:vAlign w:val="center"/>
          </w:tcPr>
          <w:p>
            <w:r/>
            <w:r>
              <w:rPr>
                <w:b w:val="0"/>
                <w:sz w:val="19"/>
              </w:rPr>
              <w:t>StandardScaler</w:t>
            </w:r>
          </w:p>
        </w:tc>
        <w:tc>
          <w:tcPr>
            <w:tcW w:type="dxa" w:w="4896"/>
            <w:vAlign w:val="center"/>
          </w:tcPr>
          <w:p>
            <w:r/>
            <w:r>
              <w:rPr>
                <w:b w:val="0"/>
                <w:sz w:val="19"/>
              </w:rPr>
              <w:t>Normalizes feature ranges where configured</w:t>
            </w:r>
          </w:p>
        </w:tc>
      </w:tr>
      <w:tr>
        <w:tc>
          <w:tcPr>
            <w:tcW w:type="dxa" w:w="4896"/>
            <w:vAlign w:val="center"/>
          </w:tcPr>
          <w:p>
            <w:r/>
            <w:r>
              <w:rPr>
                <w:b w:val="0"/>
                <w:sz w:val="19"/>
              </w:rPr>
              <w:t>predict_proba</w:t>
            </w:r>
          </w:p>
        </w:tc>
        <w:tc>
          <w:tcPr>
            <w:tcW w:type="dxa" w:w="4896"/>
            <w:vAlign w:val="center"/>
          </w:tcPr>
          <w:p>
            <w:r/>
            <w:r>
              <w:rPr>
                <w:b w:val="0"/>
                <w:sz w:val="19"/>
              </w:rPr>
              <w:t>Provides a confidence-like probability estimate</w:t>
            </w:r>
          </w:p>
        </w:tc>
      </w:tr>
      <w:tr>
        <w:tc>
          <w:tcPr>
            <w:tcW w:type="dxa" w:w="4896"/>
            <w:vAlign w:val="center"/>
          </w:tcPr>
          <w:p>
            <w:r/>
            <w:r>
              <w:rPr>
                <w:b w:val="0"/>
                <w:sz w:val="19"/>
              </w:rPr>
              <w:t>Prediction history</w:t>
            </w:r>
          </w:p>
        </w:tc>
        <w:tc>
          <w:tcPr>
            <w:tcW w:type="dxa" w:w="4896"/>
            <w:vAlign w:val="center"/>
          </w:tcPr>
          <w:p>
            <w:r/>
            <w:r>
              <w:rPr>
                <w:b w:val="0"/>
                <w:sz w:val="19"/>
              </w:rPr>
              <w:t>Reduces rapid frame-to-frame label changes</w:t>
            </w:r>
          </w:p>
        </w:tc>
      </w:tr>
    </w:tbl>
    <w:p/>
    <w:p>
      <w:pPr>
        <w:pStyle w:val="Heading1"/>
      </w:pPr>
      <w:r>
        <w:t>12. SIGN LANGUAGE RECOGNITION MODULE</w:t>
      </w:r>
    </w:p>
    <w:p>
      <w:r>
        <w:t>In Sign Language mode, the browser camera provides video frames to the application. MediaPipe detects the hand, the landmarks are converted into the 63-feature vector, preprocessing is applied, and the trained sign-language Random Forest produces a class prediction.</w:t>
      </w:r>
    </w:p>
    <w:p>
      <w:r>
        <w:t>The predicted class is decoded using the sign-language LabelEncoder and displayed with a confidence value. A short prediction history is used to select the most common recent prediction, which helps stabilize the visual result.</w:t>
      </w:r>
    </w:p>
    <w:p>
      <w:r>
        <w:t>Current verified sign-language classes: 38.</w:t>
      </w:r>
    </w:p>
    <w:p>
      <w:pPr>
        <w:pStyle w:val="Heading1"/>
      </w:pPr>
      <w:r>
        <w:t>13. GESTURE CONTROL MODULE</w:t>
      </w:r>
    </w:p>
    <w:p>
      <w:r>
        <w:t>Gesture Control mode uses a separate Random Forest model and encoder. After classification, the recognized label is normalized and compared with the action-mapping rules.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7F4E4"/>
          </w:tcPr>
          <w:p>
            <w:r/>
            <w:r>
              <w:rPr>
                <w:b/>
                <w:sz w:val="19"/>
              </w:rPr>
              <w:t>Gesture</w:t>
            </w:r>
          </w:p>
        </w:tc>
        <w:tc>
          <w:tcPr>
            <w:tcW w:type="dxa" w:w="4896"/>
            <w:vAlign w:val="center"/>
            <w:shd w:fill="E7F4E4"/>
          </w:tcPr>
          <w:p>
            <w:r/>
            <w:r>
              <w:rPr>
                <w:b/>
                <w:sz w:val="19"/>
              </w:rPr>
              <w:t>Windows Action</w:t>
            </w:r>
          </w:p>
        </w:tc>
      </w:tr>
      <w:tr>
        <w:tc>
          <w:tcPr>
            <w:tcW w:type="dxa" w:w="4896"/>
            <w:vAlign w:val="center"/>
          </w:tcPr>
          <w:p>
            <w:r/>
            <w:r>
              <w:rPr>
                <w:b w:val="0"/>
                <w:sz w:val="19"/>
              </w:rPr>
              <w:t>Palm</w:t>
            </w:r>
          </w:p>
        </w:tc>
        <w:tc>
          <w:tcPr>
            <w:tcW w:type="dxa" w:w="4896"/>
            <w:vAlign w:val="center"/>
          </w:tcPr>
          <w:p>
            <w:r/>
            <w:r>
              <w:rPr>
                <w:b w:val="0"/>
                <w:sz w:val="19"/>
              </w:rPr>
              <w:t>Palm detected / informational state</w:t>
            </w:r>
          </w:p>
        </w:tc>
      </w:tr>
      <w:tr>
        <w:tc>
          <w:tcPr>
            <w:tcW w:type="dxa" w:w="4896"/>
            <w:vAlign w:val="center"/>
          </w:tcPr>
          <w:p>
            <w:r/>
            <w:r>
              <w:rPr>
                <w:b w:val="0"/>
                <w:sz w:val="19"/>
              </w:rPr>
              <w:t>Fist</w:t>
            </w:r>
          </w:p>
        </w:tc>
        <w:tc>
          <w:tcPr>
            <w:tcW w:type="dxa" w:w="4896"/>
            <w:vAlign w:val="center"/>
          </w:tcPr>
          <w:p>
            <w:r/>
            <w:r>
              <w:rPr>
                <w:b w:val="0"/>
                <w:sz w:val="19"/>
              </w:rPr>
              <w:t>Media Play / Pause</w:t>
            </w:r>
          </w:p>
        </w:tc>
      </w:tr>
      <w:tr>
        <w:tc>
          <w:tcPr>
            <w:tcW w:type="dxa" w:w="4896"/>
            <w:vAlign w:val="center"/>
          </w:tcPr>
          <w:p>
            <w:r/>
            <w:r>
              <w:rPr>
                <w:b w:val="0"/>
                <w:sz w:val="19"/>
              </w:rPr>
              <w:t>Thumbs Up</w:t>
            </w:r>
          </w:p>
        </w:tc>
        <w:tc>
          <w:tcPr>
            <w:tcW w:type="dxa" w:w="4896"/>
            <w:vAlign w:val="center"/>
          </w:tcPr>
          <w:p>
            <w:r/>
            <w:r>
              <w:rPr>
                <w:b w:val="0"/>
                <w:sz w:val="19"/>
              </w:rPr>
              <w:t>Volume Up</w:t>
            </w:r>
          </w:p>
        </w:tc>
      </w:tr>
      <w:tr>
        <w:tc>
          <w:tcPr>
            <w:tcW w:type="dxa" w:w="4896"/>
            <w:vAlign w:val="center"/>
          </w:tcPr>
          <w:p>
            <w:r/>
            <w:r>
              <w:rPr>
                <w:b w:val="0"/>
                <w:sz w:val="19"/>
              </w:rPr>
              <w:t>Thumbs Down</w:t>
            </w:r>
          </w:p>
        </w:tc>
        <w:tc>
          <w:tcPr>
            <w:tcW w:type="dxa" w:w="4896"/>
            <w:vAlign w:val="center"/>
          </w:tcPr>
          <w:p>
            <w:r/>
            <w:r>
              <w:rPr>
                <w:b w:val="0"/>
                <w:sz w:val="19"/>
              </w:rPr>
              <w:t>Volume Down</w:t>
            </w:r>
          </w:p>
        </w:tc>
      </w:tr>
      <w:tr>
        <w:tc>
          <w:tcPr>
            <w:tcW w:type="dxa" w:w="4896"/>
            <w:vAlign w:val="center"/>
          </w:tcPr>
          <w:p>
            <w:r/>
            <w:r>
              <w:rPr>
                <w:b w:val="0"/>
                <w:sz w:val="19"/>
              </w:rPr>
              <w:t>Index Right</w:t>
            </w:r>
          </w:p>
        </w:tc>
        <w:tc>
          <w:tcPr>
            <w:tcW w:type="dxa" w:w="4896"/>
            <w:vAlign w:val="center"/>
          </w:tcPr>
          <w:p>
            <w:r/>
            <w:r>
              <w:rPr>
                <w:b w:val="0"/>
                <w:sz w:val="19"/>
              </w:rPr>
              <w:t>Right Arrow</w:t>
            </w:r>
          </w:p>
        </w:tc>
      </w:tr>
      <w:tr>
        <w:tc>
          <w:tcPr>
            <w:tcW w:type="dxa" w:w="4896"/>
            <w:vAlign w:val="center"/>
          </w:tcPr>
          <w:p>
            <w:r/>
            <w:r>
              <w:rPr>
                <w:b w:val="0"/>
                <w:sz w:val="19"/>
              </w:rPr>
              <w:t>Index Left</w:t>
            </w:r>
          </w:p>
        </w:tc>
        <w:tc>
          <w:tcPr>
            <w:tcW w:type="dxa" w:w="4896"/>
            <w:vAlign w:val="center"/>
          </w:tcPr>
          <w:p>
            <w:r/>
            <w:r>
              <w:rPr>
                <w:b w:val="0"/>
                <w:sz w:val="19"/>
              </w:rPr>
              <w:t>Left Arrow</w:t>
            </w:r>
          </w:p>
        </w:tc>
      </w:tr>
      <w:tr>
        <w:tc>
          <w:tcPr>
            <w:tcW w:type="dxa" w:w="4896"/>
            <w:vAlign w:val="center"/>
          </w:tcPr>
          <w:p>
            <w:r/>
            <w:r>
              <w:rPr>
                <w:b w:val="0"/>
                <w:sz w:val="19"/>
              </w:rPr>
              <w:t>OK</w:t>
            </w:r>
          </w:p>
        </w:tc>
        <w:tc>
          <w:tcPr>
            <w:tcW w:type="dxa" w:w="4896"/>
            <w:vAlign w:val="center"/>
          </w:tcPr>
          <w:p>
            <w:r/>
            <w:r>
              <w:rPr>
                <w:b w:val="0"/>
                <w:sz w:val="19"/>
              </w:rPr>
              <w:t>Enter / OK</w:t>
            </w:r>
          </w:p>
        </w:tc>
      </w:tr>
    </w:tbl>
    <w:p/>
    <w:p>
      <w:r>
        <w:t>A cooldown mechanism prevents the same gesture from repeatedly triggering a Windows action on every video frame.</w:t>
      </w:r>
    </w:p>
    <w:p>
      <w:pPr>
        <w:pStyle w:val="Heading1"/>
      </w:pPr>
      <w:r>
        <w:t>14. USER INTERFACE</w:t>
      </w:r>
    </w:p>
    <w:p>
      <w:r>
        <w:t>The project uses Streamlit to provide an accessible browser-based interface. The application contains a sidebar for selecting Sign Language or Gesture Control mode, camera controls and model information. The live video area displays the active mode, prediction and confidence.</w:t>
      </w:r>
    </w:p>
    <w:p>
      <w:r>
        <w:t>The interface also exposes model paths and status information, helping during testing and demonstration. The final UI can be extended with richer dashboards, history panels, analytics and text-to-speech output.</w:t>
      </w:r>
    </w:p>
    <w:p>
      <w:pPr>
        <w:pStyle w:val="Heading1"/>
      </w:pPr>
      <w:r>
        <w:t>15. IMPLEMENTATION</w:t>
      </w:r>
    </w:p>
    <w:p>
      <w:pPr>
        <w:pStyle w:val="Heading2"/>
      </w:pPr>
      <w:r>
        <w:t>15.1 Project Structure</w:t>
      </w:r>
    </w:p>
    <w:p>
      <w:pPr>
        <w:pStyle w:val="ListBullet"/>
      </w:pPr>
      <w:r>
        <w:t>data/ – dataset-related resources.</w:t>
      </w:r>
    </w:p>
    <w:p>
      <w:pPr>
        <w:pStyle w:val="ListBullet"/>
      </w:pPr>
      <w:r>
        <w:t>docs/ – project documentation such as requirements and architecture documents.</w:t>
      </w:r>
    </w:p>
    <w:p>
      <w:pPr>
        <w:pStyle w:val="ListBullet"/>
      </w:pPr>
      <w:r>
        <w:t>models/ – model-related scripts and model definitions.</w:t>
      </w:r>
    </w:p>
    <w:p>
      <w:pPr>
        <w:pStyle w:val="ListBullet"/>
      </w:pPr>
      <w:r>
        <w:t>outputs/ – trained models, encoders, scalers and prepared datasets.</w:t>
      </w:r>
    </w:p>
    <w:p>
      <w:pPr>
        <w:pStyle w:val="ListBullet"/>
      </w:pPr>
      <w:r>
        <w:t>src/datasets/ – dataset preprocessing scripts.</w:t>
      </w:r>
    </w:p>
    <w:p>
      <w:pPr>
        <w:pStyle w:val="ListBullet"/>
      </w:pPr>
      <w:r>
        <w:t>src/models/ – model-building/training scripts.</w:t>
      </w:r>
    </w:p>
    <w:p>
      <w:pPr>
        <w:pStyle w:val="ListBullet"/>
      </w:pPr>
      <w:r>
        <w:t>src/hand_tracking/ – hand detection and tracking components.</w:t>
      </w:r>
    </w:p>
    <w:p>
      <w:pPr>
        <w:pStyle w:val="ListBullet"/>
      </w:pPr>
      <w:r>
        <w:t>src/sign_recognition/ – sign recognition components.</w:t>
      </w:r>
    </w:p>
    <w:p>
      <w:pPr>
        <w:pStyle w:val="ListBullet"/>
      </w:pPr>
      <w:r>
        <w:t>ui/ – Streamlit application interface.</w:t>
      </w:r>
    </w:p>
    <w:p>
      <w:pPr>
        <w:pStyle w:val="Heading2"/>
      </w:pPr>
      <w:r>
        <w:t>15.2 Real-Time Inference</w:t>
      </w:r>
    </w:p>
    <w:p>
      <w:pPr>
        <w:pStyle w:val="ListNumber"/>
      </w:pPr>
      <w:r>
        <w:t>Capture a browser webcam frame.</w:t>
      </w:r>
    </w:p>
    <w:p>
      <w:pPr>
        <w:pStyle w:val="ListNumber"/>
      </w:pPr>
      <w:r>
        <w:t>Convert the frame to an OpenCV/NumPy representation.</w:t>
      </w:r>
    </w:p>
    <w:p>
      <w:pPr>
        <w:pStyle w:val="ListNumber"/>
      </w:pPr>
      <w:r>
        <w:t>Mirror the frame for natural interaction.</w:t>
      </w:r>
    </w:p>
    <w:p>
      <w:pPr>
        <w:pStyle w:val="ListNumber"/>
      </w:pPr>
      <w:r>
        <w:t>Convert BGR to RGB.</w:t>
      </w:r>
    </w:p>
    <w:p>
      <w:pPr>
        <w:pStyle w:val="ListNumber"/>
      </w:pPr>
      <w:r>
        <w:t>Run MediaPipe Hands.</w:t>
      </w:r>
    </w:p>
    <w:p>
      <w:pPr>
        <w:pStyle w:val="ListNumber"/>
      </w:pPr>
      <w:r>
        <w:t>Extract 21 × 3 landmark coordinates.</w:t>
      </w:r>
    </w:p>
    <w:p>
      <w:pPr>
        <w:pStyle w:val="ListNumber"/>
      </w:pPr>
      <w:r>
        <w:t>Validate that 63 features are available.</w:t>
      </w:r>
    </w:p>
    <w:p>
      <w:pPr>
        <w:pStyle w:val="ListNumber"/>
      </w:pPr>
      <w:r>
        <w:t>Apply the configured scaler.</w:t>
      </w:r>
    </w:p>
    <w:p>
      <w:pPr>
        <w:pStyle w:val="ListNumber"/>
      </w:pPr>
      <w:r>
        <w:t>Run Random Forest prediction.</w:t>
      </w:r>
    </w:p>
    <w:p>
      <w:pPr>
        <w:pStyle w:val="ListNumber"/>
      </w:pPr>
      <w:r>
        <w:t>Decode the prediction using the correct encoder.</w:t>
      </w:r>
    </w:p>
    <w:p>
      <w:pPr>
        <w:pStyle w:val="ListNumber"/>
      </w:pPr>
      <w:r>
        <w:t>Smooth recent predictions.</w:t>
      </w:r>
    </w:p>
    <w:p>
      <w:pPr>
        <w:pStyle w:val="ListNumber"/>
      </w:pPr>
      <w:r>
        <w:t>Display the result or execute the mapped gesture action.</w:t>
      </w:r>
    </w:p>
    <w:p>
      <w:pPr>
        <w:pStyle w:val="Heading1"/>
      </w:pPr>
      <w:r>
        <w:t>16. TESTING AND RESULTS</w:t>
      </w:r>
    </w:p>
    <w:p>
      <w:r>
        <w:t>The project was tested as an integrated real-time application using a webcam. Separate model paths are used for Sign Language and Gesture Control, preventing the two classifiers from being mixed during inference.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8EEF7"/>
          </w:tcPr>
          <w:p>
            <w:r/>
            <w:r>
              <w:rPr>
                <w:b/>
                <w:sz w:val="19"/>
              </w:rPr>
              <w:t>Test Area</w:t>
            </w:r>
          </w:p>
        </w:tc>
        <w:tc>
          <w:tcPr>
            <w:tcW w:type="dxa" w:w="3264"/>
            <w:vAlign w:val="center"/>
            <w:shd w:fill="E8EEF7"/>
          </w:tcPr>
          <w:p>
            <w:r/>
            <w:r>
              <w:rPr>
                <w:b/>
                <w:sz w:val="19"/>
              </w:rPr>
              <w:t>Expected Result</w:t>
            </w:r>
          </w:p>
        </w:tc>
        <w:tc>
          <w:tcPr>
            <w:tcW w:type="dxa" w:w="3264"/>
            <w:vAlign w:val="center"/>
            <w:shd w:fill="E8EEF7"/>
          </w:tcPr>
          <w:p>
            <w:r/>
            <w:r>
              <w:rPr>
                <w:b/>
                <w:sz w:val="19"/>
              </w:rPr>
              <w:t>Observed / Status</w:t>
            </w:r>
          </w:p>
        </w:tc>
      </w:tr>
      <w:tr>
        <w:tc>
          <w:tcPr>
            <w:tcW w:type="dxa" w:w="3264"/>
            <w:vAlign w:val="center"/>
          </w:tcPr>
          <w:p>
            <w:r/>
            <w:r>
              <w:rPr>
                <w:b w:val="0"/>
                <w:sz w:val="19"/>
              </w:rPr>
              <w:t>Model loading</w:t>
            </w:r>
          </w:p>
        </w:tc>
        <w:tc>
          <w:tcPr>
            <w:tcW w:type="dxa" w:w="3264"/>
            <w:vAlign w:val="center"/>
          </w:tcPr>
          <w:p>
            <w:r/>
            <w:r>
              <w:rPr>
                <w:b w:val="0"/>
                <w:sz w:val="19"/>
              </w:rPr>
              <w:t>Correct Random Forest loads</w:t>
            </w:r>
          </w:p>
        </w:tc>
        <w:tc>
          <w:tcPr>
            <w:tcW w:type="dxa" w:w="3264"/>
            <w:vAlign w:val="center"/>
          </w:tcPr>
          <w:p>
            <w:r/>
            <w:r>
              <w:rPr>
                <w:b w:val="0"/>
                <w:sz w:val="19"/>
              </w:rPr>
              <w:t>Completed</w:t>
            </w:r>
          </w:p>
        </w:tc>
      </w:tr>
      <w:tr>
        <w:tc>
          <w:tcPr>
            <w:tcW w:type="dxa" w:w="3264"/>
            <w:vAlign w:val="center"/>
          </w:tcPr>
          <w:p>
            <w:r/>
            <w:r>
              <w:rPr>
                <w:b w:val="0"/>
                <w:sz w:val="19"/>
              </w:rPr>
              <w:t>Label encoder</w:t>
            </w:r>
          </w:p>
        </w:tc>
        <w:tc>
          <w:tcPr>
            <w:tcW w:type="dxa" w:w="3264"/>
            <w:vAlign w:val="center"/>
          </w:tcPr>
          <w:p>
            <w:r/>
            <w:r>
              <w:rPr>
                <w:b w:val="0"/>
                <w:sz w:val="19"/>
              </w:rPr>
              <w:t>Correct classes decode</w:t>
            </w:r>
          </w:p>
        </w:tc>
        <w:tc>
          <w:tcPr>
            <w:tcW w:type="dxa" w:w="3264"/>
            <w:vAlign w:val="center"/>
          </w:tcPr>
          <w:p>
            <w:r/>
            <w:r>
              <w:rPr>
                <w:b w:val="0"/>
                <w:sz w:val="19"/>
              </w:rPr>
              <w:t>Completed</w:t>
            </w:r>
          </w:p>
        </w:tc>
      </w:tr>
      <w:tr>
        <w:tc>
          <w:tcPr>
            <w:tcW w:type="dxa" w:w="3264"/>
            <w:vAlign w:val="center"/>
          </w:tcPr>
          <w:p>
            <w:r/>
            <w:r>
              <w:rPr>
                <w:b w:val="0"/>
                <w:sz w:val="19"/>
              </w:rPr>
              <w:t>Feature extraction</w:t>
            </w:r>
          </w:p>
        </w:tc>
        <w:tc>
          <w:tcPr>
            <w:tcW w:type="dxa" w:w="3264"/>
            <w:vAlign w:val="center"/>
          </w:tcPr>
          <w:p>
            <w:r/>
            <w:r>
              <w:rPr>
                <w:b w:val="0"/>
                <w:sz w:val="19"/>
              </w:rPr>
              <w:t>63 features produced</w:t>
            </w:r>
          </w:p>
        </w:tc>
        <w:tc>
          <w:tcPr>
            <w:tcW w:type="dxa" w:w="3264"/>
            <w:vAlign w:val="center"/>
          </w:tcPr>
          <w:p>
            <w:r/>
            <w:r>
              <w:rPr>
                <w:b w:val="0"/>
                <w:sz w:val="19"/>
              </w:rPr>
              <w:t>Verified</w:t>
            </w:r>
          </w:p>
        </w:tc>
      </w:tr>
      <w:tr>
        <w:tc>
          <w:tcPr>
            <w:tcW w:type="dxa" w:w="3264"/>
            <w:vAlign w:val="center"/>
          </w:tcPr>
          <w:p>
            <w:r/>
            <w:r>
              <w:rPr>
                <w:b w:val="0"/>
                <w:sz w:val="19"/>
              </w:rPr>
              <w:t>Hand detection</w:t>
            </w:r>
          </w:p>
        </w:tc>
        <w:tc>
          <w:tcPr>
            <w:tcW w:type="dxa" w:w="3264"/>
            <w:vAlign w:val="center"/>
          </w:tcPr>
          <w:p>
            <w:r/>
            <w:r>
              <w:rPr>
                <w:b w:val="0"/>
                <w:sz w:val="19"/>
              </w:rPr>
              <w:t>Hand landmarks displayed</w:t>
            </w:r>
          </w:p>
        </w:tc>
        <w:tc>
          <w:tcPr>
            <w:tcW w:type="dxa" w:w="3264"/>
            <w:vAlign w:val="center"/>
          </w:tcPr>
          <w:p>
            <w:r/>
            <w:r>
              <w:rPr>
                <w:b w:val="0"/>
                <w:sz w:val="19"/>
              </w:rPr>
              <w:t>Working</w:t>
            </w:r>
          </w:p>
        </w:tc>
      </w:tr>
      <w:tr>
        <w:tc>
          <w:tcPr>
            <w:tcW w:type="dxa" w:w="3264"/>
            <w:vAlign w:val="center"/>
          </w:tcPr>
          <w:p>
            <w:r/>
            <w:r>
              <w:rPr>
                <w:b w:val="0"/>
                <w:sz w:val="19"/>
              </w:rPr>
              <w:t>Sign recognition</w:t>
            </w:r>
          </w:p>
        </w:tc>
        <w:tc>
          <w:tcPr>
            <w:tcW w:type="dxa" w:w="3264"/>
            <w:vAlign w:val="center"/>
          </w:tcPr>
          <w:p>
            <w:r/>
            <w:r>
              <w:rPr>
                <w:b w:val="0"/>
                <w:sz w:val="19"/>
              </w:rPr>
              <w:t>Trained sign label displayed</w:t>
            </w:r>
          </w:p>
        </w:tc>
        <w:tc>
          <w:tcPr>
            <w:tcW w:type="dxa" w:w="3264"/>
            <w:vAlign w:val="center"/>
          </w:tcPr>
          <w:p>
            <w:r/>
            <w:r>
              <w:rPr>
                <w:b w:val="0"/>
                <w:sz w:val="19"/>
              </w:rPr>
              <w:t>Working</w:t>
            </w:r>
          </w:p>
        </w:tc>
      </w:tr>
      <w:tr>
        <w:tc>
          <w:tcPr>
            <w:tcW w:type="dxa" w:w="3264"/>
            <w:vAlign w:val="center"/>
          </w:tcPr>
          <w:p>
            <w:r/>
            <w:r>
              <w:rPr>
                <w:b w:val="0"/>
                <w:sz w:val="19"/>
              </w:rPr>
              <w:t>Gesture control</w:t>
            </w:r>
          </w:p>
        </w:tc>
        <w:tc>
          <w:tcPr>
            <w:tcW w:type="dxa" w:w="3264"/>
            <w:vAlign w:val="center"/>
          </w:tcPr>
          <w:p>
            <w:r/>
            <w:r>
              <w:rPr>
                <w:b w:val="0"/>
                <w:sz w:val="19"/>
              </w:rPr>
              <w:t>Mapped Windows action executes</w:t>
            </w:r>
          </w:p>
        </w:tc>
        <w:tc>
          <w:tcPr>
            <w:tcW w:type="dxa" w:w="3264"/>
            <w:vAlign w:val="center"/>
          </w:tcPr>
          <w:p>
            <w:r/>
            <w:r>
              <w:rPr>
                <w:b w:val="0"/>
                <w:sz w:val="19"/>
              </w:rPr>
              <w:t>Working</w:t>
            </w:r>
          </w:p>
        </w:tc>
      </w:tr>
      <w:tr>
        <w:tc>
          <w:tcPr>
            <w:tcW w:type="dxa" w:w="3264"/>
            <w:vAlign w:val="center"/>
          </w:tcPr>
          <w:p>
            <w:r/>
            <w:r>
              <w:rPr>
                <w:b w:val="0"/>
                <w:sz w:val="19"/>
              </w:rPr>
              <w:t>Prediction smoothing</w:t>
            </w:r>
          </w:p>
        </w:tc>
        <w:tc>
          <w:tcPr>
            <w:tcW w:type="dxa" w:w="3264"/>
            <w:vAlign w:val="center"/>
          </w:tcPr>
          <w:p>
            <w:r/>
            <w:r>
              <w:rPr>
                <w:b w:val="0"/>
                <w:sz w:val="19"/>
              </w:rPr>
              <w:t>Reduced unstable labels</w:t>
            </w:r>
          </w:p>
        </w:tc>
        <w:tc>
          <w:tcPr>
            <w:tcW w:type="dxa" w:w="3264"/>
            <w:vAlign w:val="center"/>
          </w:tcPr>
          <w:p>
            <w:r/>
            <w:r>
              <w:rPr>
                <w:b w:val="0"/>
                <w:sz w:val="19"/>
              </w:rPr>
              <w:t>Implemented</w:t>
            </w:r>
          </w:p>
        </w:tc>
      </w:tr>
      <w:tr>
        <w:tc>
          <w:tcPr>
            <w:tcW w:type="dxa" w:w="3264"/>
            <w:vAlign w:val="center"/>
          </w:tcPr>
          <w:p>
            <w:r/>
            <w:r>
              <w:rPr>
                <w:b w:val="0"/>
                <w:sz w:val="19"/>
              </w:rPr>
              <w:t>Web UI</w:t>
            </w:r>
          </w:p>
        </w:tc>
        <w:tc>
          <w:tcPr>
            <w:tcW w:type="dxa" w:w="3264"/>
            <w:vAlign w:val="center"/>
          </w:tcPr>
          <w:p>
            <w:r/>
            <w:r>
              <w:rPr>
                <w:b w:val="0"/>
                <w:sz w:val="19"/>
              </w:rPr>
              <w:t>Live webcam through Streamlit/WebRTC</w:t>
            </w:r>
          </w:p>
        </w:tc>
        <w:tc>
          <w:tcPr>
            <w:tcW w:type="dxa" w:w="3264"/>
            <w:vAlign w:val="center"/>
          </w:tcPr>
          <w:p>
            <w:r/>
            <w:r>
              <w:rPr>
                <w:b w:val="0"/>
                <w:sz w:val="19"/>
              </w:rPr>
              <w:t>Working</w:t>
            </w:r>
          </w:p>
        </w:tc>
      </w:tr>
    </w:tbl>
    <w:p/>
    <w:p>
      <w:r>
        <w:t>During development, a major inference issue was identified where the sign model repeatedly favored one class. The final implementation was aligned with the trained preprocessing/model pipeline and uses the correct sign model, label encoder and configured scaler paths. The 63-feature input requirement was also explicitly verified.</w:t>
      </w:r>
    </w:p>
    <w:p>
      <w:pPr>
        <w:pStyle w:val="Heading1"/>
      </w:pPr>
      <w:r>
        <w:t>17.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sz w:val="19"/>
              </w:rPr>
              <w:t>Challenge</w:t>
            </w:r>
          </w:p>
        </w:tc>
        <w:tc>
          <w:tcPr>
            <w:tcW w:type="dxa" w:w="4896"/>
            <w:vAlign w:val="center"/>
            <w:shd w:fill="E8EEF7"/>
          </w:tcPr>
          <w:p>
            <w:r/>
            <w:r>
              <w:rPr>
                <w:b/>
                <w:sz w:val="19"/>
              </w:rPr>
              <w:t>Solution</w:t>
            </w:r>
          </w:p>
        </w:tc>
      </w:tr>
      <w:tr>
        <w:tc>
          <w:tcPr>
            <w:tcW w:type="dxa" w:w="4896"/>
            <w:vAlign w:val="center"/>
          </w:tcPr>
          <w:p>
            <w:r/>
            <w:r>
              <w:rPr>
                <w:b w:val="0"/>
                <w:sz w:val="19"/>
              </w:rPr>
              <w:t>Real-time hand detection</w:t>
            </w:r>
          </w:p>
        </w:tc>
        <w:tc>
          <w:tcPr>
            <w:tcW w:type="dxa" w:w="4896"/>
            <w:vAlign w:val="center"/>
          </w:tcPr>
          <w:p>
            <w:r/>
            <w:r>
              <w:rPr>
                <w:b w:val="0"/>
                <w:sz w:val="19"/>
              </w:rPr>
              <w:t>MediaPipe Hands with tracking and confidence thresholds</w:t>
            </w:r>
          </w:p>
        </w:tc>
      </w:tr>
      <w:tr>
        <w:tc>
          <w:tcPr>
            <w:tcW w:type="dxa" w:w="4896"/>
            <w:vAlign w:val="center"/>
          </w:tcPr>
          <w:p>
            <w:r/>
            <w:r>
              <w:rPr>
                <w:b w:val="0"/>
                <w:sz w:val="19"/>
              </w:rPr>
              <w:t>Large raw image input</w:t>
            </w:r>
          </w:p>
        </w:tc>
        <w:tc>
          <w:tcPr>
            <w:tcW w:type="dxa" w:w="4896"/>
            <w:vAlign w:val="center"/>
          </w:tcPr>
          <w:p>
            <w:r/>
            <w:r>
              <w:rPr>
                <w:b w:val="0"/>
                <w:sz w:val="19"/>
              </w:rPr>
              <w:t>Use 21 landmarks / 63 numerical features</w:t>
            </w:r>
          </w:p>
        </w:tc>
      </w:tr>
      <w:tr>
        <w:tc>
          <w:tcPr>
            <w:tcW w:type="dxa" w:w="4896"/>
            <w:vAlign w:val="center"/>
          </w:tcPr>
          <w:p>
            <w:r/>
            <w:r>
              <w:rPr>
                <w:b w:val="0"/>
                <w:sz w:val="19"/>
              </w:rPr>
              <w:t>Prediction fluctuation</w:t>
            </w:r>
          </w:p>
        </w:tc>
        <w:tc>
          <w:tcPr>
            <w:tcW w:type="dxa" w:w="4896"/>
            <w:vAlign w:val="center"/>
          </w:tcPr>
          <w:p>
            <w:r/>
            <w:r>
              <w:rPr>
                <w:b w:val="0"/>
                <w:sz w:val="19"/>
              </w:rPr>
              <w:t>Recent-prediction deque and majority voting</w:t>
            </w:r>
          </w:p>
        </w:tc>
      </w:tr>
      <w:tr>
        <w:tc>
          <w:tcPr>
            <w:tcW w:type="dxa" w:w="4896"/>
            <w:vAlign w:val="center"/>
          </w:tcPr>
          <w:p>
            <w:r/>
            <w:r>
              <w:rPr>
                <w:b w:val="0"/>
                <w:sz w:val="19"/>
              </w:rPr>
              <w:t>Repeated gesture actions</w:t>
            </w:r>
          </w:p>
        </w:tc>
        <w:tc>
          <w:tcPr>
            <w:tcW w:type="dxa" w:w="4896"/>
            <w:vAlign w:val="center"/>
          </w:tcPr>
          <w:p>
            <w:r/>
            <w:r>
              <w:rPr>
                <w:b w:val="0"/>
                <w:sz w:val="19"/>
              </w:rPr>
              <w:t>Action cooldown mechanism</w:t>
            </w:r>
          </w:p>
        </w:tc>
      </w:tr>
      <w:tr>
        <w:tc>
          <w:tcPr>
            <w:tcW w:type="dxa" w:w="4896"/>
            <w:vAlign w:val="center"/>
          </w:tcPr>
          <w:p>
            <w:r/>
            <w:r>
              <w:rPr>
                <w:b w:val="0"/>
                <w:sz w:val="19"/>
              </w:rPr>
              <w:t>Model/encoder mismatch</w:t>
            </w:r>
          </w:p>
        </w:tc>
        <w:tc>
          <w:tcPr>
            <w:tcW w:type="dxa" w:w="4896"/>
            <w:vAlign w:val="center"/>
          </w:tcPr>
          <w:p>
            <w:r/>
            <w:r>
              <w:rPr>
                <w:b w:val="0"/>
                <w:sz w:val="19"/>
              </w:rPr>
              <w:t>Separate paths and mode-specific model selection</w:t>
            </w:r>
          </w:p>
        </w:tc>
      </w:tr>
      <w:tr>
        <w:tc>
          <w:tcPr>
            <w:tcW w:type="dxa" w:w="4896"/>
            <w:vAlign w:val="center"/>
          </w:tcPr>
          <w:p>
            <w:r/>
            <w:r>
              <w:rPr>
                <w:b w:val="0"/>
                <w:sz w:val="19"/>
              </w:rPr>
              <w:t>Webcam integration</w:t>
            </w:r>
          </w:p>
        </w:tc>
        <w:tc>
          <w:tcPr>
            <w:tcW w:type="dxa" w:w="4896"/>
            <w:vAlign w:val="center"/>
          </w:tcPr>
          <w:p>
            <w:r/>
            <w:r>
              <w:rPr>
                <w:b w:val="0"/>
                <w:sz w:val="19"/>
              </w:rPr>
              <w:t>streamlit-webrtc + PyAV</w:t>
            </w:r>
          </w:p>
        </w:tc>
      </w:tr>
      <w:tr>
        <w:tc>
          <w:tcPr>
            <w:tcW w:type="dxa" w:w="4896"/>
            <w:vAlign w:val="center"/>
          </w:tcPr>
          <w:p>
            <w:r/>
            <w:r>
              <w:rPr>
                <w:b w:val="0"/>
                <w:sz w:val="19"/>
              </w:rPr>
              <w:t>Windows control</w:t>
            </w:r>
          </w:p>
        </w:tc>
        <w:tc>
          <w:tcPr>
            <w:tcW w:type="dxa" w:w="4896"/>
            <w:vAlign w:val="center"/>
          </w:tcPr>
          <w:p>
            <w:r/>
            <w:r>
              <w:rPr>
                <w:b w:val="0"/>
                <w:sz w:val="19"/>
              </w:rPr>
              <w:t>ctypes virtual-key events</w:t>
            </w:r>
          </w:p>
        </w:tc>
      </w:tr>
      <w:tr>
        <w:tc>
          <w:tcPr>
            <w:tcW w:type="dxa" w:w="4896"/>
            <w:vAlign w:val="center"/>
          </w:tcPr>
          <w:p>
            <w:r/>
            <w:r>
              <w:rPr>
                <w:b w:val="0"/>
                <w:sz w:val="19"/>
              </w:rPr>
              <w:t>M-only sign prediction issue</w:t>
            </w:r>
          </w:p>
        </w:tc>
        <w:tc>
          <w:tcPr>
            <w:tcW w:type="dxa" w:w="4896"/>
            <w:vAlign w:val="center"/>
          </w:tcPr>
          <w:p>
            <w:r/>
            <w:r>
              <w:rPr>
                <w:b w:val="0"/>
                <w:sz w:val="19"/>
              </w:rPr>
              <w:t>Align inference preprocessing and trained artifacts</w:t>
            </w:r>
          </w:p>
        </w:tc>
      </w:tr>
    </w:tbl>
    <w:p/>
    <w:p>
      <w:pPr>
        <w:pStyle w:val="Heading1"/>
      </w:pPr>
      <w:r>
        <w:t>18. LIMITATIONS</w:t>
      </w:r>
    </w:p>
    <w:p>
      <w:pPr>
        <w:pStyle w:val="ListBullet"/>
      </w:pPr>
      <w:r>
        <w:t>The current sign recognizer is limited to its trained classes.</w:t>
      </w:r>
    </w:p>
    <w:p>
      <w:pPr>
        <w:pStyle w:val="ListBullet"/>
      </w:pPr>
      <w:r>
        <w:t>The current implementation primarily handles one hand.</w:t>
      </w:r>
    </w:p>
    <w:p>
      <w:pPr>
        <w:pStyle w:val="ListBullet"/>
      </w:pPr>
      <w:r>
        <w:t>Recognition quality can change with lighting, camera quality, hand orientation and background.</w:t>
      </w:r>
    </w:p>
    <w:p>
      <w:pPr>
        <w:pStyle w:val="ListBullet"/>
      </w:pPr>
      <w:r>
        <w:t>Static landmark classification does not fully represent dynamic signs that depend on motion over time.</w:t>
      </w:r>
    </w:p>
    <w:p>
      <w:pPr>
        <w:pStyle w:val="ListBullet"/>
      </w:pPr>
      <w:r>
        <w:t>The Windows action layer is platform-specific.</w:t>
      </w:r>
    </w:p>
    <w:p>
      <w:pPr>
        <w:pStyle w:val="ListBullet"/>
      </w:pPr>
      <w:r>
        <w:t>The confidence from Random Forest predict_proba should be interpreted as a model confidence estimate, not a guaranteed real-world accuracy percentage.</w:t>
      </w:r>
    </w:p>
    <w:p>
      <w:pPr>
        <w:pStyle w:val="ListBullet"/>
      </w:pPr>
      <w:r>
        <w:t>Continuous sentence translation and grammar correction are outside the current implementation.</w:t>
      </w:r>
    </w:p>
    <w:p>
      <w:pPr>
        <w:pStyle w:val="Heading1"/>
      </w:pPr>
      <w:r>
        <w:t>19. FUTURE SCOPE</w:t>
      </w:r>
    </w:p>
    <w:p>
      <w:pPr>
        <w:pStyle w:val="ListBullet"/>
      </w:pPr>
      <w:r>
        <w:t>Add dynamic gesture/sign recognition using landmark sequences and temporal models.</w:t>
      </w:r>
    </w:p>
    <w:p>
      <w:pPr>
        <w:pStyle w:val="ListBullet"/>
      </w:pPr>
      <w:r>
        <w:t>Support two-hand sign language.</w:t>
      </w:r>
    </w:p>
    <w:p>
      <w:pPr>
        <w:pStyle w:val="ListBullet"/>
      </w:pPr>
      <w:r>
        <w:t>Expand the dataset with more users, lighting conditions and hand orientations.</w:t>
      </w:r>
    </w:p>
    <w:p>
      <w:pPr>
        <w:pStyle w:val="ListBullet"/>
      </w:pPr>
      <w:r>
        <w:t>Add text-to-speech for recognized signs.</w:t>
      </w:r>
    </w:p>
    <w:p>
      <w:pPr>
        <w:pStyle w:val="ListBullet"/>
      </w:pPr>
      <w:r>
        <w:t>Add speech-to-text and bidirectional communication.</w:t>
      </w:r>
    </w:p>
    <w:p>
      <w:pPr>
        <w:pStyle w:val="ListBullet"/>
      </w:pPr>
      <w:r>
        <w:t>Add multilingual translation.</w:t>
      </w:r>
    </w:p>
    <w:p>
      <w:pPr>
        <w:pStyle w:val="ListBullet"/>
      </w:pPr>
      <w:r>
        <w:t>Improve the UI with live analytics, recognition history and performance graphs.</w:t>
      </w:r>
    </w:p>
    <w:p>
      <w:pPr>
        <w:pStyle w:val="ListBullet"/>
      </w:pPr>
      <w:r>
        <w:t>Deploy the system as a standalone desktop or cloud application.</w:t>
      </w:r>
    </w:p>
    <w:p>
      <w:pPr>
        <w:pStyle w:val="ListBullet"/>
      </w:pPr>
      <w:r>
        <w:t>Add personalized gesture profiles and user-specific calibration.</w:t>
      </w:r>
    </w:p>
    <w:p>
      <w:pPr>
        <w:pStyle w:val="ListBullet"/>
      </w:pPr>
      <w:r>
        <w:t>Investigate deep-learning models such as CNNs, LSTM/GRU networks or transformer-based temporal models for larger datasets.</w:t>
      </w:r>
    </w:p>
    <w:p>
      <w:pPr>
        <w:pStyle w:val="Heading1"/>
      </w:pPr>
      <w:r>
        <w:t>20. CONCLUSION</w:t>
      </w:r>
    </w:p>
    <w:p>
      <w:r>
        <w:t>GestureX successfully demonstrates how computer vision and machine learning can be combined to create a practical real-time hand-interaction system. MediaPipe provides a compact 63-feature representation of the hand, while Random Forest provides a lightweight classification approach for recognizing trained signs and gestures.</w:t>
      </w:r>
    </w:p>
    <w:p>
      <w:r>
        <w:t>The project integrates recognition, preprocessing artifacts, prediction smoothing, a Streamlit interface and Windows control into a single application. The result is a useful prototype for sign-language recognition and touch-free computer interaction. Although the current system has limitations related to dataset diversity, static gestures and platform-specific control, its architecture provides a strong foundation for future real-time accessibility and human-computer interaction applications.</w:t>
      </w:r>
    </w:p>
    <w:p>
      <w:pPr>
        <w:pStyle w:val="Heading1"/>
      </w:pPr>
      <w:r>
        <w:t>21. REFERENCES</w:t>
      </w:r>
    </w:p>
    <w:p>
      <w:pPr>
        <w:pStyle w:val="ListBullet"/>
      </w:pPr>
      <w:r>
        <w:t>MediaPipe Hands documentation – Google MediaPipe.</w:t>
      </w:r>
    </w:p>
    <w:p>
      <w:pPr>
        <w:pStyle w:val="ListBullet"/>
      </w:pPr>
      <w:r>
        <w:t>OpenCV documentation – Open Source Computer Vision Library.</w:t>
      </w:r>
    </w:p>
    <w:p>
      <w:pPr>
        <w:pStyle w:val="ListBullet"/>
      </w:pPr>
      <w:r>
        <w:t>scikit-learn documentation – Machine Learning in Python.</w:t>
      </w:r>
    </w:p>
    <w:p>
      <w:pPr>
        <w:pStyle w:val="ListBullet"/>
      </w:pPr>
      <w:r>
        <w:t>Streamlit documentation – Python application framework.</w:t>
      </w:r>
    </w:p>
    <w:p>
      <w:pPr>
        <w:pStyle w:val="ListBullet"/>
      </w:pPr>
      <w:r>
        <w:t>streamlit-webrtc documentation – Real-time audio/video streaming for Streamlit.</w:t>
      </w:r>
    </w:p>
    <w:p>
      <w:pPr>
        <w:pStyle w:val="ListBullet"/>
      </w:pPr>
      <w:r>
        <w:t>NumPy documentation – Numerical computing in Python.</w:t>
      </w:r>
    </w:p>
    <w:p>
      <w:pPr>
        <w:pStyle w:val="ListBullet"/>
      </w:pPr>
      <w:r>
        <w:t>Joblib documentation – Persistence utilities for Python objects.</w:t>
      </w:r>
    </w:p>
    <w:p>
      <w:pPr>
        <w:pStyle w:val="ListBullet"/>
      </w:pPr>
      <w:r>
        <w:t>Project source repository: AI_Sign_Gesture_System.</w:t>
      </w:r>
    </w:p>
    <w:p>
      <w:pPr>
        <w:pStyle w:val="Heading1"/>
      </w:pPr>
      <w:r>
        <w:t>22. APPENDIX</w:t>
      </w:r>
    </w:p>
    <w:p>
      <w:pPr>
        <w:pStyle w:val="Heading2"/>
      </w:pPr>
      <w:r>
        <w:t>A. Sign Language Classes</w:t>
      </w:r>
    </w:p>
    <w:p>
      <w:r>
        <w:t>0, 03_thumbs-up, 05_index-right, 1, 2, 3, 4, 5, 6, 7, 8, 9, a, b, c, d, e, f, g, h, i, j, k, l, m, n, o, p, q, r, s, t, u, v, w, x, y, z</w:t>
      </w:r>
    </w:p>
    <w:p>
      <w:pPr>
        <w:pStyle w:val="Heading2"/>
      </w:pPr>
      <w:r>
        <w:t>B. Gesture Control Classes</w:t>
      </w:r>
    </w:p>
    <w:p>
      <w:r>
        <w:t>Palm, Fist, Thumbs Up, Thumbs Down, Index Right, Index Left and OK.</w:t>
      </w:r>
    </w:p>
    <w:p>
      <w:pPr>
        <w:pStyle w:val="Heading2"/>
      </w:pPr>
      <w:r>
        <w:t>C. Key Model Artifacts</w:t>
      </w:r>
    </w:p>
    <w:p>
      <w:pPr>
        <w:pStyle w:val="ListBullet"/>
      </w:pPr>
      <w:r>
        <w:t>outputs/models_signs/random_forest.pkl</w:t>
      </w:r>
    </w:p>
    <w:p>
      <w:pPr>
        <w:pStyle w:val="ListBullet"/>
      </w:pPr>
      <w:r>
        <w:t>outputs/preprocessed_signs/label_encoder.pkl</w:t>
      </w:r>
    </w:p>
    <w:p>
      <w:pPr>
        <w:pStyle w:val="ListBullet"/>
      </w:pPr>
      <w:r>
        <w:t>outputs/preprocessed_signs/scaler.pkl</w:t>
      </w:r>
    </w:p>
    <w:p>
      <w:pPr>
        <w:pStyle w:val="ListBullet"/>
      </w:pPr>
      <w:r>
        <w:t>outputs/model_gesture/gesture_control_rf.pkl</w:t>
      </w:r>
    </w:p>
    <w:p>
      <w:pPr>
        <w:pStyle w:val="ListBullet"/>
      </w:pPr>
      <w:r>
        <w:t>outputs/preprocessed_gesture/gesture_encoder.pkl</w:t>
      </w:r>
    </w:p>
    <w:p>
      <w:pPr>
        <w:pStyle w:val="ListBullet"/>
      </w:pPr>
      <w:r>
        <w:t>outputs/preprocessed_gesture/scaler.pkl</w:t>
      </w:r>
    </w:p>
    <w:p>
      <w:pPr>
        <w:pStyle w:val="Heading2"/>
      </w:pPr>
      <w:r>
        <w:t>D. Important Technical Facts for Viva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8EEF7"/>
          </w:tcPr>
          <w:p>
            <w:r/>
            <w:r>
              <w:rPr>
                <w:b/>
                <w:sz w:val="19"/>
              </w:rPr>
              <w:t>Question</w:t>
            </w:r>
          </w:p>
        </w:tc>
        <w:tc>
          <w:tcPr>
            <w:tcW w:type="dxa" w:w="4896"/>
            <w:vAlign w:val="center"/>
            <w:shd w:fill="E8EEF7"/>
          </w:tcPr>
          <w:p>
            <w:r/>
            <w:r>
              <w:rPr>
                <w:b/>
                <w:sz w:val="19"/>
              </w:rPr>
              <w:t>Answer</w:t>
            </w:r>
          </w:p>
        </w:tc>
      </w:tr>
      <w:tr>
        <w:tc>
          <w:tcPr>
            <w:tcW w:type="dxa" w:w="4896"/>
            <w:vAlign w:val="center"/>
          </w:tcPr>
          <w:p>
            <w:r/>
            <w:r>
              <w:rPr>
                <w:b w:val="0"/>
                <w:sz w:val="19"/>
              </w:rPr>
              <w:t>Why 63 features?</w:t>
            </w:r>
          </w:p>
        </w:tc>
        <w:tc>
          <w:tcPr>
            <w:tcW w:type="dxa" w:w="4896"/>
            <w:vAlign w:val="center"/>
          </w:tcPr>
          <w:p>
            <w:r/>
            <w:r>
              <w:rPr>
                <w:b w:val="0"/>
                <w:sz w:val="19"/>
              </w:rPr>
              <w:t>21 MediaPipe landmarks × 3 coordinates (X, Y, Z).</w:t>
            </w:r>
          </w:p>
        </w:tc>
      </w:tr>
      <w:tr>
        <w:tc>
          <w:tcPr>
            <w:tcW w:type="dxa" w:w="4896"/>
            <w:vAlign w:val="center"/>
          </w:tcPr>
          <w:p>
            <w:r/>
            <w:r>
              <w:rPr>
                <w:b w:val="0"/>
                <w:sz w:val="19"/>
              </w:rPr>
              <w:t>Why Random Forest?</w:t>
            </w:r>
          </w:p>
        </w:tc>
        <w:tc>
          <w:tcPr>
            <w:tcW w:type="dxa" w:w="4896"/>
            <w:vAlign w:val="center"/>
          </w:tcPr>
          <w:p>
            <w:r/>
            <w:r>
              <w:rPr>
                <w:b w:val="0"/>
                <w:sz w:val="19"/>
              </w:rPr>
              <w:t>Lightweight, effective for numerical landmark features and suitable for nonlinear class boundaries.</w:t>
            </w:r>
          </w:p>
        </w:tc>
      </w:tr>
      <w:tr>
        <w:tc>
          <w:tcPr>
            <w:tcW w:type="dxa" w:w="4896"/>
            <w:vAlign w:val="center"/>
          </w:tcPr>
          <w:p>
            <w:r/>
            <w:r>
              <w:rPr>
                <w:b w:val="0"/>
                <w:sz w:val="19"/>
              </w:rPr>
              <w:t>Why MediaPipe?</w:t>
            </w:r>
          </w:p>
        </w:tc>
        <w:tc>
          <w:tcPr>
            <w:tcW w:type="dxa" w:w="4896"/>
            <w:vAlign w:val="center"/>
          </w:tcPr>
          <w:p>
            <w:r/>
            <w:r>
              <w:rPr>
                <w:b w:val="0"/>
                <w:sz w:val="19"/>
              </w:rPr>
              <w:t>Provides fast real-time hand landmark detection without requiring a custom detector.</w:t>
            </w:r>
          </w:p>
        </w:tc>
      </w:tr>
      <w:tr>
        <w:tc>
          <w:tcPr>
            <w:tcW w:type="dxa" w:w="4896"/>
            <w:vAlign w:val="center"/>
          </w:tcPr>
          <w:p>
            <w:r/>
            <w:r>
              <w:rPr>
                <w:b w:val="0"/>
                <w:sz w:val="19"/>
              </w:rPr>
              <w:t>Why LabelEncoder?</w:t>
            </w:r>
          </w:p>
        </w:tc>
        <w:tc>
          <w:tcPr>
            <w:tcW w:type="dxa" w:w="4896"/>
            <w:vAlign w:val="center"/>
          </w:tcPr>
          <w:p>
            <w:r/>
            <w:r>
              <w:rPr>
                <w:b w:val="0"/>
                <w:sz w:val="19"/>
              </w:rPr>
              <w:t>Converts class names to model-compatible labels and decodes predictions back to readable names.</w:t>
            </w:r>
          </w:p>
        </w:tc>
      </w:tr>
      <w:tr>
        <w:tc>
          <w:tcPr>
            <w:tcW w:type="dxa" w:w="4896"/>
            <w:vAlign w:val="center"/>
          </w:tcPr>
          <w:p>
            <w:r/>
            <w:r>
              <w:rPr>
                <w:b w:val="0"/>
                <w:sz w:val="19"/>
              </w:rPr>
              <w:t>Why prediction smoothing?</w:t>
            </w:r>
          </w:p>
        </w:tc>
        <w:tc>
          <w:tcPr>
            <w:tcW w:type="dxa" w:w="4896"/>
            <w:vAlign w:val="center"/>
          </w:tcPr>
          <w:p>
            <w:r/>
            <w:r>
              <w:rPr>
                <w:b w:val="0"/>
                <w:sz w:val="19"/>
              </w:rPr>
              <w:t>Reduces frame-to-frame fluctuations in real-time recognition.</w:t>
            </w:r>
          </w:p>
        </w:tc>
      </w:tr>
      <w:tr>
        <w:tc>
          <w:tcPr>
            <w:tcW w:type="dxa" w:w="4896"/>
            <w:vAlign w:val="center"/>
          </w:tcPr>
          <w:p>
            <w:r/>
            <w:r>
              <w:rPr>
                <w:b w:val="0"/>
                <w:sz w:val="19"/>
              </w:rPr>
              <w:t>Why cooldown?</w:t>
            </w:r>
          </w:p>
        </w:tc>
        <w:tc>
          <w:tcPr>
            <w:tcW w:type="dxa" w:w="4896"/>
            <w:vAlign w:val="center"/>
          </w:tcPr>
          <w:p>
            <w:r/>
            <w:r>
              <w:rPr>
                <w:b w:val="0"/>
                <w:sz w:val="19"/>
              </w:rPr>
              <w:t>Prevents one continuous gesture from triggering an action repeatedly.</w:t>
            </w:r>
          </w:p>
        </w:tc>
      </w:tr>
      <w:tr>
        <w:tc>
          <w:tcPr>
            <w:tcW w:type="dxa" w:w="4896"/>
            <w:vAlign w:val="center"/>
          </w:tcPr>
          <w:p>
            <w:r/>
            <w:r>
              <w:rPr>
                <w:b w:val="0"/>
                <w:sz w:val="19"/>
              </w:rPr>
              <w:t>What are the two modes?</w:t>
            </w:r>
          </w:p>
        </w:tc>
        <w:tc>
          <w:tcPr>
            <w:tcW w:type="dxa" w:w="4896"/>
            <w:vAlign w:val="center"/>
          </w:tcPr>
          <w:p>
            <w:r/>
            <w:r>
              <w:rPr>
                <w:b w:val="0"/>
                <w:sz w:val="19"/>
              </w:rPr>
              <w:t>Sign Language Recognition and Gesture Control.</w:t>
            </w:r>
          </w:p>
        </w:tc>
      </w:tr>
    </w:tbl>
    <w:p/>
    <w:p>
      <w:r>
        <w:br w:type="page"/>
      </w:r>
    </w:p>
    <w:p>
      <w:pPr>
        <w:jc w:val="center"/>
      </w:pPr>
      <w:r>
        <w:rPr>
          <w:b/>
          <w:i w:val="0"/>
          <w:sz w:val="32"/>
        </w:rPr>
        <w:t>END OF PROJECT REPORT</w:t>
      </w:r>
    </w:p>
    <w:p>
      <w:pPr>
        <w:jc w:val="center"/>
      </w:pPr>
      <w:r>
        <w:rPr>
          <w:b w:val="0"/>
          <w:i/>
          <w:sz w:val="22"/>
        </w:rPr>
        <w:t>GestureX — AI Sign Language &amp; Gesture Control System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