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3A5" w:rsidRPr="00FF63A5" w:rsidRDefault="00FF63A5" w:rsidP="003A297D">
      <w:pPr>
        <w:spacing w:before="240" w:after="0"/>
        <w:jc w:val="center"/>
        <w:rPr>
          <w:rStyle w:val="Strong"/>
          <w:rFonts w:eastAsiaTheme="majorEastAsia"/>
          <w:sz w:val="60"/>
          <w:szCs w:val="60"/>
        </w:rPr>
      </w:pPr>
      <w:r w:rsidRPr="00FF63A5">
        <w:rPr>
          <w:rStyle w:val="Strong"/>
          <w:rFonts w:eastAsiaTheme="majorEastAsia"/>
          <w:sz w:val="60"/>
          <w:szCs w:val="60"/>
        </w:rPr>
        <w:t>PROJECT REPORT</w:t>
      </w:r>
    </w:p>
    <w:p w:rsidR="00FF63A5" w:rsidRPr="00FF63A5" w:rsidRDefault="001236F6" w:rsidP="003A297D">
      <w:pPr>
        <w:spacing w:before="240" w:after="0"/>
        <w:jc w:val="center"/>
        <w:rPr>
          <w:rStyle w:val="Strong"/>
          <w:rFonts w:eastAsiaTheme="majorEastAsia"/>
          <w:sz w:val="60"/>
          <w:szCs w:val="60"/>
        </w:rPr>
      </w:pPr>
      <w:r>
        <w:rPr>
          <w:rStyle w:val="Strong"/>
          <w:rFonts w:eastAsiaTheme="majorEastAsia"/>
          <w:sz w:val="60"/>
          <w:szCs w:val="60"/>
        </w:rPr>
        <w:t>OF</w:t>
      </w:r>
    </w:p>
    <w:p w:rsidR="003A297D" w:rsidRPr="00FF63A5" w:rsidRDefault="003A297D" w:rsidP="003A297D">
      <w:pPr>
        <w:spacing w:before="240" w:after="0"/>
        <w:jc w:val="center"/>
        <w:rPr>
          <w:rStyle w:val="Strong"/>
          <w:rFonts w:eastAsiaTheme="majorEastAsia"/>
          <w:sz w:val="60"/>
          <w:szCs w:val="60"/>
        </w:rPr>
      </w:pPr>
      <w:r w:rsidRPr="00FF63A5">
        <w:rPr>
          <w:rStyle w:val="Strong"/>
          <w:rFonts w:eastAsiaTheme="majorEastAsia"/>
          <w:sz w:val="60"/>
          <w:szCs w:val="60"/>
        </w:rPr>
        <w:t>DRY</w:t>
      </w:r>
      <w:r w:rsidR="00FF63A5" w:rsidRPr="00FF63A5">
        <w:rPr>
          <w:rStyle w:val="Strong"/>
          <w:rFonts w:eastAsiaTheme="majorEastAsia"/>
          <w:sz w:val="60"/>
          <w:szCs w:val="60"/>
        </w:rPr>
        <w:t xml:space="preserve"> </w:t>
      </w:r>
      <w:r w:rsidRPr="00FF63A5">
        <w:rPr>
          <w:rStyle w:val="Strong"/>
          <w:rFonts w:eastAsiaTheme="majorEastAsia"/>
          <w:sz w:val="60"/>
          <w:szCs w:val="60"/>
        </w:rPr>
        <w:t xml:space="preserve">CLEAN </w:t>
      </w:r>
      <w:r w:rsidR="00FF63A5" w:rsidRPr="00FF63A5">
        <w:rPr>
          <w:rStyle w:val="Strong"/>
          <w:rFonts w:eastAsiaTheme="majorEastAsia"/>
          <w:sz w:val="60"/>
          <w:szCs w:val="60"/>
        </w:rPr>
        <w:t>AND LAUNDRY UNIT</w:t>
      </w:r>
    </w:p>
    <w:p w:rsidR="003A297D" w:rsidRDefault="003A297D" w:rsidP="00906343">
      <w:pPr>
        <w:spacing w:before="240" w:after="0"/>
        <w:rPr>
          <w:rStyle w:val="Strong"/>
          <w:rFonts w:eastAsiaTheme="majorEastAsia"/>
          <w:sz w:val="60"/>
          <w:szCs w:val="60"/>
        </w:rPr>
      </w:pPr>
    </w:p>
    <w:p w:rsidR="00B62638" w:rsidRDefault="00B62638" w:rsidP="00906343">
      <w:pPr>
        <w:spacing w:before="240" w:after="0"/>
        <w:rPr>
          <w:rStyle w:val="Strong"/>
          <w:rFonts w:eastAsiaTheme="majorEastAsia"/>
          <w:sz w:val="28"/>
          <w:szCs w:val="28"/>
        </w:rPr>
      </w:pPr>
      <w:r>
        <w:rPr>
          <w:rFonts w:eastAsiaTheme="majorEastAsia"/>
          <w:b/>
          <w:bCs/>
          <w:noProof/>
          <w:sz w:val="28"/>
          <w:szCs w:val="28"/>
        </w:rPr>
        <w:drawing>
          <wp:inline distT="0" distB="0" distL="0" distR="0">
            <wp:extent cx="1943100" cy="1828800"/>
            <wp:effectExtent l="19050" t="0" r="0" b="0"/>
            <wp:docPr id="1" name="Picture 0" descr="Dryclean M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yclean MC.jpeg"/>
                    <pic:cNvPicPr/>
                  </pic:nvPicPr>
                  <pic:blipFill>
                    <a:blip r:embed="rId7" cstate="print"/>
                    <a:stretch>
                      <a:fillRect/>
                    </a:stretch>
                  </pic:blipFill>
                  <pic:spPr>
                    <a:xfrm>
                      <a:off x="0" y="0"/>
                      <a:ext cx="1943100" cy="1828800"/>
                    </a:xfrm>
                    <a:prstGeom prst="rect">
                      <a:avLst/>
                    </a:prstGeom>
                  </pic:spPr>
                </pic:pic>
              </a:graphicData>
            </a:graphic>
          </wp:inline>
        </w:drawing>
      </w:r>
      <w:r>
        <w:rPr>
          <w:rFonts w:eastAsiaTheme="majorEastAsia"/>
          <w:b/>
          <w:bCs/>
          <w:noProof/>
          <w:sz w:val="28"/>
          <w:szCs w:val="28"/>
        </w:rPr>
        <w:drawing>
          <wp:inline distT="0" distB="0" distL="0" distR="0">
            <wp:extent cx="1634247" cy="1709207"/>
            <wp:effectExtent l="19050" t="0" r="4053" b="0"/>
            <wp:docPr id="3" name="Picture 2" descr="Front 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Side.jpg"/>
                    <pic:cNvPicPr/>
                  </pic:nvPicPr>
                  <pic:blipFill>
                    <a:blip r:embed="rId8" cstate="print"/>
                    <a:stretch>
                      <a:fillRect/>
                    </a:stretch>
                  </pic:blipFill>
                  <pic:spPr>
                    <a:xfrm>
                      <a:off x="0" y="0"/>
                      <a:ext cx="1635143" cy="1710144"/>
                    </a:xfrm>
                    <a:prstGeom prst="rect">
                      <a:avLst/>
                    </a:prstGeom>
                  </pic:spPr>
                </pic:pic>
              </a:graphicData>
            </a:graphic>
          </wp:inline>
        </w:drawing>
      </w:r>
      <w:r>
        <w:rPr>
          <w:rFonts w:eastAsiaTheme="majorEastAsia"/>
          <w:b/>
          <w:bCs/>
          <w:noProof/>
          <w:sz w:val="28"/>
          <w:szCs w:val="28"/>
        </w:rPr>
        <w:drawing>
          <wp:inline distT="0" distB="0" distL="0" distR="0">
            <wp:extent cx="1528486" cy="1706704"/>
            <wp:effectExtent l="19050" t="0" r="0" b="0"/>
            <wp:docPr id="7" name="Picture 1" descr="belt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t 4.jpg"/>
                    <pic:cNvPicPr/>
                  </pic:nvPicPr>
                  <pic:blipFill>
                    <a:blip r:embed="rId9" cstate="print"/>
                    <a:stretch>
                      <a:fillRect/>
                    </a:stretch>
                  </pic:blipFill>
                  <pic:spPr>
                    <a:xfrm>
                      <a:off x="0" y="0"/>
                      <a:ext cx="1534602" cy="1713533"/>
                    </a:xfrm>
                    <a:prstGeom prst="rect">
                      <a:avLst/>
                    </a:prstGeom>
                  </pic:spPr>
                </pic:pic>
              </a:graphicData>
            </a:graphic>
          </wp:inline>
        </w:drawing>
      </w:r>
    </w:p>
    <w:p w:rsidR="00B62638" w:rsidRDefault="00B62638" w:rsidP="00906343">
      <w:pPr>
        <w:spacing w:before="240" w:after="0"/>
        <w:rPr>
          <w:rStyle w:val="Strong"/>
          <w:rFonts w:eastAsiaTheme="majorEastAsia"/>
          <w:sz w:val="28"/>
          <w:szCs w:val="28"/>
        </w:rPr>
      </w:pPr>
    </w:p>
    <w:p w:rsidR="00FF63A5" w:rsidRDefault="00FF63A5" w:rsidP="00906343">
      <w:pPr>
        <w:spacing w:before="240" w:after="0"/>
        <w:rPr>
          <w:rStyle w:val="Strong"/>
          <w:rFonts w:eastAsiaTheme="majorEastAsia"/>
          <w:sz w:val="28"/>
          <w:szCs w:val="28"/>
        </w:rPr>
      </w:pPr>
    </w:p>
    <w:p w:rsidR="00FF63A5" w:rsidRDefault="00FF63A5" w:rsidP="00906343">
      <w:pPr>
        <w:spacing w:before="240" w:after="0"/>
        <w:rPr>
          <w:rStyle w:val="Strong"/>
          <w:rFonts w:eastAsiaTheme="majorEastAsia"/>
          <w:sz w:val="28"/>
          <w:szCs w:val="28"/>
        </w:rPr>
      </w:pPr>
    </w:p>
    <w:p w:rsidR="003A297D" w:rsidRPr="003A297D" w:rsidRDefault="003A297D" w:rsidP="00906343">
      <w:pPr>
        <w:spacing w:before="240" w:after="0"/>
        <w:rPr>
          <w:rStyle w:val="Strong"/>
          <w:rFonts w:eastAsiaTheme="majorEastAsia"/>
          <w:sz w:val="50"/>
          <w:szCs w:val="50"/>
        </w:rPr>
      </w:pPr>
      <w:r w:rsidRPr="003A297D">
        <w:rPr>
          <w:rStyle w:val="Strong"/>
          <w:rFonts w:eastAsiaTheme="majorEastAsia"/>
          <w:sz w:val="50"/>
          <w:szCs w:val="50"/>
        </w:rPr>
        <w:t xml:space="preserve">                                                           By </w:t>
      </w:r>
    </w:p>
    <w:p w:rsidR="003A297D" w:rsidRDefault="003A297D" w:rsidP="00906343">
      <w:pPr>
        <w:spacing w:after="0"/>
        <w:rPr>
          <w:rStyle w:val="Strong"/>
          <w:rFonts w:eastAsiaTheme="majorEastAsia"/>
          <w:sz w:val="50"/>
          <w:szCs w:val="50"/>
        </w:rPr>
      </w:pPr>
      <w:r w:rsidRPr="003A297D">
        <w:rPr>
          <w:rStyle w:val="Strong"/>
          <w:rFonts w:eastAsiaTheme="majorEastAsia"/>
          <w:sz w:val="50"/>
          <w:szCs w:val="50"/>
        </w:rPr>
        <w:t xml:space="preserve">                                                           Venkat Reddy </w:t>
      </w:r>
    </w:p>
    <w:p w:rsidR="00882A1D" w:rsidRPr="00882A1D" w:rsidRDefault="00882A1D" w:rsidP="00906343">
      <w:pPr>
        <w:spacing w:after="0"/>
        <w:rPr>
          <w:rStyle w:val="Strong"/>
          <w:rFonts w:eastAsiaTheme="majorEastAsia"/>
          <w:sz w:val="30"/>
          <w:szCs w:val="30"/>
        </w:rPr>
      </w:pP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t xml:space="preserve">  </w:t>
      </w:r>
      <w:r w:rsidRPr="00882A1D">
        <w:rPr>
          <w:rStyle w:val="Strong"/>
          <w:rFonts w:eastAsiaTheme="majorEastAsia"/>
          <w:sz w:val="30"/>
          <w:szCs w:val="30"/>
        </w:rPr>
        <w:t>9989992777</w:t>
      </w:r>
    </w:p>
    <w:p w:rsidR="003A297D" w:rsidRPr="00882A1D" w:rsidRDefault="00882A1D" w:rsidP="00906343">
      <w:pPr>
        <w:spacing w:after="0"/>
        <w:rPr>
          <w:rStyle w:val="Strong"/>
          <w:rFonts w:eastAsiaTheme="majorEastAsia"/>
          <w:sz w:val="30"/>
          <w:szCs w:val="30"/>
        </w:rPr>
      </w:pP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50"/>
          <w:szCs w:val="50"/>
        </w:rPr>
        <w:tab/>
      </w:r>
      <w:r>
        <w:rPr>
          <w:rStyle w:val="Strong"/>
          <w:rFonts w:eastAsiaTheme="majorEastAsia"/>
          <w:sz w:val="30"/>
          <w:szCs w:val="30"/>
        </w:rPr>
        <w:t xml:space="preserve">   vjonnala@yahoo.com</w:t>
      </w:r>
    </w:p>
    <w:p w:rsidR="00882A1D" w:rsidRPr="003A297D" w:rsidRDefault="00882A1D" w:rsidP="00906343">
      <w:pPr>
        <w:spacing w:after="0"/>
        <w:rPr>
          <w:rStyle w:val="Strong"/>
          <w:rFonts w:eastAsiaTheme="majorEastAsia"/>
          <w:sz w:val="50"/>
          <w:szCs w:val="50"/>
        </w:rPr>
      </w:pPr>
    </w:p>
    <w:p w:rsidR="00906343" w:rsidRPr="00EC70EA" w:rsidRDefault="00906343" w:rsidP="00882A1D">
      <w:pPr>
        <w:pStyle w:val="NormalWeb"/>
        <w:numPr>
          <w:ilvl w:val="0"/>
          <w:numId w:val="1"/>
        </w:numPr>
        <w:spacing w:before="0" w:beforeAutospacing="0" w:after="0" w:afterAutospacing="0"/>
        <w:rPr>
          <w:rStyle w:val="Strong"/>
          <w:rFonts w:eastAsiaTheme="majorEastAsia"/>
          <w:b w:val="0"/>
          <w:bCs w:val="0"/>
          <w:sz w:val="28"/>
          <w:szCs w:val="28"/>
        </w:rPr>
      </w:pPr>
      <w:r w:rsidRPr="00B40522">
        <w:rPr>
          <w:rStyle w:val="Strong"/>
          <w:rFonts w:eastAsiaTheme="majorEastAsia"/>
          <w:sz w:val="28"/>
          <w:szCs w:val="28"/>
        </w:rPr>
        <w:lastRenderedPageBreak/>
        <w:t>Dry-Cleaning Overview</w:t>
      </w:r>
      <w:r w:rsidRPr="00B40522">
        <w:rPr>
          <w:sz w:val="28"/>
          <w:szCs w:val="28"/>
        </w:rPr>
        <w:br/>
      </w:r>
      <w:r w:rsidRPr="00B40522">
        <w:rPr>
          <w:b/>
          <w:sz w:val="28"/>
          <w:szCs w:val="28"/>
        </w:rPr>
        <w:t xml:space="preserve">1a. </w:t>
      </w:r>
      <w:r w:rsidRPr="00B40522">
        <w:rPr>
          <w:rStyle w:val="Strong"/>
          <w:rFonts w:eastAsiaTheme="majorEastAsia"/>
          <w:b w:val="0"/>
          <w:sz w:val="28"/>
          <w:szCs w:val="28"/>
        </w:rPr>
        <w:t>Need of Dry-Clean in Hyderabad</w:t>
      </w:r>
      <w:r w:rsidRPr="00B40522">
        <w:rPr>
          <w:b/>
          <w:sz w:val="28"/>
          <w:szCs w:val="28"/>
        </w:rPr>
        <w:br/>
        <w:t xml:space="preserve">1b. </w:t>
      </w:r>
      <w:r w:rsidRPr="00B40522">
        <w:rPr>
          <w:rStyle w:val="Strong"/>
          <w:rFonts w:eastAsiaTheme="majorEastAsia"/>
          <w:b w:val="0"/>
          <w:sz w:val="28"/>
          <w:szCs w:val="28"/>
        </w:rPr>
        <w:t>Introduction to Dry-Cleaning</w:t>
      </w:r>
    </w:p>
    <w:p w:rsidR="00906343" w:rsidRPr="00B40522" w:rsidRDefault="00906343" w:rsidP="00FC2570">
      <w:pPr>
        <w:pStyle w:val="NormalWeb"/>
        <w:numPr>
          <w:ilvl w:val="0"/>
          <w:numId w:val="1"/>
        </w:numPr>
        <w:spacing w:before="240" w:beforeAutospacing="0" w:after="0" w:afterAutospacing="0"/>
        <w:rPr>
          <w:sz w:val="28"/>
          <w:szCs w:val="28"/>
        </w:rPr>
      </w:pPr>
      <w:r w:rsidRPr="00B40522">
        <w:rPr>
          <w:rStyle w:val="Strong"/>
          <w:rFonts w:eastAsiaTheme="majorEastAsia"/>
          <w:sz w:val="28"/>
          <w:szCs w:val="28"/>
        </w:rPr>
        <w:t>Market Research and Competitive Analysis</w:t>
      </w:r>
      <w:r w:rsidRPr="00B40522">
        <w:rPr>
          <w:sz w:val="28"/>
          <w:szCs w:val="28"/>
        </w:rPr>
        <w:br/>
      </w:r>
      <w:r w:rsidRPr="00B40522">
        <w:rPr>
          <w:b/>
          <w:sz w:val="28"/>
          <w:szCs w:val="28"/>
        </w:rPr>
        <w:t xml:space="preserve">2a. </w:t>
      </w:r>
      <w:r w:rsidRPr="00B40522">
        <w:rPr>
          <w:rStyle w:val="Strong"/>
          <w:rFonts w:eastAsiaTheme="majorEastAsia"/>
          <w:b w:val="0"/>
          <w:sz w:val="28"/>
          <w:szCs w:val="28"/>
        </w:rPr>
        <w:t>Competitor Analysis</w:t>
      </w:r>
      <w:r w:rsidRPr="00B40522">
        <w:rPr>
          <w:b/>
          <w:sz w:val="28"/>
          <w:szCs w:val="28"/>
        </w:rPr>
        <w:br/>
        <w:t xml:space="preserve">2b. </w:t>
      </w:r>
      <w:r w:rsidRPr="00B40522">
        <w:rPr>
          <w:rStyle w:val="Strong"/>
          <w:rFonts w:eastAsiaTheme="majorEastAsia"/>
          <w:b w:val="0"/>
          <w:sz w:val="28"/>
          <w:szCs w:val="28"/>
        </w:rPr>
        <w:t>Capturing the Market</w:t>
      </w:r>
      <w:r w:rsidRPr="00B40522">
        <w:rPr>
          <w:b/>
          <w:sz w:val="28"/>
          <w:szCs w:val="28"/>
        </w:rPr>
        <w:br/>
        <w:t xml:space="preserve">2c. </w:t>
      </w:r>
      <w:r w:rsidRPr="00B40522">
        <w:rPr>
          <w:rStyle w:val="Strong"/>
          <w:rFonts w:eastAsiaTheme="majorEastAsia"/>
          <w:b w:val="0"/>
          <w:sz w:val="28"/>
          <w:szCs w:val="28"/>
        </w:rPr>
        <w:t>Pricing Strategy</w:t>
      </w:r>
    </w:p>
    <w:p w:rsidR="00906343" w:rsidRPr="00B40522" w:rsidRDefault="00906343" w:rsidP="00FC2570">
      <w:pPr>
        <w:pStyle w:val="NormalWeb"/>
        <w:numPr>
          <w:ilvl w:val="0"/>
          <w:numId w:val="1"/>
        </w:numPr>
        <w:spacing w:before="240" w:beforeAutospacing="0" w:after="0" w:afterAutospacing="0"/>
        <w:rPr>
          <w:sz w:val="28"/>
          <w:szCs w:val="28"/>
        </w:rPr>
      </w:pPr>
      <w:r w:rsidRPr="00B40522">
        <w:rPr>
          <w:rStyle w:val="Strong"/>
          <w:rFonts w:eastAsiaTheme="majorEastAsia"/>
          <w:sz w:val="28"/>
          <w:szCs w:val="28"/>
        </w:rPr>
        <w:t>Facility and Operations Setup</w:t>
      </w:r>
      <w:r w:rsidRPr="00B40522">
        <w:rPr>
          <w:sz w:val="28"/>
          <w:szCs w:val="28"/>
        </w:rPr>
        <w:br/>
      </w:r>
      <w:r w:rsidRPr="00B40522">
        <w:rPr>
          <w:b/>
          <w:sz w:val="28"/>
          <w:szCs w:val="28"/>
        </w:rPr>
        <w:t xml:space="preserve">3a. </w:t>
      </w:r>
      <w:r w:rsidRPr="00B40522">
        <w:rPr>
          <w:rStyle w:val="Strong"/>
          <w:rFonts w:eastAsiaTheme="majorEastAsia"/>
          <w:b w:val="0"/>
          <w:sz w:val="28"/>
          <w:szCs w:val="28"/>
        </w:rPr>
        <w:t>Key Chemicals and Equipment in Dry Cleaning</w:t>
      </w:r>
      <w:r w:rsidRPr="00B40522">
        <w:rPr>
          <w:b/>
          <w:sz w:val="28"/>
          <w:szCs w:val="28"/>
        </w:rPr>
        <w:br/>
        <w:t xml:space="preserve">3b. </w:t>
      </w:r>
      <w:r w:rsidRPr="00B40522">
        <w:rPr>
          <w:rStyle w:val="Strong"/>
          <w:rFonts w:eastAsiaTheme="majorEastAsia"/>
          <w:b w:val="0"/>
          <w:sz w:val="28"/>
          <w:szCs w:val="28"/>
        </w:rPr>
        <w:t>Main Facility and Workflow</w:t>
      </w:r>
      <w:r w:rsidRPr="00B40522">
        <w:rPr>
          <w:b/>
          <w:sz w:val="28"/>
          <w:szCs w:val="28"/>
        </w:rPr>
        <w:br/>
        <w:t xml:space="preserve">3c. </w:t>
      </w:r>
      <w:r w:rsidRPr="00B40522">
        <w:rPr>
          <w:rStyle w:val="Strong"/>
          <w:rFonts w:eastAsiaTheme="majorEastAsia"/>
          <w:b w:val="0"/>
          <w:sz w:val="28"/>
          <w:szCs w:val="28"/>
        </w:rPr>
        <w:t>Main Facility with 50 Employees: Structure and Operations</w:t>
      </w:r>
      <w:r w:rsidRPr="00B40522">
        <w:rPr>
          <w:b/>
          <w:sz w:val="28"/>
          <w:szCs w:val="28"/>
        </w:rPr>
        <w:br/>
        <w:t xml:space="preserve">3d. </w:t>
      </w:r>
      <w:r w:rsidRPr="00B40522">
        <w:rPr>
          <w:rStyle w:val="Strong"/>
          <w:rFonts w:eastAsiaTheme="majorEastAsia"/>
          <w:b w:val="0"/>
          <w:sz w:val="28"/>
          <w:szCs w:val="28"/>
        </w:rPr>
        <w:t>Staffing Requirements</w:t>
      </w:r>
      <w:r w:rsidRPr="00B40522">
        <w:rPr>
          <w:b/>
          <w:sz w:val="28"/>
          <w:szCs w:val="28"/>
        </w:rPr>
        <w:br/>
        <w:t xml:space="preserve">3e. </w:t>
      </w:r>
      <w:r w:rsidRPr="00B40522">
        <w:rPr>
          <w:rStyle w:val="Strong"/>
          <w:rFonts w:eastAsiaTheme="majorEastAsia"/>
          <w:b w:val="0"/>
          <w:sz w:val="28"/>
          <w:szCs w:val="28"/>
        </w:rPr>
        <w:t>Workflow and Operations</w:t>
      </w:r>
    </w:p>
    <w:p w:rsidR="00906343" w:rsidRPr="00B40522" w:rsidRDefault="00906343" w:rsidP="00FC2570">
      <w:pPr>
        <w:pStyle w:val="NormalWeb"/>
        <w:numPr>
          <w:ilvl w:val="0"/>
          <w:numId w:val="1"/>
        </w:numPr>
        <w:spacing w:before="240" w:beforeAutospacing="0" w:after="0" w:afterAutospacing="0"/>
        <w:rPr>
          <w:b/>
          <w:sz w:val="28"/>
          <w:szCs w:val="28"/>
        </w:rPr>
      </w:pPr>
      <w:r w:rsidRPr="00B40522">
        <w:rPr>
          <w:rStyle w:val="Strong"/>
          <w:rFonts w:eastAsiaTheme="majorEastAsia"/>
          <w:sz w:val="28"/>
          <w:szCs w:val="28"/>
        </w:rPr>
        <w:t>Technology, Equipment, and Environmental Practices</w:t>
      </w:r>
      <w:r w:rsidRPr="00B40522">
        <w:rPr>
          <w:sz w:val="28"/>
          <w:szCs w:val="28"/>
        </w:rPr>
        <w:br/>
      </w:r>
      <w:r w:rsidRPr="00B40522">
        <w:rPr>
          <w:b/>
          <w:sz w:val="28"/>
          <w:szCs w:val="28"/>
        </w:rPr>
        <w:t xml:space="preserve">4a. </w:t>
      </w:r>
      <w:r w:rsidRPr="00B40522">
        <w:rPr>
          <w:rStyle w:val="Strong"/>
          <w:rFonts w:eastAsiaTheme="majorEastAsia"/>
          <w:b w:val="0"/>
          <w:sz w:val="28"/>
          <w:szCs w:val="28"/>
        </w:rPr>
        <w:t>Equipment and Technology Requirements</w:t>
      </w:r>
      <w:r w:rsidRPr="00B40522">
        <w:rPr>
          <w:b/>
          <w:sz w:val="28"/>
          <w:szCs w:val="28"/>
        </w:rPr>
        <w:br/>
        <w:t xml:space="preserve">4b. </w:t>
      </w:r>
      <w:r w:rsidRPr="00B40522">
        <w:rPr>
          <w:rStyle w:val="Strong"/>
          <w:rFonts w:eastAsiaTheme="majorEastAsia"/>
          <w:b w:val="0"/>
          <w:sz w:val="28"/>
          <w:szCs w:val="28"/>
        </w:rPr>
        <w:t>Energy Efficiency and Sustainability</w:t>
      </w:r>
      <w:r w:rsidRPr="00B40522">
        <w:rPr>
          <w:b/>
          <w:sz w:val="28"/>
          <w:szCs w:val="28"/>
        </w:rPr>
        <w:br/>
        <w:t xml:space="preserve">4c. </w:t>
      </w:r>
      <w:r w:rsidRPr="00B40522">
        <w:rPr>
          <w:rStyle w:val="Strong"/>
          <w:rFonts w:eastAsiaTheme="majorEastAsia"/>
          <w:b w:val="0"/>
          <w:sz w:val="28"/>
          <w:szCs w:val="28"/>
        </w:rPr>
        <w:t>Safety and Compliance</w:t>
      </w:r>
      <w:r w:rsidRPr="00B40522">
        <w:rPr>
          <w:b/>
          <w:sz w:val="28"/>
          <w:szCs w:val="28"/>
        </w:rPr>
        <w:br/>
        <w:t xml:space="preserve">4d. </w:t>
      </w:r>
      <w:r w:rsidRPr="00B40522">
        <w:rPr>
          <w:rStyle w:val="Strong"/>
          <w:rFonts w:eastAsiaTheme="majorEastAsia"/>
          <w:b w:val="0"/>
          <w:sz w:val="28"/>
          <w:szCs w:val="28"/>
        </w:rPr>
        <w:t>Technology Integration (POS, CRM, Inventory System)</w:t>
      </w:r>
    </w:p>
    <w:p w:rsidR="00906343" w:rsidRPr="00B40522" w:rsidRDefault="00906343" w:rsidP="00FC2570">
      <w:pPr>
        <w:pStyle w:val="NormalWeb"/>
        <w:numPr>
          <w:ilvl w:val="0"/>
          <w:numId w:val="1"/>
        </w:numPr>
        <w:spacing w:before="240" w:beforeAutospacing="0" w:after="0" w:afterAutospacing="0"/>
        <w:rPr>
          <w:sz w:val="28"/>
          <w:szCs w:val="28"/>
        </w:rPr>
      </w:pPr>
      <w:r w:rsidRPr="00B40522">
        <w:rPr>
          <w:rStyle w:val="Strong"/>
          <w:rFonts w:eastAsiaTheme="majorEastAsia"/>
          <w:sz w:val="28"/>
          <w:szCs w:val="28"/>
        </w:rPr>
        <w:t>Service Expansion and Customer Experience</w:t>
      </w:r>
      <w:r w:rsidRPr="00B40522">
        <w:rPr>
          <w:sz w:val="28"/>
          <w:szCs w:val="28"/>
        </w:rPr>
        <w:br/>
      </w:r>
      <w:r w:rsidRPr="00B40522">
        <w:rPr>
          <w:b/>
          <w:sz w:val="28"/>
          <w:szCs w:val="28"/>
        </w:rPr>
        <w:t xml:space="preserve">5a. </w:t>
      </w:r>
      <w:r w:rsidRPr="00B40522">
        <w:rPr>
          <w:rStyle w:val="Strong"/>
          <w:rFonts w:eastAsiaTheme="majorEastAsia"/>
          <w:b w:val="0"/>
          <w:sz w:val="28"/>
          <w:szCs w:val="28"/>
        </w:rPr>
        <w:t>Drop Stores</w:t>
      </w:r>
      <w:r w:rsidRPr="00B40522">
        <w:rPr>
          <w:b/>
          <w:sz w:val="28"/>
          <w:szCs w:val="28"/>
        </w:rPr>
        <w:br/>
        <w:t xml:space="preserve">5b. </w:t>
      </w:r>
      <w:r w:rsidRPr="00B40522">
        <w:rPr>
          <w:rStyle w:val="Strong"/>
          <w:rFonts w:eastAsiaTheme="majorEastAsia"/>
          <w:b w:val="0"/>
          <w:sz w:val="28"/>
          <w:szCs w:val="28"/>
        </w:rPr>
        <w:t>Operational Benefits of the Main and Drop Store Model</w:t>
      </w:r>
      <w:r w:rsidRPr="00B40522">
        <w:rPr>
          <w:b/>
          <w:sz w:val="28"/>
          <w:szCs w:val="28"/>
        </w:rPr>
        <w:br/>
        <w:t xml:space="preserve">5c. </w:t>
      </w:r>
      <w:r w:rsidRPr="00B40522">
        <w:rPr>
          <w:rStyle w:val="Strong"/>
          <w:rFonts w:eastAsiaTheme="majorEastAsia"/>
          <w:b w:val="0"/>
          <w:sz w:val="28"/>
          <w:szCs w:val="28"/>
        </w:rPr>
        <w:t>Timings (Early and Late Drop-offs and Pickups)</w:t>
      </w:r>
      <w:r w:rsidRPr="00B40522">
        <w:rPr>
          <w:b/>
          <w:sz w:val="28"/>
          <w:szCs w:val="28"/>
        </w:rPr>
        <w:br/>
        <w:t xml:space="preserve">5d. </w:t>
      </w:r>
      <w:r w:rsidRPr="00B40522">
        <w:rPr>
          <w:rStyle w:val="Strong"/>
          <w:rFonts w:eastAsiaTheme="majorEastAsia"/>
          <w:b w:val="0"/>
          <w:sz w:val="28"/>
          <w:szCs w:val="28"/>
        </w:rPr>
        <w:t>Online Tracking System Works</w:t>
      </w:r>
      <w:r w:rsidRPr="00B40522">
        <w:rPr>
          <w:b/>
          <w:sz w:val="28"/>
          <w:szCs w:val="28"/>
        </w:rPr>
        <w:br/>
        <w:t xml:space="preserve">5e. </w:t>
      </w:r>
      <w:r w:rsidRPr="00B40522">
        <w:rPr>
          <w:rStyle w:val="Strong"/>
          <w:rFonts w:eastAsiaTheme="majorEastAsia"/>
          <w:b w:val="0"/>
          <w:sz w:val="28"/>
          <w:szCs w:val="28"/>
        </w:rPr>
        <w:t>Customer Experience and Service Quality</w:t>
      </w:r>
      <w:r w:rsidRPr="00B40522">
        <w:rPr>
          <w:b/>
          <w:sz w:val="28"/>
          <w:szCs w:val="28"/>
        </w:rPr>
        <w:br/>
        <w:t xml:space="preserve">5f. </w:t>
      </w:r>
      <w:r w:rsidRPr="00B40522">
        <w:rPr>
          <w:rStyle w:val="Strong"/>
          <w:rFonts w:eastAsiaTheme="majorEastAsia"/>
          <w:b w:val="0"/>
          <w:sz w:val="28"/>
          <w:szCs w:val="28"/>
        </w:rPr>
        <w:t>Customer Loyalty Programs</w:t>
      </w:r>
    </w:p>
    <w:p w:rsidR="00906343" w:rsidRPr="00B40522" w:rsidRDefault="00906343" w:rsidP="00FC2570">
      <w:pPr>
        <w:pStyle w:val="NormalWeb"/>
        <w:numPr>
          <w:ilvl w:val="0"/>
          <w:numId w:val="1"/>
        </w:numPr>
        <w:spacing w:before="240" w:beforeAutospacing="0" w:after="0" w:afterAutospacing="0"/>
        <w:rPr>
          <w:sz w:val="28"/>
          <w:szCs w:val="28"/>
        </w:rPr>
      </w:pPr>
      <w:r w:rsidRPr="00B40522">
        <w:rPr>
          <w:rStyle w:val="Strong"/>
          <w:rFonts w:eastAsiaTheme="majorEastAsia"/>
          <w:sz w:val="28"/>
          <w:szCs w:val="28"/>
        </w:rPr>
        <w:t>Marketing, Community Engagement, and Growth</w:t>
      </w:r>
      <w:r w:rsidRPr="00B40522">
        <w:rPr>
          <w:sz w:val="28"/>
          <w:szCs w:val="28"/>
        </w:rPr>
        <w:br/>
      </w:r>
      <w:r w:rsidRPr="00B40522">
        <w:rPr>
          <w:b/>
          <w:sz w:val="28"/>
          <w:szCs w:val="28"/>
        </w:rPr>
        <w:t xml:space="preserve">6a. </w:t>
      </w:r>
      <w:r w:rsidRPr="00B40522">
        <w:rPr>
          <w:rStyle w:val="Strong"/>
          <w:rFonts w:eastAsiaTheme="majorEastAsia"/>
          <w:b w:val="0"/>
          <w:sz w:val="28"/>
          <w:szCs w:val="28"/>
        </w:rPr>
        <w:t>Marketing and Community Engagement</w:t>
      </w:r>
      <w:r w:rsidRPr="00B40522">
        <w:rPr>
          <w:b/>
          <w:sz w:val="28"/>
          <w:szCs w:val="28"/>
        </w:rPr>
        <w:br/>
        <w:t xml:space="preserve">6b. </w:t>
      </w:r>
      <w:r w:rsidRPr="00B40522">
        <w:rPr>
          <w:rStyle w:val="Strong"/>
          <w:rFonts w:eastAsiaTheme="majorEastAsia"/>
          <w:b w:val="0"/>
          <w:sz w:val="28"/>
          <w:szCs w:val="28"/>
        </w:rPr>
        <w:t>Seasonal Variations</w:t>
      </w:r>
      <w:r w:rsidRPr="00B40522">
        <w:rPr>
          <w:b/>
          <w:sz w:val="28"/>
          <w:szCs w:val="28"/>
        </w:rPr>
        <w:br/>
        <w:t xml:space="preserve">6c. </w:t>
      </w:r>
      <w:r w:rsidRPr="00B40522">
        <w:rPr>
          <w:rStyle w:val="Strong"/>
          <w:rFonts w:eastAsiaTheme="majorEastAsia"/>
          <w:b w:val="0"/>
          <w:sz w:val="28"/>
          <w:szCs w:val="28"/>
        </w:rPr>
        <w:t>Impact on Employment and Economic Growth in Hyderabad</w:t>
      </w:r>
    </w:p>
    <w:p w:rsidR="00906343" w:rsidRPr="00B40522" w:rsidRDefault="00906343" w:rsidP="00FC2570">
      <w:pPr>
        <w:pStyle w:val="NormalWeb"/>
        <w:numPr>
          <w:ilvl w:val="0"/>
          <w:numId w:val="1"/>
        </w:numPr>
        <w:spacing w:before="240" w:beforeAutospacing="0" w:after="0" w:afterAutospacing="0"/>
        <w:rPr>
          <w:sz w:val="28"/>
          <w:szCs w:val="28"/>
        </w:rPr>
      </w:pPr>
      <w:r w:rsidRPr="00B40522">
        <w:rPr>
          <w:rStyle w:val="Strong"/>
          <w:rFonts w:eastAsiaTheme="majorEastAsia"/>
          <w:sz w:val="28"/>
          <w:szCs w:val="28"/>
        </w:rPr>
        <w:t>Risk Management, Partnerships, and Strategic Growth</w:t>
      </w:r>
      <w:r w:rsidRPr="00B40522">
        <w:rPr>
          <w:sz w:val="28"/>
          <w:szCs w:val="28"/>
        </w:rPr>
        <w:br/>
      </w:r>
      <w:r w:rsidRPr="00B40522">
        <w:rPr>
          <w:b/>
          <w:sz w:val="28"/>
          <w:szCs w:val="28"/>
        </w:rPr>
        <w:t xml:space="preserve">7a. </w:t>
      </w:r>
      <w:r w:rsidRPr="00B40522">
        <w:rPr>
          <w:rStyle w:val="Strong"/>
          <w:rFonts w:eastAsiaTheme="majorEastAsia"/>
          <w:b w:val="0"/>
          <w:sz w:val="28"/>
          <w:szCs w:val="28"/>
        </w:rPr>
        <w:t>Risk Management and Insurance</w:t>
      </w:r>
      <w:r w:rsidRPr="00B40522">
        <w:rPr>
          <w:b/>
          <w:sz w:val="28"/>
          <w:szCs w:val="28"/>
        </w:rPr>
        <w:br/>
        <w:t xml:space="preserve">7b. </w:t>
      </w:r>
      <w:r w:rsidRPr="00B40522">
        <w:rPr>
          <w:rStyle w:val="Strong"/>
          <w:rFonts w:eastAsiaTheme="majorEastAsia"/>
          <w:b w:val="0"/>
          <w:sz w:val="28"/>
          <w:szCs w:val="28"/>
        </w:rPr>
        <w:t>Partnerships and Collaborations</w:t>
      </w:r>
      <w:r w:rsidRPr="00B40522">
        <w:rPr>
          <w:b/>
          <w:sz w:val="28"/>
          <w:szCs w:val="28"/>
        </w:rPr>
        <w:br/>
        <w:t xml:space="preserve">7c. </w:t>
      </w:r>
      <w:r w:rsidRPr="00B40522">
        <w:rPr>
          <w:rStyle w:val="Strong"/>
          <w:rFonts w:eastAsiaTheme="majorEastAsia"/>
          <w:b w:val="0"/>
          <w:sz w:val="28"/>
          <w:szCs w:val="28"/>
        </w:rPr>
        <w:t>Exit Strategy or Long-Term Goals</w:t>
      </w:r>
      <w:r w:rsidRPr="00B40522">
        <w:rPr>
          <w:b/>
          <w:sz w:val="28"/>
          <w:szCs w:val="28"/>
        </w:rPr>
        <w:br/>
        <w:t xml:space="preserve">7d. </w:t>
      </w:r>
      <w:r w:rsidRPr="00B40522">
        <w:rPr>
          <w:rStyle w:val="Strong"/>
          <w:rFonts w:eastAsiaTheme="majorEastAsia"/>
          <w:b w:val="0"/>
          <w:sz w:val="28"/>
          <w:szCs w:val="28"/>
        </w:rPr>
        <w:t>Long-Term Vision for Growth and Employee Retention</w:t>
      </w:r>
    </w:p>
    <w:p w:rsidR="00A37F6E" w:rsidRDefault="00A37F6E" w:rsidP="00A37F6E">
      <w:pPr>
        <w:spacing w:after="0" w:line="240" w:lineRule="auto"/>
        <w:outlineLvl w:val="2"/>
        <w:rPr>
          <w:rFonts w:ascii="Times New Roman" w:eastAsia="Times New Roman" w:hAnsi="Times New Roman" w:cs="Times New Roman"/>
          <w:bCs/>
          <w:sz w:val="28"/>
          <w:szCs w:val="28"/>
        </w:rPr>
      </w:pPr>
    </w:p>
    <w:p w:rsidR="00F36D28" w:rsidRPr="00F36D28" w:rsidRDefault="00F36D28" w:rsidP="00F36D28">
      <w:pPr>
        <w:pStyle w:val="NormalWeb"/>
        <w:numPr>
          <w:ilvl w:val="0"/>
          <w:numId w:val="1"/>
        </w:numPr>
        <w:spacing w:before="0" w:beforeAutospacing="0" w:after="0" w:afterAutospacing="0"/>
        <w:outlineLvl w:val="2"/>
        <w:rPr>
          <w:bCs/>
          <w:sz w:val="28"/>
          <w:szCs w:val="28"/>
        </w:rPr>
      </w:pPr>
      <w:r w:rsidRPr="00F36D28">
        <w:rPr>
          <w:rStyle w:val="Strong"/>
          <w:rFonts w:eastAsiaTheme="majorEastAsia"/>
          <w:sz w:val="28"/>
          <w:szCs w:val="28"/>
        </w:rPr>
        <w:lastRenderedPageBreak/>
        <w:t xml:space="preserve">Initial Setup </w:t>
      </w:r>
      <w:r w:rsidRPr="00F36D28">
        <w:rPr>
          <w:sz w:val="28"/>
          <w:szCs w:val="28"/>
        </w:rPr>
        <w:br/>
      </w:r>
      <w:r w:rsidRPr="00F36D28">
        <w:rPr>
          <w:b/>
          <w:sz w:val="28"/>
          <w:szCs w:val="28"/>
        </w:rPr>
        <w:t xml:space="preserve">8a. </w:t>
      </w:r>
      <w:r w:rsidRPr="00F36D28">
        <w:rPr>
          <w:rStyle w:val="Strong"/>
          <w:rFonts w:eastAsiaTheme="majorEastAsia"/>
          <w:b w:val="0"/>
          <w:bCs w:val="0"/>
          <w:sz w:val="28"/>
          <w:szCs w:val="28"/>
        </w:rPr>
        <w:t>Permits and Fee</w:t>
      </w:r>
      <w:r w:rsidRPr="00F36D28">
        <w:rPr>
          <w:rStyle w:val="Strong"/>
          <w:rFonts w:eastAsiaTheme="majorEastAsia"/>
          <w:b w:val="0"/>
          <w:sz w:val="28"/>
          <w:szCs w:val="28"/>
        </w:rPr>
        <w:t xml:space="preserve"> </w:t>
      </w:r>
      <w:r w:rsidRPr="00F36D28">
        <w:rPr>
          <w:b/>
          <w:sz w:val="28"/>
          <w:szCs w:val="28"/>
        </w:rPr>
        <w:br/>
        <w:t>8b.</w:t>
      </w:r>
      <w:r w:rsidR="00E2182A">
        <w:rPr>
          <w:b/>
          <w:sz w:val="28"/>
          <w:szCs w:val="28"/>
        </w:rPr>
        <w:t xml:space="preserve"> </w:t>
      </w:r>
      <w:r w:rsidR="00E2182A" w:rsidRPr="00E2182A">
        <w:rPr>
          <w:sz w:val="28"/>
          <w:szCs w:val="28"/>
        </w:rPr>
        <w:t>Land,</w:t>
      </w:r>
      <w:r w:rsidRPr="00F36D28">
        <w:rPr>
          <w:b/>
          <w:sz w:val="28"/>
          <w:szCs w:val="28"/>
        </w:rPr>
        <w:t xml:space="preserve"> </w:t>
      </w:r>
      <w:r w:rsidRPr="00F36D28">
        <w:rPr>
          <w:rStyle w:val="Strong"/>
          <w:b w:val="0"/>
          <w:bCs w:val="0"/>
          <w:sz w:val="28"/>
          <w:szCs w:val="28"/>
        </w:rPr>
        <w:t>Construction and Setup Costs</w:t>
      </w:r>
      <w:r w:rsidRPr="00F36D28">
        <w:rPr>
          <w:rStyle w:val="Strong"/>
          <w:rFonts w:eastAsiaTheme="majorEastAsia"/>
          <w:b w:val="0"/>
          <w:sz w:val="28"/>
          <w:szCs w:val="28"/>
        </w:rPr>
        <w:t xml:space="preserve"> </w:t>
      </w:r>
      <w:r w:rsidRPr="00F36D28">
        <w:rPr>
          <w:b/>
          <w:sz w:val="28"/>
          <w:szCs w:val="28"/>
        </w:rPr>
        <w:br/>
        <w:t xml:space="preserve">8c. </w:t>
      </w:r>
      <w:r w:rsidRPr="00F36D28">
        <w:rPr>
          <w:rStyle w:val="Strong"/>
          <w:b w:val="0"/>
          <w:bCs w:val="0"/>
          <w:sz w:val="28"/>
          <w:szCs w:val="28"/>
        </w:rPr>
        <w:t>Equipment Costs</w:t>
      </w:r>
      <w:r w:rsidRPr="00F36D28">
        <w:rPr>
          <w:rStyle w:val="Strong"/>
          <w:rFonts w:eastAsiaTheme="majorEastAsia"/>
          <w:b w:val="0"/>
          <w:sz w:val="28"/>
          <w:szCs w:val="28"/>
        </w:rPr>
        <w:t xml:space="preserve"> </w:t>
      </w:r>
      <w:r w:rsidRPr="00F36D28">
        <w:rPr>
          <w:b/>
          <w:sz w:val="28"/>
          <w:szCs w:val="28"/>
        </w:rPr>
        <w:br/>
        <w:t xml:space="preserve">8d. </w:t>
      </w:r>
      <w:r w:rsidRPr="00F36D28">
        <w:rPr>
          <w:rStyle w:val="Strong"/>
          <w:b w:val="0"/>
          <w:bCs w:val="0"/>
          <w:sz w:val="28"/>
          <w:szCs w:val="28"/>
        </w:rPr>
        <w:t>Drop Store Setup (2</w:t>
      </w:r>
      <w:r w:rsidRPr="00F36D28">
        <w:rPr>
          <w:rStyle w:val="Strong"/>
          <w:rFonts w:eastAsiaTheme="majorEastAsia"/>
          <w:b w:val="0"/>
          <w:bCs w:val="0"/>
          <w:sz w:val="28"/>
          <w:szCs w:val="28"/>
        </w:rPr>
        <w:t>0</w:t>
      </w:r>
      <w:r w:rsidRPr="00F36D28">
        <w:rPr>
          <w:rStyle w:val="Strong"/>
          <w:b w:val="0"/>
          <w:bCs w:val="0"/>
          <w:sz w:val="28"/>
          <w:szCs w:val="28"/>
        </w:rPr>
        <w:t xml:space="preserve"> Stores)</w:t>
      </w:r>
      <w:r w:rsidRPr="00F36D28">
        <w:rPr>
          <w:b/>
          <w:sz w:val="28"/>
          <w:szCs w:val="28"/>
        </w:rPr>
        <w:t xml:space="preserve"> </w:t>
      </w:r>
    </w:p>
    <w:p w:rsidR="00F36D28" w:rsidRDefault="00DB0C82" w:rsidP="00F36D28">
      <w:pPr>
        <w:pStyle w:val="Heading4"/>
        <w:spacing w:before="0"/>
        <w:ind w:left="720"/>
        <w:rPr>
          <w:rStyle w:val="Strong"/>
          <w:rFonts w:ascii="Times New Roman" w:hAnsi="Times New Roman" w:cs="Times New Roman"/>
          <w:b/>
          <w:bCs/>
          <w:i w:val="0"/>
          <w:color w:val="auto"/>
          <w:sz w:val="28"/>
          <w:szCs w:val="28"/>
        </w:rPr>
      </w:pPr>
      <w:r>
        <w:rPr>
          <w:rFonts w:ascii="Times New Roman" w:hAnsi="Times New Roman" w:cs="Times New Roman"/>
          <w:i w:val="0"/>
          <w:color w:val="auto"/>
          <w:sz w:val="28"/>
          <w:szCs w:val="28"/>
        </w:rPr>
        <w:t xml:space="preserve"> </w:t>
      </w:r>
      <w:r w:rsidR="00F36D28" w:rsidRPr="00F36D28">
        <w:rPr>
          <w:rFonts w:ascii="Times New Roman" w:hAnsi="Times New Roman" w:cs="Times New Roman"/>
          <w:i w:val="0"/>
          <w:color w:val="auto"/>
          <w:sz w:val="28"/>
          <w:szCs w:val="28"/>
        </w:rPr>
        <w:t xml:space="preserve">8e. </w:t>
      </w:r>
      <w:r w:rsidR="00F36D28" w:rsidRPr="00F36D28">
        <w:rPr>
          <w:rStyle w:val="Strong"/>
          <w:rFonts w:ascii="Times New Roman" w:hAnsi="Times New Roman" w:cs="Times New Roman"/>
          <w:bCs/>
          <w:i w:val="0"/>
          <w:color w:val="auto"/>
          <w:sz w:val="28"/>
          <w:szCs w:val="28"/>
        </w:rPr>
        <w:t xml:space="preserve">Initial Advertising Costs </w:t>
      </w:r>
      <w:r w:rsidR="00F36D28" w:rsidRPr="00F36D28">
        <w:rPr>
          <w:rStyle w:val="Strong"/>
          <w:rFonts w:ascii="Times New Roman" w:hAnsi="Times New Roman" w:cs="Times New Roman"/>
          <w:i w:val="0"/>
          <w:color w:val="auto"/>
          <w:sz w:val="28"/>
          <w:szCs w:val="28"/>
        </w:rPr>
        <w:t xml:space="preserve"> </w:t>
      </w:r>
      <w:r w:rsidR="00F36D28" w:rsidRPr="00F36D28">
        <w:rPr>
          <w:rFonts w:ascii="Times New Roman" w:hAnsi="Times New Roman" w:cs="Times New Roman"/>
          <w:i w:val="0"/>
          <w:color w:val="auto"/>
          <w:sz w:val="28"/>
          <w:szCs w:val="28"/>
        </w:rPr>
        <w:br/>
      </w:r>
      <w:r>
        <w:rPr>
          <w:rFonts w:ascii="Times New Roman" w:hAnsi="Times New Roman" w:cs="Times New Roman"/>
          <w:i w:val="0"/>
          <w:color w:val="auto"/>
          <w:sz w:val="28"/>
          <w:szCs w:val="28"/>
        </w:rPr>
        <w:t xml:space="preserve"> </w:t>
      </w:r>
      <w:r w:rsidR="00F36D28" w:rsidRPr="00F36D28">
        <w:rPr>
          <w:rFonts w:ascii="Times New Roman" w:hAnsi="Times New Roman" w:cs="Times New Roman"/>
          <w:i w:val="0"/>
          <w:color w:val="auto"/>
          <w:sz w:val="28"/>
          <w:szCs w:val="28"/>
        </w:rPr>
        <w:t>8f.</w:t>
      </w:r>
      <w:r w:rsidR="00F36D28" w:rsidRPr="00F36D28">
        <w:rPr>
          <w:rFonts w:ascii="Times New Roman" w:hAnsi="Times New Roman" w:cs="Times New Roman"/>
          <w:b w:val="0"/>
          <w:i w:val="0"/>
          <w:color w:val="auto"/>
          <w:sz w:val="28"/>
          <w:szCs w:val="28"/>
        </w:rPr>
        <w:t xml:space="preserve"> </w:t>
      </w:r>
      <w:r w:rsidR="00F36D28" w:rsidRPr="00F36D28">
        <w:rPr>
          <w:rStyle w:val="Strong"/>
          <w:rFonts w:ascii="Times New Roman" w:hAnsi="Times New Roman" w:cs="Times New Roman"/>
          <w:bCs/>
          <w:i w:val="0"/>
          <w:color w:val="auto"/>
          <w:sz w:val="28"/>
          <w:szCs w:val="28"/>
        </w:rPr>
        <w:t>Working Capital for 6 Months</w:t>
      </w:r>
      <w:r w:rsidR="00F36D28">
        <w:rPr>
          <w:rStyle w:val="Strong"/>
          <w:rFonts w:ascii="Times New Roman" w:hAnsi="Times New Roman" w:cs="Times New Roman"/>
          <w:b/>
          <w:bCs/>
          <w:i w:val="0"/>
          <w:color w:val="auto"/>
          <w:sz w:val="28"/>
          <w:szCs w:val="28"/>
        </w:rPr>
        <w:t xml:space="preserve"> </w:t>
      </w:r>
    </w:p>
    <w:p w:rsidR="00F36D28" w:rsidRDefault="00F36D28" w:rsidP="00F36D28"/>
    <w:p w:rsidR="00F36D28" w:rsidRPr="00F36D28" w:rsidRDefault="00F36D28" w:rsidP="00F36D28">
      <w:pPr>
        <w:pStyle w:val="NormalWeb"/>
        <w:numPr>
          <w:ilvl w:val="0"/>
          <w:numId w:val="1"/>
        </w:numPr>
        <w:spacing w:before="0" w:beforeAutospacing="0" w:after="0" w:afterAutospacing="0"/>
        <w:outlineLvl w:val="2"/>
        <w:rPr>
          <w:rStyle w:val="Strong"/>
          <w:b w:val="0"/>
          <w:sz w:val="28"/>
          <w:szCs w:val="28"/>
        </w:rPr>
      </w:pPr>
      <w:r w:rsidRPr="00716644">
        <w:rPr>
          <w:rStyle w:val="Strong"/>
          <w:sz w:val="28"/>
          <w:szCs w:val="28"/>
        </w:rPr>
        <w:t>Profit and Loss (P&amp;L</w:t>
      </w:r>
      <w:r>
        <w:rPr>
          <w:rStyle w:val="Strong"/>
          <w:sz w:val="28"/>
          <w:szCs w:val="28"/>
        </w:rPr>
        <w:t>)</w:t>
      </w:r>
      <w:r w:rsidRPr="00F36D28">
        <w:rPr>
          <w:rStyle w:val="Strong"/>
          <w:rFonts w:eastAsiaTheme="majorEastAsia"/>
          <w:sz w:val="28"/>
          <w:szCs w:val="28"/>
        </w:rPr>
        <w:t xml:space="preserve"> </w:t>
      </w:r>
    </w:p>
    <w:p w:rsidR="00F36D28" w:rsidRDefault="00F36D28" w:rsidP="00F36D28">
      <w:pPr>
        <w:pStyle w:val="NormalWeb"/>
        <w:spacing w:before="0" w:beforeAutospacing="0" w:after="0" w:afterAutospacing="0"/>
        <w:ind w:left="720"/>
        <w:outlineLvl w:val="2"/>
        <w:rPr>
          <w:sz w:val="28"/>
          <w:szCs w:val="28"/>
        </w:rPr>
      </w:pPr>
      <w:r w:rsidRPr="00716644">
        <w:rPr>
          <w:sz w:val="28"/>
          <w:szCs w:val="28"/>
        </w:rPr>
        <w:t xml:space="preserve">The following will be based </w:t>
      </w:r>
      <w:r>
        <w:rPr>
          <w:sz w:val="28"/>
          <w:szCs w:val="28"/>
        </w:rPr>
        <w:t xml:space="preserve">on </w:t>
      </w:r>
      <w:r w:rsidRPr="00716644">
        <w:rPr>
          <w:sz w:val="28"/>
          <w:szCs w:val="28"/>
        </w:rPr>
        <w:t>daily processing of 4,000 pieces at ₹50 per piece.</w:t>
      </w:r>
    </w:p>
    <w:p w:rsidR="00850176" w:rsidRPr="00F36D28" w:rsidRDefault="00F36D28" w:rsidP="00850176">
      <w:pPr>
        <w:pStyle w:val="NormalWeb"/>
        <w:spacing w:before="0" w:beforeAutospacing="0" w:after="0" w:afterAutospacing="0"/>
        <w:ind w:left="720"/>
        <w:outlineLvl w:val="2"/>
        <w:rPr>
          <w:bCs/>
          <w:sz w:val="28"/>
          <w:szCs w:val="28"/>
        </w:rPr>
      </w:pPr>
      <w:r w:rsidRPr="00F36D28">
        <w:rPr>
          <w:sz w:val="28"/>
          <w:szCs w:val="28"/>
        </w:rPr>
        <w:br/>
      </w:r>
      <w:r w:rsidR="00850176" w:rsidRPr="00F36D28">
        <w:rPr>
          <w:b/>
          <w:sz w:val="28"/>
          <w:szCs w:val="28"/>
        </w:rPr>
        <w:t>9a.</w:t>
      </w:r>
      <w:r w:rsidR="00850176" w:rsidRPr="00F36D28">
        <w:rPr>
          <w:sz w:val="28"/>
          <w:szCs w:val="28"/>
        </w:rPr>
        <w:t xml:space="preserve"> </w:t>
      </w:r>
      <w:r w:rsidR="00850176" w:rsidRPr="00F36D28">
        <w:rPr>
          <w:rStyle w:val="Strong"/>
          <w:b w:val="0"/>
          <w:bCs w:val="0"/>
          <w:sz w:val="28"/>
          <w:szCs w:val="28"/>
        </w:rPr>
        <w:t>Revenue Generation</w:t>
      </w:r>
      <w:r w:rsidR="00850176" w:rsidRPr="00F36D28">
        <w:rPr>
          <w:rStyle w:val="Strong"/>
          <w:rFonts w:eastAsiaTheme="majorEastAsia"/>
          <w:b w:val="0"/>
          <w:bCs w:val="0"/>
          <w:sz w:val="28"/>
          <w:szCs w:val="28"/>
        </w:rPr>
        <w:t xml:space="preserve"> </w:t>
      </w:r>
      <w:r w:rsidR="00850176" w:rsidRPr="00F36D28">
        <w:rPr>
          <w:rStyle w:val="Strong"/>
          <w:rFonts w:eastAsiaTheme="majorEastAsia"/>
          <w:b w:val="0"/>
          <w:sz w:val="28"/>
          <w:szCs w:val="28"/>
        </w:rPr>
        <w:t xml:space="preserve"> </w:t>
      </w:r>
      <w:r w:rsidR="00850176" w:rsidRPr="00F36D28">
        <w:rPr>
          <w:sz w:val="28"/>
          <w:szCs w:val="28"/>
        </w:rPr>
        <w:br/>
      </w:r>
      <w:r w:rsidR="00850176" w:rsidRPr="00F36D28">
        <w:rPr>
          <w:b/>
          <w:sz w:val="28"/>
          <w:szCs w:val="28"/>
        </w:rPr>
        <w:t>9b.</w:t>
      </w:r>
      <w:r w:rsidR="00850176" w:rsidRPr="00F36D28">
        <w:rPr>
          <w:sz w:val="28"/>
          <w:szCs w:val="28"/>
        </w:rPr>
        <w:t xml:space="preserve"> </w:t>
      </w:r>
      <w:r w:rsidR="00850176" w:rsidRPr="00F36D28">
        <w:rPr>
          <w:rStyle w:val="Strong"/>
          <w:b w:val="0"/>
          <w:bCs w:val="0"/>
          <w:sz w:val="28"/>
          <w:szCs w:val="28"/>
        </w:rPr>
        <w:t xml:space="preserve">Operating Costs </w:t>
      </w:r>
      <w:r w:rsidR="00850176" w:rsidRPr="00F36D28">
        <w:rPr>
          <w:sz w:val="28"/>
          <w:szCs w:val="28"/>
        </w:rPr>
        <w:br/>
      </w:r>
      <w:r w:rsidR="00850176" w:rsidRPr="00F36D28">
        <w:rPr>
          <w:b/>
          <w:sz w:val="28"/>
          <w:szCs w:val="28"/>
        </w:rPr>
        <w:t>9c.</w:t>
      </w:r>
      <w:r w:rsidR="00850176" w:rsidRPr="00F36D28">
        <w:rPr>
          <w:sz w:val="28"/>
          <w:szCs w:val="28"/>
        </w:rPr>
        <w:t xml:space="preserve"> </w:t>
      </w:r>
      <w:r w:rsidR="00850176">
        <w:rPr>
          <w:sz w:val="28"/>
          <w:szCs w:val="28"/>
        </w:rPr>
        <w:t xml:space="preserve"> </w:t>
      </w:r>
      <w:r w:rsidR="00850176" w:rsidRPr="00F36D28">
        <w:rPr>
          <w:rStyle w:val="Strong"/>
          <w:b w:val="0"/>
          <w:bCs w:val="0"/>
          <w:sz w:val="28"/>
          <w:szCs w:val="28"/>
        </w:rPr>
        <w:t xml:space="preserve">Monthly Gross Profit </w:t>
      </w:r>
    </w:p>
    <w:p w:rsidR="00850176" w:rsidRPr="00F36D28" w:rsidRDefault="00850176" w:rsidP="00850176">
      <w:pPr>
        <w:pStyle w:val="Heading4"/>
        <w:spacing w:before="0"/>
        <w:rPr>
          <w:rFonts w:ascii="Times New Roman" w:hAnsi="Times New Roman" w:cs="Times New Roman"/>
          <w:b w:val="0"/>
          <w:i w:val="0"/>
          <w:color w:val="auto"/>
          <w:sz w:val="28"/>
          <w:szCs w:val="28"/>
        </w:rPr>
      </w:pPr>
      <w:r w:rsidRPr="00F36D28">
        <w:rPr>
          <w:rFonts w:ascii="Times New Roman" w:hAnsi="Times New Roman" w:cs="Times New Roman"/>
          <w:i w:val="0"/>
          <w:color w:val="auto"/>
          <w:sz w:val="28"/>
          <w:szCs w:val="28"/>
        </w:rPr>
        <w:t xml:space="preserve">           9</w:t>
      </w:r>
      <w:r>
        <w:rPr>
          <w:rFonts w:ascii="Times New Roman" w:hAnsi="Times New Roman" w:cs="Times New Roman"/>
          <w:i w:val="0"/>
          <w:color w:val="auto"/>
          <w:sz w:val="28"/>
          <w:szCs w:val="28"/>
        </w:rPr>
        <w:t>d</w:t>
      </w:r>
      <w:r w:rsidRPr="00F36D28">
        <w:rPr>
          <w:rFonts w:ascii="Times New Roman" w:hAnsi="Times New Roman" w:cs="Times New Roman"/>
          <w:i w:val="0"/>
          <w:color w:val="auto"/>
          <w:sz w:val="28"/>
          <w:szCs w:val="28"/>
        </w:rPr>
        <w:t>.</w:t>
      </w:r>
      <w:r w:rsidRPr="00F36D28">
        <w:rPr>
          <w:rFonts w:ascii="Times New Roman" w:hAnsi="Times New Roman" w:cs="Times New Roman"/>
          <w:b w:val="0"/>
          <w:i w:val="0"/>
          <w:color w:val="auto"/>
          <w:sz w:val="28"/>
          <w:szCs w:val="28"/>
        </w:rPr>
        <w:t xml:space="preserve"> </w:t>
      </w:r>
      <w:r w:rsidRPr="00F36D28">
        <w:rPr>
          <w:rStyle w:val="Strong"/>
          <w:rFonts w:ascii="Times New Roman" w:hAnsi="Times New Roman" w:cs="Times New Roman"/>
          <w:bCs/>
          <w:i w:val="0"/>
          <w:color w:val="auto"/>
          <w:sz w:val="28"/>
          <w:szCs w:val="28"/>
        </w:rPr>
        <w:t>Depreciation (Estimate for Equipment and Setup Costs)</w:t>
      </w:r>
    </w:p>
    <w:p w:rsidR="00850176" w:rsidRDefault="00850176" w:rsidP="00850176">
      <w:pPr>
        <w:pStyle w:val="Heading4"/>
        <w:spacing w:before="0"/>
        <w:rPr>
          <w:rStyle w:val="Strong"/>
          <w:rFonts w:ascii="Times New Roman" w:hAnsi="Times New Roman" w:cs="Times New Roman"/>
          <w:bCs/>
          <w:i w:val="0"/>
          <w:color w:val="auto"/>
          <w:sz w:val="28"/>
          <w:szCs w:val="28"/>
        </w:rPr>
      </w:pPr>
      <w:r>
        <w:rPr>
          <w:rFonts w:ascii="Times New Roman" w:hAnsi="Times New Roman" w:cs="Times New Roman"/>
          <w:i w:val="0"/>
          <w:color w:val="auto"/>
          <w:sz w:val="28"/>
          <w:szCs w:val="28"/>
        </w:rPr>
        <w:t xml:space="preserve">           9e</w:t>
      </w:r>
      <w:r w:rsidRPr="00F36D28">
        <w:rPr>
          <w:rFonts w:ascii="Times New Roman" w:hAnsi="Times New Roman" w:cs="Times New Roman"/>
          <w:i w:val="0"/>
          <w:color w:val="auto"/>
          <w:sz w:val="28"/>
          <w:szCs w:val="28"/>
        </w:rPr>
        <w:t>.</w:t>
      </w:r>
      <w:r w:rsidRPr="00F36D28">
        <w:rPr>
          <w:rFonts w:ascii="Times New Roman" w:hAnsi="Times New Roman" w:cs="Times New Roman"/>
          <w:b w:val="0"/>
          <w:i w:val="0"/>
          <w:color w:val="auto"/>
          <w:sz w:val="28"/>
          <w:szCs w:val="28"/>
        </w:rPr>
        <w:t xml:space="preserve"> </w:t>
      </w:r>
      <w:r w:rsidRPr="00F36D28">
        <w:rPr>
          <w:rStyle w:val="Strong"/>
          <w:rFonts w:ascii="Times New Roman" w:hAnsi="Times New Roman" w:cs="Times New Roman"/>
          <w:bCs/>
          <w:i w:val="0"/>
          <w:color w:val="auto"/>
          <w:sz w:val="28"/>
          <w:szCs w:val="28"/>
        </w:rPr>
        <w:t>Net Profit Before Tax (NPBT)</w:t>
      </w:r>
    </w:p>
    <w:p w:rsidR="00850176" w:rsidRDefault="00850176" w:rsidP="00850176">
      <w:pPr>
        <w:pStyle w:val="Heading4"/>
        <w:spacing w:before="0"/>
        <w:rPr>
          <w:rStyle w:val="Strong"/>
          <w:rFonts w:ascii="Times New Roman" w:hAnsi="Times New Roman" w:cs="Times New Roman"/>
          <w:bCs/>
          <w:i w:val="0"/>
          <w:color w:val="auto"/>
          <w:sz w:val="28"/>
          <w:szCs w:val="28"/>
        </w:rPr>
      </w:pPr>
      <w:r>
        <w:rPr>
          <w:rFonts w:ascii="Times New Roman" w:hAnsi="Times New Roman" w:cs="Times New Roman"/>
          <w:i w:val="0"/>
          <w:color w:val="auto"/>
          <w:sz w:val="28"/>
          <w:szCs w:val="28"/>
        </w:rPr>
        <w:t xml:space="preserve">           9f</w:t>
      </w:r>
      <w:r w:rsidRPr="00F36D28">
        <w:rPr>
          <w:rFonts w:ascii="Times New Roman" w:hAnsi="Times New Roman" w:cs="Times New Roman"/>
          <w:i w:val="0"/>
          <w:color w:val="auto"/>
          <w:sz w:val="28"/>
          <w:szCs w:val="28"/>
        </w:rPr>
        <w:t>.</w:t>
      </w:r>
      <w:r w:rsidRPr="00F36D28">
        <w:rPr>
          <w:rFonts w:ascii="Times New Roman" w:hAnsi="Times New Roman" w:cs="Times New Roman"/>
          <w:b w:val="0"/>
          <w:i w:val="0"/>
          <w:color w:val="auto"/>
          <w:sz w:val="28"/>
          <w:szCs w:val="28"/>
        </w:rPr>
        <w:t xml:space="preserve"> </w:t>
      </w:r>
      <w:r w:rsidRPr="00F36D28">
        <w:rPr>
          <w:rStyle w:val="Strong"/>
          <w:rFonts w:ascii="Times New Roman" w:hAnsi="Times New Roman" w:cs="Times New Roman"/>
          <w:bCs/>
          <w:i w:val="0"/>
          <w:color w:val="auto"/>
          <w:sz w:val="28"/>
          <w:szCs w:val="28"/>
        </w:rPr>
        <w:t>Taxes</w:t>
      </w:r>
      <w:r>
        <w:rPr>
          <w:rStyle w:val="Strong"/>
          <w:rFonts w:ascii="Times New Roman" w:hAnsi="Times New Roman" w:cs="Times New Roman"/>
          <w:bCs/>
          <w:i w:val="0"/>
          <w:color w:val="auto"/>
          <w:sz w:val="28"/>
          <w:szCs w:val="28"/>
        </w:rPr>
        <w:t xml:space="preserve"> </w:t>
      </w:r>
    </w:p>
    <w:p w:rsidR="00850176" w:rsidRDefault="00850176" w:rsidP="00850176">
      <w:pPr>
        <w:pStyle w:val="Heading4"/>
        <w:spacing w:before="0"/>
        <w:rPr>
          <w:rStyle w:val="Strong"/>
          <w:rFonts w:ascii="Times New Roman" w:hAnsi="Times New Roman" w:cs="Times New Roman"/>
          <w:bCs/>
          <w:i w:val="0"/>
          <w:color w:val="auto"/>
          <w:sz w:val="28"/>
          <w:szCs w:val="28"/>
        </w:rPr>
      </w:pPr>
      <w:r>
        <w:rPr>
          <w:rFonts w:ascii="Times New Roman" w:hAnsi="Times New Roman" w:cs="Times New Roman"/>
          <w:i w:val="0"/>
          <w:color w:val="auto"/>
          <w:sz w:val="28"/>
          <w:szCs w:val="28"/>
        </w:rPr>
        <w:t xml:space="preserve">           </w:t>
      </w:r>
      <w:r>
        <w:rPr>
          <w:rStyle w:val="Strong"/>
          <w:rFonts w:ascii="Times New Roman" w:hAnsi="Times New Roman" w:cs="Times New Roman"/>
          <w:b/>
          <w:bCs/>
          <w:i w:val="0"/>
          <w:color w:val="auto"/>
          <w:sz w:val="28"/>
          <w:szCs w:val="28"/>
        </w:rPr>
        <w:t>9g</w:t>
      </w:r>
      <w:r w:rsidRPr="00716644">
        <w:rPr>
          <w:rStyle w:val="Strong"/>
          <w:rFonts w:ascii="Times New Roman" w:hAnsi="Times New Roman" w:cs="Times New Roman"/>
          <w:b/>
          <w:bCs/>
          <w:i w:val="0"/>
          <w:color w:val="auto"/>
          <w:sz w:val="28"/>
          <w:szCs w:val="28"/>
        </w:rPr>
        <w:t>.</w:t>
      </w:r>
      <w:r w:rsidRPr="000112F9">
        <w:rPr>
          <w:rStyle w:val="Strong"/>
          <w:rFonts w:ascii="Times New Roman" w:hAnsi="Times New Roman" w:cs="Times New Roman"/>
          <w:bCs/>
          <w:i w:val="0"/>
          <w:color w:val="auto"/>
          <w:sz w:val="28"/>
          <w:szCs w:val="28"/>
        </w:rPr>
        <w:t xml:space="preserve"> Net Profit After Tax (NPAT)</w:t>
      </w:r>
    </w:p>
    <w:p w:rsidR="00516593" w:rsidRDefault="00850176" w:rsidP="00516593">
      <w:pPr>
        <w:pStyle w:val="Heading4"/>
        <w:spacing w:before="0"/>
        <w:rPr>
          <w:b w:val="0"/>
          <w:i w:val="0"/>
          <w:color w:val="auto"/>
          <w:sz w:val="28"/>
          <w:szCs w:val="28"/>
        </w:rPr>
      </w:pPr>
      <w:r w:rsidRPr="000112F9">
        <w:rPr>
          <w:rStyle w:val="Strong"/>
          <w:rFonts w:ascii="Times New Roman" w:hAnsi="Times New Roman" w:cs="Times New Roman"/>
          <w:b/>
          <w:bCs/>
          <w:i w:val="0"/>
          <w:color w:val="auto"/>
          <w:sz w:val="28"/>
          <w:szCs w:val="28"/>
        </w:rPr>
        <w:t xml:space="preserve">           9</w:t>
      </w:r>
      <w:r w:rsidR="00DB0C82">
        <w:rPr>
          <w:rStyle w:val="Strong"/>
          <w:rFonts w:ascii="Times New Roman" w:hAnsi="Times New Roman" w:cs="Times New Roman"/>
          <w:b/>
          <w:bCs/>
          <w:i w:val="0"/>
          <w:color w:val="auto"/>
          <w:sz w:val="28"/>
          <w:szCs w:val="28"/>
        </w:rPr>
        <w:t>h</w:t>
      </w:r>
      <w:r>
        <w:rPr>
          <w:rStyle w:val="Strong"/>
          <w:rFonts w:ascii="Times New Roman" w:hAnsi="Times New Roman" w:cs="Times New Roman"/>
          <w:bCs/>
          <w:i w:val="0"/>
          <w:color w:val="auto"/>
          <w:sz w:val="28"/>
          <w:szCs w:val="28"/>
        </w:rPr>
        <w:t xml:space="preserve">. </w:t>
      </w:r>
      <w:r w:rsidRPr="000112F9">
        <w:rPr>
          <w:rStyle w:val="Strong"/>
          <w:rFonts w:ascii="Times New Roman" w:hAnsi="Times New Roman" w:cs="Times New Roman"/>
          <w:bCs/>
          <w:i w:val="0"/>
          <w:color w:val="auto"/>
          <w:sz w:val="28"/>
          <w:szCs w:val="28"/>
        </w:rPr>
        <w:t>A</w:t>
      </w:r>
      <w:r w:rsidRPr="000112F9">
        <w:rPr>
          <w:rStyle w:val="Strong"/>
          <w:bCs/>
          <w:i w:val="0"/>
          <w:color w:val="auto"/>
          <w:sz w:val="28"/>
          <w:szCs w:val="28"/>
        </w:rPr>
        <w:t>nnual Summary</w:t>
      </w:r>
      <w:r w:rsidRPr="000112F9">
        <w:rPr>
          <w:b w:val="0"/>
          <w:i w:val="0"/>
          <w:color w:val="auto"/>
          <w:sz w:val="28"/>
          <w:szCs w:val="28"/>
        </w:rPr>
        <w:t xml:space="preserve"> (Projected)</w:t>
      </w:r>
    </w:p>
    <w:p w:rsidR="00516593" w:rsidRDefault="00516593" w:rsidP="00516593">
      <w:pPr>
        <w:pStyle w:val="Heading4"/>
        <w:spacing w:before="0"/>
        <w:rPr>
          <w:b w:val="0"/>
          <w:i w:val="0"/>
          <w:color w:val="auto"/>
          <w:sz w:val="28"/>
          <w:szCs w:val="28"/>
        </w:rPr>
      </w:pPr>
    </w:p>
    <w:p w:rsidR="00516593" w:rsidRPr="00516593" w:rsidRDefault="00516593" w:rsidP="00516593">
      <w:pPr>
        <w:pStyle w:val="NormalWeb"/>
        <w:numPr>
          <w:ilvl w:val="0"/>
          <w:numId w:val="1"/>
        </w:numPr>
        <w:tabs>
          <w:tab w:val="num" w:pos="630"/>
          <w:tab w:val="left" w:pos="900"/>
        </w:tabs>
        <w:spacing w:before="0" w:beforeAutospacing="0" w:after="0" w:afterAutospacing="0"/>
        <w:outlineLvl w:val="2"/>
      </w:pPr>
      <w:r>
        <w:rPr>
          <w:rStyle w:val="Strong"/>
          <w:rFonts w:eastAsiaTheme="majorEastAsia"/>
          <w:sz w:val="28"/>
          <w:szCs w:val="28"/>
        </w:rPr>
        <w:t>Co</w:t>
      </w:r>
      <w:r w:rsidRPr="00516593">
        <w:rPr>
          <w:rStyle w:val="Strong"/>
          <w:rFonts w:eastAsiaTheme="majorEastAsia"/>
          <w:sz w:val="28"/>
          <w:szCs w:val="28"/>
        </w:rPr>
        <w:t xml:space="preserve">nclusion  </w:t>
      </w:r>
      <w:r w:rsidRPr="00516593">
        <w:rPr>
          <w:sz w:val="28"/>
          <w:szCs w:val="28"/>
        </w:rPr>
        <w:br/>
      </w:r>
    </w:p>
    <w:p w:rsidR="00516593" w:rsidRDefault="00516593" w:rsidP="00A37F6E">
      <w:pPr>
        <w:spacing w:after="0" w:line="240" w:lineRule="auto"/>
        <w:outlineLvl w:val="2"/>
        <w:rPr>
          <w:rFonts w:ascii="Times New Roman" w:eastAsia="Times New Roman" w:hAnsi="Times New Roman" w:cs="Times New Roman"/>
          <w:bCs/>
          <w:sz w:val="28"/>
          <w:szCs w:val="28"/>
        </w:rPr>
      </w:pPr>
    </w:p>
    <w:p w:rsidR="00516593" w:rsidRDefault="00516593" w:rsidP="00A37F6E">
      <w:pPr>
        <w:spacing w:after="0" w:line="240" w:lineRule="auto"/>
        <w:outlineLvl w:val="2"/>
        <w:rPr>
          <w:rFonts w:ascii="Times New Roman" w:eastAsia="Times New Roman" w:hAnsi="Times New Roman" w:cs="Times New Roman"/>
          <w:bCs/>
          <w:sz w:val="28"/>
          <w:szCs w:val="28"/>
        </w:rPr>
      </w:pPr>
    </w:p>
    <w:p w:rsidR="00516593" w:rsidRDefault="00516593" w:rsidP="00A37F6E">
      <w:pPr>
        <w:spacing w:after="0" w:line="240" w:lineRule="auto"/>
        <w:outlineLvl w:val="2"/>
        <w:rPr>
          <w:rFonts w:ascii="Times New Roman" w:eastAsia="Times New Roman" w:hAnsi="Times New Roman" w:cs="Times New Roman"/>
          <w:bCs/>
          <w:sz w:val="28"/>
          <w:szCs w:val="28"/>
        </w:rPr>
      </w:pPr>
    </w:p>
    <w:p w:rsidR="00516593" w:rsidRPr="00EA240B" w:rsidRDefault="00516593" w:rsidP="00A37F6E">
      <w:pPr>
        <w:spacing w:after="0" w:line="240" w:lineRule="auto"/>
        <w:outlineLvl w:val="2"/>
        <w:rPr>
          <w:rFonts w:ascii="Times New Roman" w:eastAsia="Times New Roman" w:hAnsi="Times New Roman" w:cs="Times New Roman"/>
          <w:bCs/>
          <w:sz w:val="28"/>
          <w:szCs w:val="28"/>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FC5D12" w:rsidRDefault="00FC5D12" w:rsidP="00906343">
      <w:pPr>
        <w:pStyle w:val="NormalWeb"/>
        <w:spacing w:before="240" w:beforeAutospacing="0" w:after="0" w:afterAutospacing="0"/>
        <w:rPr>
          <w:rStyle w:val="Strong"/>
          <w:sz w:val="28"/>
          <w:szCs w:val="28"/>
          <w:u w:val="single"/>
        </w:rPr>
      </w:pPr>
    </w:p>
    <w:p w:rsidR="003A25D3" w:rsidRPr="00906343" w:rsidRDefault="003A25D3" w:rsidP="00906343">
      <w:pPr>
        <w:pStyle w:val="NormalWeb"/>
        <w:spacing w:before="240" w:beforeAutospacing="0" w:after="0" w:afterAutospacing="0"/>
        <w:rPr>
          <w:sz w:val="28"/>
          <w:szCs w:val="28"/>
          <w:u w:val="single"/>
        </w:rPr>
      </w:pPr>
      <w:r w:rsidRPr="00906343">
        <w:rPr>
          <w:rStyle w:val="Strong"/>
          <w:sz w:val="28"/>
          <w:szCs w:val="28"/>
          <w:u w:val="single"/>
        </w:rPr>
        <w:lastRenderedPageBreak/>
        <w:t>1. Dry-Cleaning Overview</w:t>
      </w:r>
    </w:p>
    <w:p w:rsidR="003A25D3" w:rsidRPr="00EA240B" w:rsidRDefault="003A25D3" w:rsidP="003A25D3">
      <w:pPr>
        <w:pStyle w:val="NormalWeb"/>
        <w:rPr>
          <w:sz w:val="28"/>
          <w:szCs w:val="28"/>
        </w:rPr>
      </w:pPr>
      <w:r w:rsidRPr="00EA240B">
        <w:rPr>
          <w:sz w:val="28"/>
          <w:szCs w:val="28"/>
        </w:rPr>
        <w:t>Dry-cleaning is a specialized garment cleaning process that uses chemical solvents instead of water to clean delicate fabrics. It is an essential service for maintaining the longevity, appearance, and quality of textiles that require special care, such as suits, formal wear, and heavily stained garments.</w:t>
      </w:r>
    </w:p>
    <w:p w:rsidR="003A25D3" w:rsidRPr="00EA240B" w:rsidRDefault="003A25D3" w:rsidP="003A25D3">
      <w:pPr>
        <w:pStyle w:val="Heading3"/>
        <w:rPr>
          <w:sz w:val="28"/>
          <w:szCs w:val="28"/>
        </w:rPr>
      </w:pPr>
      <w:r w:rsidRPr="00EA240B">
        <w:rPr>
          <w:rStyle w:val="Strong"/>
          <w:b/>
          <w:bCs/>
          <w:sz w:val="28"/>
          <w:szCs w:val="28"/>
        </w:rPr>
        <w:t>1a. Need of Dry-Clean in Hyderabad</w:t>
      </w:r>
    </w:p>
    <w:p w:rsidR="003A25D3" w:rsidRPr="00EA240B" w:rsidRDefault="003A25D3" w:rsidP="003A25D3">
      <w:pPr>
        <w:pStyle w:val="NormalWeb"/>
        <w:rPr>
          <w:sz w:val="28"/>
          <w:szCs w:val="28"/>
        </w:rPr>
      </w:pPr>
      <w:r w:rsidRPr="00EA240B">
        <w:rPr>
          <w:sz w:val="28"/>
          <w:szCs w:val="28"/>
        </w:rPr>
        <w:t>Hyderabad, being a rapidly growing metropolitan city, has witnessed an increase in the demand for dry-cleaning services due to various factors:</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Urban Lifestyle</w:t>
      </w:r>
    </w:p>
    <w:p w:rsidR="003A25D3" w:rsidRPr="00EA240B" w:rsidRDefault="003A25D3" w:rsidP="00FC2570">
      <w:pPr>
        <w:numPr>
          <w:ilvl w:val="0"/>
          <w:numId w:val="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Hyderabad's population comprises a significant number of professionals, businesspeople, and expatriates who require regular cleaning for formal and business attire.</w:t>
      </w:r>
    </w:p>
    <w:p w:rsidR="003A25D3" w:rsidRPr="00EA240B" w:rsidRDefault="003A25D3" w:rsidP="00FC2570">
      <w:pPr>
        <w:numPr>
          <w:ilvl w:val="0"/>
          <w:numId w:val="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Busy schedules and dual-income households result in limited time for laundry, driving demand for professional cleaning services.</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Cultural Factors</w:t>
      </w:r>
    </w:p>
    <w:p w:rsidR="003A25D3" w:rsidRPr="00EA240B" w:rsidRDefault="003A25D3" w:rsidP="00FC2570">
      <w:pPr>
        <w:numPr>
          <w:ilvl w:val="0"/>
          <w:numId w:val="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The city's rich cultural heritage includes events like weddings, festivals, and social gatherings, where traditional attire like sarees, sherwanis, and lehengas is worn. These garments require careful cleaning to maintain their intricate designs and fabrics.</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Corporate and IT Hub</w:t>
      </w:r>
    </w:p>
    <w:p w:rsidR="003A25D3" w:rsidRPr="00EA240B" w:rsidRDefault="003A25D3" w:rsidP="00FC2570">
      <w:pPr>
        <w:numPr>
          <w:ilvl w:val="0"/>
          <w:numId w:val="4"/>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Hyderabad is a major IT and corporate hub, home to global companies and business centers. Professionals frequently require dry-cleaning services for suits, blazers, and uniforms.</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High-End Fabrics and Fashion Trends</w:t>
      </w:r>
    </w:p>
    <w:p w:rsidR="003A25D3" w:rsidRPr="00EA240B" w:rsidRDefault="003A25D3" w:rsidP="00FC2570">
      <w:pPr>
        <w:numPr>
          <w:ilvl w:val="0"/>
          <w:numId w:val="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With increasing disposable income, there is a rise in the use of luxury fabrics and designer clothing, which often require dry-cleaning for proper care.</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Hospitality and Service Industry</w:t>
      </w:r>
    </w:p>
    <w:p w:rsidR="003A25D3" w:rsidRPr="00EA240B" w:rsidRDefault="003A25D3" w:rsidP="00FC2570">
      <w:pPr>
        <w:numPr>
          <w:ilvl w:val="0"/>
          <w:numId w:val="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Hotels, restaurants, and banquet halls in Hyderabad rely on professional dry-cleaning services for uniforms, table linens, and curtains.</w:t>
      </w:r>
    </w:p>
    <w:p w:rsidR="003A25D3" w:rsidRPr="00EA240B" w:rsidRDefault="003A25D3" w:rsidP="003A25D3">
      <w:pPr>
        <w:pStyle w:val="Heading3"/>
        <w:rPr>
          <w:sz w:val="28"/>
          <w:szCs w:val="28"/>
        </w:rPr>
      </w:pPr>
      <w:r w:rsidRPr="00EA240B">
        <w:rPr>
          <w:rStyle w:val="Strong"/>
          <w:b/>
          <w:bCs/>
          <w:sz w:val="28"/>
          <w:szCs w:val="28"/>
        </w:rPr>
        <w:t>1b. Introduction to Dry-Cleaning</w:t>
      </w:r>
    </w:p>
    <w:p w:rsidR="003A25D3" w:rsidRPr="00EA240B" w:rsidRDefault="003A25D3" w:rsidP="003A25D3">
      <w:pPr>
        <w:pStyle w:val="NormalWeb"/>
        <w:rPr>
          <w:sz w:val="28"/>
          <w:szCs w:val="28"/>
        </w:rPr>
      </w:pPr>
      <w:r w:rsidRPr="00EA240B">
        <w:rPr>
          <w:sz w:val="28"/>
          <w:szCs w:val="28"/>
        </w:rPr>
        <w:t>Dry-cleaning is a solvent-based process designed to remove dirt, grease, and stains from textiles that may be damaged by water-based washing. Here's an overview:</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How Dry-Cleaning Works</w:t>
      </w:r>
    </w:p>
    <w:p w:rsidR="003A25D3" w:rsidRPr="00EA240B" w:rsidRDefault="003A25D3" w:rsidP="00FC2570">
      <w:pPr>
        <w:numPr>
          <w:ilvl w:val="0"/>
          <w:numId w:val="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Pre-Treatment</w:t>
      </w:r>
      <w:r w:rsidRPr="00EA240B">
        <w:rPr>
          <w:rFonts w:ascii="Times New Roman" w:hAnsi="Times New Roman" w:cs="Times New Roman"/>
          <w:sz w:val="28"/>
          <w:szCs w:val="28"/>
        </w:rPr>
        <w:t>: Garments are inspected, and stains are treated with specialized solutions.</w:t>
      </w:r>
    </w:p>
    <w:p w:rsidR="003A25D3" w:rsidRPr="00EA240B" w:rsidRDefault="003A25D3" w:rsidP="00FC2570">
      <w:pPr>
        <w:numPr>
          <w:ilvl w:val="0"/>
          <w:numId w:val="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Cleaning Process</w:t>
      </w:r>
      <w:r w:rsidRPr="00EA240B">
        <w:rPr>
          <w:rFonts w:ascii="Times New Roman" w:hAnsi="Times New Roman" w:cs="Times New Roman"/>
          <w:sz w:val="28"/>
          <w:szCs w:val="28"/>
        </w:rPr>
        <w:t>: The garments are cleaned using a chemical solvent,  eco-friendly alternatives like hydrocarbon or GreenEarth.</w:t>
      </w:r>
    </w:p>
    <w:p w:rsidR="003A25D3" w:rsidRPr="00EA240B" w:rsidRDefault="003A25D3" w:rsidP="00FC2570">
      <w:pPr>
        <w:numPr>
          <w:ilvl w:val="0"/>
          <w:numId w:val="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Post-Cleaning</w:t>
      </w:r>
      <w:r w:rsidRPr="00EA240B">
        <w:rPr>
          <w:rFonts w:ascii="Times New Roman" w:hAnsi="Times New Roman" w:cs="Times New Roman"/>
          <w:sz w:val="28"/>
          <w:szCs w:val="28"/>
        </w:rPr>
        <w:t>: After cleaning, garments undergo pressing, steaming, and quality inspection to ensure they meet customer expectations.</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Benefits</w:t>
      </w:r>
    </w:p>
    <w:p w:rsidR="003A25D3" w:rsidRPr="00EA240B" w:rsidRDefault="003A25D3" w:rsidP="00FC2570">
      <w:pPr>
        <w:numPr>
          <w:ilvl w:val="0"/>
          <w:numId w:val="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Preserves Fabric Quality</w:t>
      </w:r>
      <w:r w:rsidRPr="00EA240B">
        <w:rPr>
          <w:rFonts w:ascii="Times New Roman" w:hAnsi="Times New Roman" w:cs="Times New Roman"/>
          <w:sz w:val="28"/>
          <w:szCs w:val="28"/>
        </w:rPr>
        <w:t>: Ideal for delicate and non-colorfast fabrics like silk, wool, and velvet.</w:t>
      </w:r>
    </w:p>
    <w:p w:rsidR="003A25D3" w:rsidRPr="00EA240B" w:rsidRDefault="003A25D3" w:rsidP="00FC2570">
      <w:pPr>
        <w:numPr>
          <w:ilvl w:val="0"/>
          <w:numId w:val="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Effective Stain Removal</w:t>
      </w:r>
      <w:r w:rsidRPr="00EA240B">
        <w:rPr>
          <w:rFonts w:ascii="Times New Roman" w:hAnsi="Times New Roman" w:cs="Times New Roman"/>
          <w:sz w:val="28"/>
          <w:szCs w:val="28"/>
        </w:rPr>
        <w:t>: Removes oil-based stains that water alone cannot handle.</w:t>
      </w:r>
    </w:p>
    <w:p w:rsidR="003A25D3" w:rsidRPr="00EA240B" w:rsidRDefault="003A25D3" w:rsidP="00FC2570">
      <w:pPr>
        <w:numPr>
          <w:ilvl w:val="0"/>
          <w:numId w:val="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Professional Finish</w:t>
      </w:r>
      <w:r w:rsidRPr="00EA240B">
        <w:rPr>
          <w:rFonts w:ascii="Times New Roman" w:hAnsi="Times New Roman" w:cs="Times New Roman"/>
          <w:sz w:val="28"/>
          <w:szCs w:val="28"/>
        </w:rPr>
        <w:t>: Restores garments to a polished, wrinkle-free state.</w:t>
      </w:r>
    </w:p>
    <w:p w:rsidR="003A25D3" w:rsidRPr="00EA240B" w:rsidRDefault="003A25D3" w:rsidP="003A25D3">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Modern Innovations</w:t>
      </w:r>
    </w:p>
    <w:p w:rsidR="003A25D3" w:rsidRPr="00EA240B" w:rsidRDefault="003A25D3" w:rsidP="00FC2570">
      <w:pPr>
        <w:numPr>
          <w:ilvl w:val="0"/>
          <w:numId w:val="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of eco-friendly solvents and energy-efficient machines.</w:t>
      </w:r>
    </w:p>
    <w:p w:rsidR="003A25D3" w:rsidRPr="00EA240B" w:rsidRDefault="003A25D3" w:rsidP="00FC2570">
      <w:pPr>
        <w:numPr>
          <w:ilvl w:val="0"/>
          <w:numId w:val="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Advanced tagging systems like RFID to track garments during processing.</w:t>
      </w:r>
    </w:p>
    <w:p w:rsidR="00A35AC8" w:rsidRPr="00882A1D" w:rsidRDefault="003A25D3" w:rsidP="00882A1D">
      <w:pPr>
        <w:numPr>
          <w:ilvl w:val="0"/>
          <w:numId w:val="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Integration of online order management for customer convenience.</w:t>
      </w:r>
    </w:p>
    <w:p w:rsidR="00824FE0" w:rsidRPr="00906343" w:rsidRDefault="00824FE0" w:rsidP="00824FE0">
      <w:pPr>
        <w:pStyle w:val="Heading3"/>
        <w:rPr>
          <w:sz w:val="28"/>
          <w:szCs w:val="28"/>
          <w:u w:val="single"/>
        </w:rPr>
      </w:pPr>
      <w:r w:rsidRPr="00906343">
        <w:rPr>
          <w:rStyle w:val="Strong"/>
          <w:b/>
          <w:bCs/>
          <w:sz w:val="28"/>
          <w:szCs w:val="28"/>
          <w:u w:val="single"/>
        </w:rPr>
        <w:t>2. Market Research and Competitive Analysis</w:t>
      </w:r>
    </w:p>
    <w:p w:rsidR="00824FE0" w:rsidRPr="00EA240B" w:rsidRDefault="00824FE0" w:rsidP="00824FE0">
      <w:pPr>
        <w:pStyle w:val="NormalWeb"/>
        <w:rPr>
          <w:sz w:val="28"/>
          <w:szCs w:val="28"/>
        </w:rPr>
      </w:pPr>
      <w:r w:rsidRPr="00EA240B">
        <w:rPr>
          <w:sz w:val="28"/>
          <w:szCs w:val="28"/>
        </w:rPr>
        <w:t>Market research and competitive analysis form the foundation of a successful dry-cleaning business. Understanding market trends, customer behavior, competitors, and pricing strategies is essential for capturing and retaining market share.</w:t>
      </w:r>
    </w:p>
    <w:p w:rsidR="00882A1D" w:rsidRDefault="00882A1D" w:rsidP="00824FE0">
      <w:pPr>
        <w:pStyle w:val="Heading3"/>
        <w:rPr>
          <w:rStyle w:val="Strong"/>
          <w:b/>
          <w:bCs/>
          <w:sz w:val="28"/>
          <w:szCs w:val="28"/>
        </w:rPr>
      </w:pPr>
    </w:p>
    <w:p w:rsidR="00824FE0" w:rsidRPr="00EA240B" w:rsidRDefault="00824FE0" w:rsidP="00824FE0">
      <w:pPr>
        <w:pStyle w:val="Heading3"/>
        <w:rPr>
          <w:sz w:val="28"/>
          <w:szCs w:val="28"/>
        </w:rPr>
      </w:pPr>
      <w:r w:rsidRPr="00EA240B">
        <w:rPr>
          <w:rStyle w:val="Strong"/>
          <w:b/>
          <w:bCs/>
          <w:sz w:val="28"/>
          <w:szCs w:val="28"/>
        </w:rPr>
        <w:lastRenderedPageBreak/>
        <w:t>2a. Competitor Analysis</w:t>
      </w:r>
    </w:p>
    <w:p w:rsidR="00824FE0" w:rsidRPr="00EA240B" w:rsidRDefault="00824FE0" w:rsidP="00824FE0">
      <w:pPr>
        <w:pStyle w:val="NormalWeb"/>
        <w:rPr>
          <w:sz w:val="28"/>
          <w:szCs w:val="28"/>
        </w:rPr>
      </w:pPr>
      <w:r w:rsidRPr="00EA240B">
        <w:rPr>
          <w:sz w:val="28"/>
          <w:szCs w:val="28"/>
        </w:rPr>
        <w:t>A thorough competitor analysis helps identify the strengths, weaknesses, opportunities, and threats (SWOT) in the dry-cleaning industry.</w:t>
      </w:r>
    </w:p>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Competitor Insights in Hyderabad</w:t>
      </w:r>
    </w:p>
    <w:p w:rsidR="00824FE0" w:rsidRPr="00EA240B" w:rsidRDefault="00824FE0" w:rsidP="00FC2570">
      <w:pPr>
        <w:pStyle w:val="NormalWeb"/>
        <w:numPr>
          <w:ilvl w:val="0"/>
          <w:numId w:val="10"/>
        </w:numPr>
        <w:rPr>
          <w:sz w:val="28"/>
          <w:szCs w:val="28"/>
        </w:rPr>
      </w:pPr>
      <w:r w:rsidRPr="00EA240B">
        <w:rPr>
          <w:rStyle w:val="Strong"/>
          <w:sz w:val="28"/>
          <w:szCs w:val="28"/>
        </w:rPr>
        <w:t>Local Dry-Cleaners</w:t>
      </w:r>
      <w:r w:rsidRPr="00EA240B">
        <w:rPr>
          <w:sz w:val="28"/>
          <w:szCs w:val="28"/>
        </w:rPr>
        <w:t>:</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Focus on affordability and convenience.</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Limited use of advanced equipment or eco-friendly solvents.</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Often cater to neighborhood customers.</w:t>
      </w:r>
    </w:p>
    <w:p w:rsidR="00824FE0" w:rsidRPr="00EA240B" w:rsidRDefault="00824FE0" w:rsidP="00FC2570">
      <w:pPr>
        <w:pStyle w:val="NormalWeb"/>
        <w:numPr>
          <w:ilvl w:val="0"/>
          <w:numId w:val="10"/>
        </w:numPr>
        <w:rPr>
          <w:sz w:val="28"/>
          <w:szCs w:val="28"/>
        </w:rPr>
      </w:pPr>
      <w:r w:rsidRPr="00EA240B">
        <w:rPr>
          <w:rStyle w:val="Strong"/>
          <w:sz w:val="28"/>
          <w:szCs w:val="28"/>
        </w:rPr>
        <w:t>Branded Chains (e.g., Pressto, White Tiger)</w:t>
      </w:r>
      <w:r w:rsidRPr="00EA240B">
        <w:rPr>
          <w:sz w:val="28"/>
          <w:szCs w:val="28"/>
        </w:rPr>
        <w:t>:</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premium services and professional branding.</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Utilize technology like online tracking and eco-friendly cleaning.</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Charge higher prices for added value and brand reputation.</w:t>
      </w:r>
    </w:p>
    <w:p w:rsidR="00824FE0" w:rsidRPr="00EA240B" w:rsidRDefault="00824FE0" w:rsidP="00FC2570">
      <w:pPr>
        <w:pStyle w:val="NormalWeb"/>
        <w:numPr>
          <w:ilvl w:val="0"/>
          <w:numId w:val="10"/>
        </w:numPr>
        <w:rPr>
          <w:sz w:val="28"/>
          <w:szCs w:val="28"/>
        </w:rPr>
      </w:pPr>
      <w:r w:rsidRPr="00EA240B">
        <w:rPr>
          <w:rStyle w:val="Strong"/>
          <w:sz w:val="28"/>
          <w:szCs w:val="28"/>
        </w:rPr>
        <w:t xml:space="preserve">On-Demand Laundry Services (e.g., UrbanClap, </w:t>
      </w:r>
      <w:r w:rsidR="00E2182A">
        <w:rPr>
          <w:rStyle w:val="Strong"/>
          <w:sz w:val="28"/>
          <w:szCs w:val="28"/>
        </w:rPr>
        <w:t xml:space="preserve"> </w:t>
      </w:r>
      <w:r w:rsidRPr="00EA240B">
        <w:rPr>
          <w:rStyle w:val="Strong"/>
          <w:sz w:val="28"/>
          <w:szCs w:val="28"/>
        </w:rPr>
        <w:t>PickMyLaundry)</w:t>
      </w:r>
      <w:r w:rsidRPr="00EA240B">
        <w:rPr>
          <w:sz w:val="28"/>
          <w:szCs w:val="28"/>
        </w:rPr>
        <w:t>:</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Provide app-based convenience with pick-up and delivery.</w:t>
      </w:r>
    </w:p>
    <w:p w:rsidR="00824FE0" w:rsidRPr="00EA240B" w:rsidRDefault="00824FE0" w:rsidP="00FC2570">
      <w:pPr>
        <w:numPr>
          <w:ilvl w:val="1"/>
          <w:numId w:val="1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Compete heavily on pricing and time efficiency.</w:t>
      </w:r>
    </w:p>
    <w:p w:rsidR="003D2B50" w:rsidRPr="00EA240B" w:rsidRDefault="00824FE0" w:rsidP="00824FE0">
      <w:pPr>
        <w:pStyle w:val="Heading4"/>
        <w:rPr>
          <w:rStyle w:val="Strong"/>
          <w:rFonts w:ascii="Times New Roman" w:hAnsi="Times New Roman" w:cs="Times New Roman"/>
          <w:b/>
          <w:bCs/>
          <w:i w:val="0"/>
          <w:color w:val="auto"/>
          <w:sz w:val="28"/>
          <w:szCs w:val="28"/>
        </w:rPr>
      </w:pPr>
      <w:r w:rsidRPr="00EA240B">
        <w:rPr>
          <w:rStyle w:val="Strong"/>
          <w:rFonts w:ascii="Times New Roman" w:hAnsi="Times New Roman" w:cs="Times New Roman"/>
          <w:b/>
          <w:bCs/>
          <w:i w:val="0"/>
          <w:color w:val="auto"/>
          <w:sz w:val="28"/>
          <w:szCs w:val="28"/>
        </w:rPr>
        <w:t>Analysis Example</w:t>
      </w:r>
    </w:p>
    <w:tbl>
      <w:tblPr>
        <w:tblW w:w="9195" w:type="dxa"/>
        <w:tblInd w:w="93" w:type="dxa"/>
        <w:tblLook w:val="04A0"/>
      </w:tblPr>
      <w:tblGrid>
        <w:gridCol w:w="4785"/>
        <w:gridCol w:w="4410"/>
      </w:tblGrid>
      <w:tr w:rsidR="003D2B50" w:rsidRPr="003D2B50" w:rsidTr="00970466">
        <w:trPr>
          <w:trHeight w:val="300"/>
        </w:trPr>
        <w:tc>
          <w:tcPr>
            <w:tcW w:w="4785" w:type="dxa"/>
            <w:tcBorders>
              <w:top w:val="single" w:sz="4" w:space="0" w:color="auto"/>
              <w:left w:val="single" w:sz="4" w:space="0" w:color="auto"/>
              <w:bottom w:val="single" w:sz="4" w:space="0" w:color="auto"/>
              <w:right w:val="single" w:sz="4" w:space="0" w:color="auto"/>
            </w:tcBorders>
            <w:shd w:val="clear" w:color="000000" w:fill="D8D8D8"/>
            <w:vAlign w:val="center"/>
            <w:hideMark/>
          </w:tcPr>
          <w:p w:rsidR="003D2B50" w:rsidRPr="003D2B50" w:rsidRDefault="003D2B50" w:rsidP="003D2B50">
            <w:pPr>
              <w:spacing w:after="0" w:line="240" w:lineRule="auto"/>
              <w:jc w:val="center"/>
              <w:rPr>
                <w:rFonts w:ascii="Times New Roman" w:eastAsia="Times New Roman" w:hAnsi="Times New Roman" w:cs="Times New Roman"/>
                <w:b/>
                <w:bCs/>
                <w:sz w:val="28"/>
                <w:szCs w:val="28"/>
              </w:rPr>
            </w:pPr>
            <w:r w:rsidRPr="003D2B50">
              <w:rPr>
                <w:rFonts w:ascii="Times New Roman" w:eastAsia="Times New Roman" w:hAnsi="Times New Roman" w:cs="Times New Roman"/>
                <w:b/>
                <w:bCs/>
                <w:sz w:val="28"/>
                <w:szCs w:val="28"/>
              </w:rPr>
              <w:t>Strengths</w:t>
            </w:r>
          </w:p>
        </w:tc>
        <w:tc>
          <w:tcPr>
            <w:tcW w:w="4410" w:type="dxa"/>
            <w:tcBorders>
              <w:top w:val="single" w:sz="4" w:space="0" w:color="auto"/>
              <w:left w:val="nil"/>
              <w:bottom w:val="single" w:sz="4" w:space="0" w:color="auto"/>
              <w:right w:val="single" w:sz="4" w:space="0" w:color="auto"/>
            </w:tcBorders>
            <w:shd w:val="clear" w:color="000000" w:fill="D8D8D8"/>
            <w:vAlign w:val="center"/>
            <w:hideMark/>
          </w:tcPr>
          <w:p w:rsidR="003D2B50" w:rsidRPr="003D2B50" w:rsidRDefault="003D2B50" w:rsidP="003D2B50">
            <w:pPr>
              <w:spacing w:after="0" w:line="240" w:lineRule="auto"/>
              <w:jc w:val="center"/>
              <w:rPr>
                <w:rFonts w:ascii="Times New Roman" w:eastAsia="Times New Roman" w:hAnsi="Times New Roman" w:cs="Times New Roman"/>
                <w:b/>
                <w:bCs/>
                <w:sz w:val="28"/>
                <w:szCs w:val="28"/>
              </w:rPr>
            </w:pPr>
            <w:r w:rsidRPr="003D2B50">
              <w:rPr>
                <w:rFonts w:ascii="Times New Roman" w:eastAsia="Times New Roman" w:hAnsi="Times New Roman" w:cs="Times New Roman"/>
                <w:b/>
                <w:bCs/>
                <w:sz w:val="28"/>
                <w:szCs w:val="28"/>
              </w:rPr>
              <w:t>Weaknesses</w:t>
            </w:r>
          </w:p>
        </w:tc>
      </w:tr>
      <w:tr w:rsidR="003D2B50" w:rsidRPr="003D2B50" w:rsidTr="00970466">
        <w:trPr>
          <w:trHeight w:val="600"/>
        </w:trPr>
        <w:tc>
          <w:tcPr>
            <w:tcW w:w="4785" w:type="dxa"/>
            <w:tcBorders>
              <w:top w:val="nil"/>
              <w:left w:val="single" w:sz="4" w:space="0" w:color="auto"/>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Modern equipment and workflow.</w:t>
            </w:r>
          </w:p>
        </w:tc>
        <w:tc>
          <w:tcPr>
            <w:tcW w:w="4410" w:type="dxa"/>
            <w:tcBorders>
              <w:top w:val="nil"/>
              <w:left w:val="nil"/>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Higher pricing compared to local competitors.</w:t>
            </w:r>
          </w:p>
        </w:tc>
      </w:tr>
      <w:tr w:rsidR="003D2B50" w:rsidRPr="003D2B50" w:rsidTr="00970466">
        <w:trPr>
          <w:trHeight w:val="600"/>
        </w:trPr>
        <w:tc>
          <w:tcPr>
            <w:tcW w:w="4785" w:type="dxa"/>
            <w:tcBorders>
              <w:top w:val="nil"/>
              <w:left w:val="single" w:sz="4" w:space="0" w:color="auto"/>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Eco-friendly and sustainable practices.</w:t>
            </w:r>
          </w:p>
        </w:tc>
        <w:tc>
          <w:tcPr>
            <w:tcW w:w="4410" w:type="dxa"/>
            <w:tcBorders>
              <w:top w:val="nil"/>
              <w:left w:val="nil"/>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Dependence on trained workforce.</w:t>
            </w:r>
          </w:p>
        </w:tc>
      </w:tr>
      <w:tr w:rsidR="003D2B50" w:rsidRPr="003D2B50" w:rsidTr="00970466">
        <w:trPr>
          <w:trHeight w:val="285"/>
        </w:trPr>
        <w:tc>
          <w:tcPr>
            <w:tcW w:w="4785" w:type="dxa"/>
            <w:tcBorders>
              <w:top w:val="nil"/>
              <w:left w:val="nil"/>
              <w:bottom w:val="nil"/>
              <w:right w:val="nil"/>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p>
        </w:tc>
        <w:tc>
          <w:tcPr>
            <w:tcW w:w="4410" w:type="dxa"/>
            <w:tcBorders>
              <w:top w:val="nil"/>
              <w:left w:val="nil"/>
              <w:bottom w:val="nil"/>
              <w:right w:val="nil"/>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p>
        </w:tc>
      </w:tr>
      <w:tr w:rsidR="003D2B50" w:rsidRPr="003D2B50" w:rsidTr="00970466">
        <w:trPr>
          <w:trHeight w:val="300"/>
        </w:trPr>
        <w:tc>
          <w:tcPr>
            <w:tcW w:w="4785" w:type="dxa"/>
            <w:tcBorders>
              <w:top w:val="single" w:sz="4" w:space="0" w:color="auto"/>
              <w:left w:val="single" w:sz="4" w:space="0" w:color="auto"/>
              <w:bottom w:val="single" w:sz="4" w:space="0" w:color="auto"/>
              <w:right w:val="single" w:sz="4" w:space="0" w:color="auto"/>
            </w:tcBorders>
            <w:shd w:val="clear" w:color="000000" w:fill="D8D8D8"/>
            <w:vAlign w:val="center"/>
            <w:hideMark/>
          </w:tcPr>
          <w:p w:rsidR="003D2B50" w:rsidRPr="003D2B50" w:rsidRDefault="003D2B50" w:rsidP="003D2B50">
            <w:pPr>
              <w:spacing w:after="0" w:line="240" w:lineRule="auto"/>
              <w:jc w:val="center"/>
              <w:rPr>
                <w:rFonts w:ascii="Times New Roman" w:eastAsia="Times New Roman" w:hAnsi="Times New Roman" w:cs="Times New Roman"/>
                <w:b/>
                <w:bCs/>
                <w:sz w:val="28"/>
                <w:szCs w:val="28"/>
              </w:rPr>
            </w:pPr>
            <w:r w:rsidRPr="003D2B50">
              <w:rPr>
                <w:rFonts w:ascii="Times New Roman" w:eastAsia="Times New Roman" w:hAnsi="Times New Roman" w:cs="Times New Roman"/>
                <w:b/>
                <w:bCs/>
                <w:sz w:val="28"/>
                <w:szCs w:val="28"/>
              </w:rPr>
              <w:t>Opportunities</w:t>
            </w:r>
          </w:p>
        </w:tc>
        <w:tc>
          <w:tcPr>
            <w:tcW w:w="4410" w:type="dxa"/>
            <w:tcBorders>
              <w:top w:val="single" w:sz="4" w:space="0" w:color="auto"/>
              <w:left w:val="nil"/>
              <w:bottom w:val="single" w:sz="4" w:space="0" w:color="auto"/>
              <w:right w:val="single" w:sz="4" w:space="0" w:color="auto"/>
            </w:tcBorders>
            <w:shd w:val="clear" w:color="000000" w:fill="D8D8D8"/>
            <w:vAlign w:val="center"/>
            <w:hideMark/>
          </w:tcPr>
          <w:p w:rsidR="003D2B50" w:rsidRPr="003D2B50" w:rsidRDefault="003D2B50" w:rsidP="003D2B50">
            <w:pPr>
              <w:spacing w:after="0" w:line="240" w:lineRule="auto"/>
              <w:jc w:val="center"/>
              <w:rPr>
                <w:rFonts w:ascii="Times New Roman" w:eastAsia="Times New Roman" w:hAnsi="Times New Roman" w:cs="Times New Roman"/>
                <w:b/>
                <w:bCs/>
                <w:sz w:val="28"/>
                <w:szCs w:val="28"/>
              </w:rPr>
            </w:pPr>
            <w:r w:rsidRPr="003D2B50">
              <w:rPr>
                <w:rFonts w:ascii="Times New Roman" w:eastAsia="Times New Roman" w:hAnsi="Times New Roman" w:cs="Times New Roman"/>
                <w:b/>
                <w:bCs/>
                <w:sz w:val="28"/>
                <w:szCs w:val="28"/>
              </w:rPr>
              <w:t>Threats</w:t>
            </w:r>
          </w:p>
        </w:tc>
      </w:tr>
      <w:tr w:rsidR="003D2B50" w:rsidRPr="003D2B50" w:rsidTr="00970466">
        <w:trPr>
          <w:trHeight w:val="600"/>
        </w:trPr>
        <w:tc>
          <w:tcPr>
            <w:tcW w:w="4785" w:type="dxa"/>
            <w:tcBorders>
              <w:top w:val="nil"/>
              <w:left w:val="single" w:sz="4" w:space="0" w:color="auto"/>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Rising demand for premium services.</w:t>
            </w:r>
          </w:p>
        </w:tc>
        <w:tc>
          <w:tcPr>
            <w:tcW w:w="4410" w:type="dxa"/>
            <w:tcBorders>
              <w:top w:val="nil"/>
              <w:left w:val="nil"/>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High competition in urban areas.</w:t>
            </w:r>
          </w:p>
        </w:tc>
      </w:tr>
      <w:tr w:rsidR="003D2B50" w:rsidRPr="003D2B50" w:rsidTr="00970466">
        <w:trPr>
          <w:trHeight w:val="600"/>
        </w:trPr>
        <w:tc>
          <w:tcPr>
            <w:tcW w:w="4785" w:type="dxa"/>
            <w:tcBorders>
              <w:top w:val="nil"/>
              <w:left w:val="single" w:sz="4" w:space="0" w:color="auto"/>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Expanding customer base via digital platforms.</w:t>
            </w:r>
          </w:p>
        </w:tc>
        <w:tc>
          <w:tcPr>
            <w:tcW w:w="4410" w:type="dxa"/>
            <w:tcBorders>
              <w:top w:val="nil"/>
              <w:left w:val="nil"/>
              <w:bottom w:val="single" w:sz="4" w:space="0" w:color="auto"/>
              <w:right w:val="single" w:sz="4" w:space="0" w:color="auto"/>
            </w:tcBorders>
            <w:shd w:val="clear" w:color="auto" w:fill="auto"/>
            <w:vAlign w:val="bottom"/>
            <w:hideMark/>
          </w:tcPr>
          <w:p w:rsidR="003D2B50" w:rsidRPr="003D2B50" w:rsidRDefault="003D2B50" w:rsidP="003D2B50">
            <w:pPr>
              <w:spacing w:after="0" w:line="240" w:lineRule="auto"/>
              <w:rPr>
                <w:rFonts w:ascii="Times New Roman" w:eastAsia="Times New Roman" w:hAnsi="Times New Roman" w:cs="Times New Roman"/>
                <w:sz w:val="28"/>
                <w:szCs w:val="28"/>
              </w:rPr>
            </w:pPr>
            <w:r w:rsidRPr="003D2B50">
              <w:rPr>
                <w:rFonts w:ascii="Times New Roman" w:eastAsia="Times New Roman" w:hAnsi="Times New Roman" w:cs="Times New Roman"/>
                <w:sz w:val="28"/>
                <w:szCs w:val="28"/>
              </w:rPr>
              <w:t>Economic downturns affecting customer spending.</w:t>
            </w:r>
          </w:p>
        </w:tc>
      </w:tr>
    </w:tbl>
    <w:p w:rsidR="00270CF5" w:rsidRDefault="00270CF5" w:rsidP="00824FE0">
      <w:pPr>
        <w:pStyle w:val="Heading4"/>
        <w:rPr>
          <w:rStyle w:val="Strong"/>
          <w:rFonts w:ascii="Times New Roman" w:hAnsi="Times New Roman" w:cs="Times New Roman"/>
          <w:b/>
          <w:bCs/>
          <w:i w:val="0"/>
          <w:color w:val="auto"/>
          <w:sz w:val="28"/>
          <w:szCs w:val="28"/>
        </w:rPr>
      </w:pPr>
    </w:p>
    <w:p w:rsidR="00824FE0" w:rsidRPr="00EA240B" w:rsidRDefault="00824FE0" w:rsidP="00DB0C82">
      <w:pPr>
        <w:pStyle w:val="Heading4"/>
        <w:spacing w:before="0"/>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Strategies to Compete</w:t>
      </w:r>
    </w:p>
    <w:p w:rsidR="00824FE0" w:rsidRPr="00EA240B" w:rsidRDefault="00824FE0" w:rsidP="00FC2570">
      <w:pPr>
        <w:numPr>
          <w:ilvl w:val="0"/>
          <w:numId w:val="11"/>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Differentiate with Quality</w:t>
      </w:r>
      <w:r w:rsidRPr="00EA240B">
        <w:rPr>
          <w:rFonts w:ascii="Times New Roman" w:hAnsi="Times New Roman" w:cs="Times New Roman"/>
          <w:sz w:val="28"/>
          <w:szCs w:val="28"/>
        </w:rPr>
        <w:t>: Focus on premium garment care, including eco-friendly cleaning and specialized services for delicate fabrics.</w:t>
      </w:r>
    </w:p>
    <w:p w:rsidR="00824FE0" w:rsidRPr="00EA240B" w:rsidRDefault="00824FE0" w:rsidP="00FC2570">
      <w:pPr>
        <w:numPr>
          <w:ilvl w:val="0"/>
          <w:numId w:val="1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Leverage Technology</w:t>
      </w:r>
      <w:r w:rsidRPr="00EA240B">
        <w:rPr>
          <w:rFonts w:ascii="Times New Roman" w:hAnsi="Times New Roman" w:cs="Times New Roman"/>
          <w:sz w:val="28"/>
          <w:szCs w:val="28"/>
        </w:rPr>
        <w:t>: Invest in tracking systems, customer relationship management (CRM), and mobile apps to enhance customer experience.</w:t>
      </w:r>
    </w:p>
    <w:p w:rsidR="00824FE0" w:rsidRPr="00EA240B" w:rsidRDefault="00824FE0" w:rsidP="00FC2570">
      <w:pPr>
        <w:numPr>
          <w:ilvl w:val="0"/>
          <w:numId w:val="1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Expand Reach</w:t>
      </w:r>
      <w:r w:rsidRPr="00EA240B">
        <w:rPr>
          <w:rFonts w:ascii="Times New Roman" w:hAnsi="Times New Roman" w:cs="Times New Roman"/>
          <w:sz w:val="28"/>
          <w:szCs w:val="28"/>
        </w:rPr>
        <w:t>: Open drop stores in underserved locations or offer pick-up and delivery services.</w:t>
      </w:r>
    </w:p>
    <w:p w:rsidR="00824FE0" w:rsidRPr="00EA240B" w:rsidRDefault="00824FE0" w:rsidP="00824FE0">
      <w:pPr>
        <w:pStyle w:val="Heading3"/>
        <w:rPr>
          <w:sz w:val="28"/>
          <w:szCs w:val="28"/>
        </w:rPr>
      </w:pPr>
      <w:r w:rsidRPr="00EA240B">
        <w:rPr>
          <w:rStyle w:val="Strong"/>
          <w:b/>
          <w:bCs/>
          <w:sz w:val="28"/>
          <w:szCs w:val="28"/>
        </w:rPr>
        <w:lastRenderedPageBreak/>
        <w:t>2b. Capturing the Market</w:t>
      </w:r>
    </w:p>
    <w:p w:rsidR="00824FE0" w:rsidRPr="00EA240B" w:rsidRDefault="00824FE0" w:rsidP="00824FE0">
      <w:pPr>
        <w:pStyle w:val="NormalWeb"/>
        <w:rPr>
          <w:sz w:val="28"/>
          <w:szCs w:val="28"/>
        </w:rPr>
      </w:pPr>
      <w:r w:rsidRPr="00EA240B">
        <w:rPr>
          <w:sz w:val="28"/>
          <w:szCs w:val="28"/>
        </w:rPr>
        <w:t>Capturing the market requires a mix of targeted strategies to attract and retain customers.</w:t>
      </w:r>
    </w:p>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Understanding the Target Market</w:t>
      </w:r>
    </w:p>
    <w:p w:rsidR="00824FE0" w:rsidRPr="00EA240B" w:rsidRDefault="00824FE0" w:rsidP="00FC2570">
      <w:pPr>
        <w:numPr>
          <w:ilvl w:val="0"/>
          <w:numId w:val="1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Primary Customers</w:t>
      </w:r>
      <w:r w:rsidRPr="00EA240B">
        <w:rPr>
          <w:rFonts w:ascii="Times New Roman" w:hAnsi="Times New Roman" w:cs="Times New Roman"/>
          <w:sz w:val="28"/>
          <w:szCs w:val="28"/>
        </w:rPr>
        <w:t>: Professionals, high-income families, and corporates.</w:t>
      </w:r>
    </w:p>
    <w:p w:rsidR="00824FE0" w:rsidRPr="00EA240B" w:rsidRDefault="00824FE0" w:rsidP="00FC2570">
      <w:pPr>
        <w:numPr>
          <w:ilvl w:val="0"/>
          <w:numId w:val="1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Secondary Customers</w:t>
      </w:r>
      <w:r w:rsidRPr="00EA240B">
        <w:rPr>
          <w:rFonts w:ascii="Times New Roman" w:hAnsi="Times New Roman" w:cs="Times New Roman"/>
          <w:sz w:val="28"/>
          <w:szCs w:val="28"/>
        </w:rPr>
        <w:t>: Hotels, restaurants, and event management companies.</w:t>
      </w:r>
    </w:p>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Strategies for Market Penetration</w:t>
      </w:r>
    </w:p>
    <w:p w:rsidR="00824FE0" w:rsidRPr="00EA240B" w:rsidRDefault="00824FE0" w:rsidP="00FC2570">
      <w:pPr>
        <w:pStyle w:val="NormalWeb"/>
        <w:numPr>
          <w:ilvl w:val="0"/>
          <w:numId w:val="13"/>
        </w:numPr>
        <w:rPr>
          <w:sz w:val="28"/>
          <w:szCs w:val="28"/>
        </w:rPr>
      </w:pPr>
      <w:r w:rsidRPr="00EA240B">
        <w:rPr>
          <w:rStyle w:val="Strong"/>
          <w:sz w:val="28"/>
          <w:szCs w:val="28"/>
        </w:rPr>
        <w:t>Customer Convenience</w:t>
      </w:r>
      <w:r w:rsidRPr="00EA240B">
        <w:rPr>
          <w:sz w:val="28"/>
          <w:szCs w:val="28"/>
        </w:rPr>
        <w:t>:</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extended hours (early morning and late evening pick-ups/drop-offs).</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Introduce same-day or express delivery services.</w:t>
      </w:r>
    </w:p>
    <w:p w:rsidR="00824FE0" w:rsidRPr="00EA240B" w:rsidRDefault="00824FE0" w:rsidP="00FC2570">
      <w:pPr>
        <w:pStyle w:val="NormalWeb"/>
        <w:numPr>
          <w:ilvl w:val="0"/>
          <w:numId w:val="13"/>
        </w:numPr>
        <w:rPr>
          <w:sz w:val="28"/>
          <w:szCs w:val="28"/>
        </w:rPr>
      </w:pPr>
      <w:r w:rsidRPr="00EA240B">
        <w:rPr>
          <w:rStyle w:val="Strong"/>
          <w:sz w:val="28"/>
          <w:szCs w:val="28"/>
        </w:rPr>
        <w:t>Focus on Niche Services</w:t>
      </w:r>
      <w:r w:rsidRPr="00EA240B">
        <w:rPr>
          <w:sz w:val="28"/>
          <w:szCs w:val="28"/>
        </w:rPr>
        <w:t>:</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Provide cleaning for high-value items like wedding attire, leather, and upholstery.</w:t>
      </w:r>
    </w:p>
    <w:p w:rsidR="00824FE0" w:rsidRPr="00EA240B" w:rsidRDefault="00824FE0" w:rsidP="00FC2570">
      <w:pPr>
        <w:pStyle w:val="NormalWeb"/>
        <w:numPr>
          <w:ilvl w:val="0"/>
          <w:numId w:val="13"/>
        </w:numPr>
        <w:rPr>
          <w:sz w:val="28"/>
          <w:szCs w:val="28"/>
        </w:rPr>
      </w:pPr>
      <w:r w:rsidRPr="00EA240B">
        <w:rPr>
          <w:rStyle w:val="Strong"/>
          <w:sz w:val="28"/>
          <w:szCs w:val="28"/>
        </w:rPr>
        <w:t>Partnerships</w:t>
      </w:r>
      <w:r w:rsidRPr="00EA240B">
        <w:rPr>
          <w:sz w:val="28"/>
          <w:szCs w:val="28"/>
        </w:rPr>
        <w:t>:</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Collaborate with hotels, banquet halls, and designer boutiques for bulk cleaning services.</w:t>
      </w:r>
    </w:p>
    <w:p w:rsidR="00824FE0" w:rsidRPr="00EA240B" w:rsidRDefault="00824FE0" w:rsidP="00FC2570">
      <w:pPr>
        <w:pStyle w:val="NormalWeb"/>
        <w:numPr>
          <w:ilvl w:val="0"/>
          <w:numId w:val="13"/>
        </w:numPr>
        <w:rPr>
          <w:sz w:val="28"/>
          <w:szCs w:val="28"/>
        </w:rPr>
      </w:pPr>
      <w:r w:rsidRPr="00EA240B">
        <w:rPr>
          <w:rStyle w:val="Strong"/>
          <w:sz w:val="28"/>
          <w:szCs w:val="28"/>
        </w:rPr>
        <w:t>Seasonal Promotions</w:t>
      </w:r>
      <w:r w:rsidRPr="00EA240B">
        <w:rPr>
          <w:sz w:val="28"/>
          <w:szCs w:val="28"/>
        </w:rPr>
        <w:t>:</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Run campaigns during wedding seasons and festivals.</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discounts or loyalty rewards during off-peak months.</w:t>
      </w:r>
    </w:p>
    <w:p w:rsidR="00824FE0" w:rsidRPr="00EA240B" w:rsidRDefault="00824FE0" w:rsidP="00FC2570">
      <w:pPr>
        <w:pStyle w:val="NormalWeb"/>
        <w:numPr>
          <w:ilvl w:val="0"/>
          <w:numId w:val="13"/>
        </w:numPr>
        <w:rPr>
          <w:sz w:val="28"/>
          <w:szCs w:val="28"/>
        </w:rPr>
      </w:pPr>
      <w:r w:rsidRPr="00EA240B">
        <w:rPr>
          <w:rStyle w:val="Strong"/>
          <w:sz w:val="28"/>
          <w:szCs w:val="28"/>
        </w:rPr>
        <w:t>Online Presence and Marketing</w:t>
      </w:r>
      <w:r w:rsidRPr="00EA240B">
        <w:rPr>
          <w:sz w:val="28"/>
          <w:szCs w:val="28"/>
        </w:rPr>
        <w:t>:</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Build a strong digital presence via social media and a user-friendly website.</w:t>
      </w:r>
    </w:p>
    <w:p w:rsidR="00824FE0" w:rsidRPr="00EA240B" w:rsidRDefault="00824FE0" w:rsidP="00FC2570">
      <w:pPr>
        <w:numPr>
          <w:ilvl w:val="1"/>
          <w:numId w:val="1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customer testimonials and case studies to build trust.</w:t>
      </w:r>
    </w:p>
    <w:p w:rsidR="00824FE0" w:rsidRPr="00EA240B" w:rsidRDefault="00824FE0" w:rsidP="00824FE0">
      <w:pPr>
        <w:pStyle w:val="Heading3"/>
        <w:rPr>
          <w:sz w:val="28"/>
          <w:szCs w:val="28"/>
        </w:rPr>
      </w:pPr>
      <w:r w:rsidRPr="00EA240B">
        <w:rPr>
          <w:rStyle w:val="Strong"/>
          <w:b/>
          <w:bCs/>
          <w:sz w:val="28"/>
          <w:szCs w:val="28"/>
        </w:rPr>
        <w:t>2c. Pricing Strategy</w:t>
      </w:r>
    </w:p>
    <w:p w:rsidR="00824FE0" w:rsidRPr="00EA240B" w:rsidRDefault="00824FE0" w:rsidP="00824FE0">
      <w:pPr>
        <w:pStyle w:val="NormalWeb"/>
        <w:rPr>
          <w:sz w:val="28"/>
          <w:szCs w:val="28"/>
        </w:rPr>
      </w:pPr>
      <w:r w:rsidRPr="00EA240B">
        <w:rPr>
          <w:sz w:val="28"/>
          <w:szCs w:val="28"/>
        </w:rPr>
        <w:t>Developing a pricing strategy requires balancing customer affordability with business profitability.</w:t>
      </w:r>
    </w:p>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Factors Influencing Pricing</w:t>
      </w:r>
    </w:p>
    <w:p w:rsidR="00824FE0" w:rsidRPr="00EA240B" w:rsidRDefault="00824FE0" w:rsidP="00FC2570">
      <w:pPr>
        <w:pStyle w:val="NormalWeb"/>
        <w:numPr>
          <w:ilvl w:val="0"/>
          <w:numId w:val="14"/>
        </w:numPr>
        <w:rPr>
          <w:sz w:val="28"/>
          <w:szCs w:val="28"/>
        </w:rPr>
      </w:pPr>
      <w:r w:rsidRPr="00EA240B">
        <w:rPr>
          <w:rStyle w:val="Strong"/>
          <w:sz w:val="28"/>
          <w:szCs w:val="28"/>
        </w:rPr>
        <w:t>Cost of Operations</w:t>
      </w:r>
      <w:r w:rsidRPr="00EA240B">
        <w:rPr>
          <w:sz w:val="28"/>
          <w:szCs w:val="28"/>
        </w:rPr>
        <w:t>:</w:t>
      </w:r>
    </w:p>
    <w:p w:rsidR="00824FE0" w:rsidRPr="00EA240B" w:rsidRDefault="00824FE0" w:rsidP="00FC2570">
      <w:pPr>
        <w:numPr>
          <w:ilvl w:val="1"/>
          <w:numId w:val="14"/>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Includes employee salaries, utilities, rent, and equipment maintenance.</w:t>
      </w:r>
    </w:p>
    <w:p w:rsidR="00824FE0" w:rsidRPr="00EA240B" w:rsidRDefault="00824FE0" w:rsidP="00FC2570">
      <w:pPr>
        <w:pStyle w:val="NormalWeb"/>
        <w:numPr>
          <w:ilvl w:val="0"/>
          <w:numId w:val="14"/>
        </w:numPr>
        <w:rPr>
          <w:sz w:val="28"/>
          <w:szCs w:val="28"/>
        </w:rPr>
      </w:pPr>
      <w:r w:rsidRPr="00EA240B">
        <w:rPr>
          <w:rStyle w:val="Strong"/>
          <w:sz w:val="28"/>
          <w:szCs w:val="28"/>
        </w:rPr>
        <w:t>Target Market</w:t>
      </w:r>
      <w:r w:rsidRPr="00EA240B">
        <w:rPr>
          <w:sz w:val="28"/>
          <w:szCs w:val="28"/>
        </w:rPr>
        <w:t>:</w:t>
      </w:r>
    </w:p>
    <w:p w:rsidR="00824FE0" w:rsidRPr="00EA240B" w:rsidRDefault="00824FE0" w:rsidP="00FC2570">
      <w:pPr>
        <w:numPr>
          <w:ilvl w:val="1"/>
          <w:numId w:val="14"/>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Professionals and premium customers are willing to pay more for high-quality service.</w:t>
      </w:r>
    </w:p>
    <w:p w:rsidR="00824FE0" w:rsidRPr="00EA240B" w:rsidRDefault="00824FE0" w:rsidP="00FC2570">
      <w:pPr>
        <w:pStyle w:val="NormalWeb"/>
        <w:numPr>
          <w:ilvl w:val="0"/>
          <w:numId w:val="14"/>
        </w:numPr>
        <w:rPr>
          <w:sz w:val="28"/>
          <w:szCs w:val="28"/>
        </w:rPr>
      </w:pPr>
      <w:r w:rsidRPr="00EA240B">
        <w:rPr>
          <w:rStyle w:val="Strong"/>
          <w:sz w:val="28"/>
          <w:szCs w:val="28"/>
        </w:rPr>
        <w:lastRenderedPageBreak/>
        <w:t>Competitor Pricing</w:t>
      </w:r>
      <w:r w:rsidRPr="00EA240B">
        <w:rPr>
          <w:sz w:val="28"/>
          <w:szCs w:val="28"/>
        </w:rPr>
        <w:t>:</w:t>
      </w:r>
    </w:p>
    <w:p w:rsidR="00824FE0" w:rsidRPr="00EA240B" w:rsidRDefault="00824FE0" w:rsidP="00FC2570">
      <w:pPr>
        <w:numPr>
          <w:ilvl w:val="1"/>
          <w:numId w:val="14"/>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Analyze competitor pricing to determine a competitive range while emphasizing unique value propositions.</w:t>
      </w:r>
    </w:p>
    <w:p w:rsidR="00824FE0" w:rsidRDefault="00824FE0" w:rsidP="00824FE0">
      <w:pPr>
        <w:pStyle w:val="Heading4"/>
        <w:rPr>
          <w:rStyle w:val="Strong"/>
          <w:rFonts w:ascii="Times New Roman" w:hAnsi="Times New Roman" w:cs="Times New Roman"/>
          <w:b/>
          <w:bCs/>
          <w:i w:val="0"/>
          <w:color w:val="auto"/>
          <w:sz w:val="28"/>
          <w:szCs w:val="28"/>
        </w:rPr>
      </w:pPr>
      <w:r w:rsidRPr="00EA240B">
        <w:rPr>
          <w:rStyle w:val="Strong"/>
          <w:rFonts w:ascii="Times New Roman" w:hAnsi="Times New Roman" w:cs="Times New Roman"/>
          <w:b/>
          <w:bCs/>
          <w:i w:val="0"/>
          <w:color w:val="auto"/>
          <w:sz w:val="28"/>
          <w:szCs w:val="28"/>
        </w:rPr>
        <w:t>Pricing Models</w:t>
      </w:r>
    </w:p>
    <w:p w:rsidR="00145823" w:rsidRPr="00EA240B" w:rsidRDefault="00145823" w:rsidP="00145823">
      <w:pPr>
        <w:pStyle w:val="NormalWeb"/>
        <w:numPr>
          <w:ilvl w:val="0"/>
          <w:numId w:val="15"/>
        </w:numPr>
        <w:rPr>
          <w:sz w:val="28"/>
          <w:szCs w:val="28"/>
        </w:rPr>
      </w:pPr>
      <w:r w:rsidRPr="00EA240B">
        <w:rPr>
          <w:rStyle w:val="Strong"/>
          <w:sz w:val="28"/>
          <w:szCs w:val="28"/>
        </w:rPr>
        <w:t>Per-Item Pricing</w:t>
      </w:r>
      <w:r w:rsidRPr="00EA240B">
        <w:rPr>
          <w:sz w:val="28"/>
          <w:szCs w:val="28"/>
        </w:rPr>
        <w:t>:</w:t>
      </w:r>
    </w:p>
    <w:p w:rsidR="00145823" w:rsidRPr="00EA240B" w:rsidRDefault="00145823" w:rsidP="00145823">
      <w:pPr>
        <w:numPr>
          <w:ilvl w:val="1"/>
          <w:numId w:val="1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Standard for garments like shirts, trousers, </w:t>
      </w:r>
      <w:r>
        <w:rPr>
          <w:rFonts w:ascii="Times New Roman" w:hAnsi="Times New Roman" w:cs="Times New Roman"/>
          <w:sz w:val="28"/>
          <w:szCs w:val="28"/>
        </w:rPr>
        <w:t>etc..</w:t>
      </w:r>
      <w:r w:rsidRPr="00EA240B">
        <w:rPr>
          <w:rFonts w:ascii="Times New Roman" w:hAnsi="Times New Roman" w:cs="Times New Roman"/>
          <w:sz w:val="28"/>
          <w:szCs w:val="28"/>
        </w:rPr>
        <w:t>.</w:t>
      </w:r>
    </w:p>
    <w:p w:rsidR="00145823" w:rsidRPr="00145823" w:rsidRDefault="00145823" w:rsidP="00145823">
      <w:pPr>
        <w:numPr>
          <w:ilvl w:val="1"/>
          <w:numId w:val="1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Example: ₹</w:t>
      </w:r>
      <w:r>
        <w:rPr>
          <w:rFonts w:ascii="Times New Roman" w:hAnsi="Times New Roman" w:cs="Times New Roman"/>
          <w:sz w:val="28"/>
          <w:szCs w:val="28"/>
        </w:rPr>
        <w:t>5</w:t>
      </w:r>
      <w:r w:rsidRPr="00EA240B">
        <w:rPr>
          <w:rFonts w:ascii="Times New Roman" w:hAnsi="Times New Roman" w:cs="Times New Roman"/>
          <w:sz w:val="28"/>
          <w:szCs w:val="28"/>
        </w:rPr>
        <w:t>0 for shirts, ₹50 for trousers</w:t>
      </w:r>
      <w:r>
        <w:rPr>
          <w:rFonts w:ascii="Times New Roman" w:hAnsi="Times New Roman" w:cs="Times New Roman"/>
          <w:sz w:val="28"/>
          <w:szCs w:val="28"/>
        </w:rPr>
        <w:t xml:space="preserve"> etc..</w:t>
      </w:r>
      <w:r w:rsidRPr="00EA240B">
        <w:rPr>
          <w:rFonts w:ascii="Times New Roman" w:hAnsi="Times New Roman" w:cs="Times New Roman"/>
          <w:sz w:val="28"/>
          <w:szCs w:val="28"/>
        </w:rPr>
        <w:t>.</w:t>
      </w:r>
    </w:p>
    <w:tbl>
      <w:tblPr>
        <w:tblW w:w="9884" w:type="dxa"/>
        <w:tblInd w:w="93" w:type="dxa"/>
        <w:tblLook w:val="04A0"/>
      </w:tblPr>
      <w:tblGrid>
        <w:gridCol w:w="440"/>
        <w:gridCol w:w="1160"/>
        <w:gridCol w:w="1260"/>
        <w:gridCol w:w="222"/>
        <w:gridCol w:w="480"/>
        <w:gridCol w:w="1740"/>
        <w:gridCol w:w="1080"/>
        <w:gridCol w:w="222"/>
        <w:gridCol w:w="400"/>
        <w:gridCol w:w="1920"/>
        <w:gridCol w:w="960"/>
      </w:tblGrid>
      <w:tr w:rsidR="00145823" w:rsidRPr="00145823" w:rsidTr="00145823">
        <w:trPr>
          <w:trHeight w:val="300"/>
        </w:trPr>
        <w:tc>
          <w:tcPr>
            <w:tcW w:w="44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r w:rsidRPr="00145823">
              <w:rPr>
                <w:rFonts w:ascii="Calibri" w:eastAsia="Times New Roman" w:hAnsi="Calibri" w:cs="Calibri"/>
                <w:color w:val="000000"/>
              </w:rPr>
              <w:t> </w:t>
            </w:r>
          </w:p>
        </w:tc>
        <w:tc>
          <w:tcPr>
            <w:tcW w:w="116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b/>
                <w:bCs/>
                <w:color w:val="000000"/>
              </w:rPr>
            </w:pPr>
            <w:r w:rsidRPr="00145823">
              <w:rPr>
                <w:rFonts w:ascii="Calibri" w:eastAsia="Times New Roman" w:hAnsi="Calibri" w:cs="Calibri"/>
                <w:b/>
                <w:bCs/>
                <w:color w:val="000000"/>
              </w:rPr>
              <w:t>MEN</w:t>
            </w:r>
          </w:p>
        </w:tc>
        <w:tc>
          <w:tcPr>
            <w:tcW w:w="126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b/>
                <w:bCs/>
                <w:color w:val="000000"/>
              </w:rPr>
            </w:pPr>
            <w:r w:rsidRPr="00145823">
              <w:rPr>
                <w:rFonts w:ascii="Calibri" w:eastAsia="Times New Roman" w:hAnsi="Calibri" w:cs="Calibri"/>
                <w:b/>
                <w:bCs/>
                <w:color w:val="000000"/>
              </w:rPr>
              <w:t>Price</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48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r w:rsidRPr="00145823">
              <w:rPr>
                <w:rFonts w:ascii="Calibri" w:eastAsia="Times New Roman" w:hAnsi="Calibri" w:cs="Calibri"/>
                <w:color w:val="000000"/>
              </w:rPr>
              <w:t> </w:t>
            </w:r>
          </w:p>
        </w:tc>
        <w:tc>
          <w:tcPr>
            <w:tcW w:w="174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b/>
                <w:bCs/>
                <w:color w:val="000000"/>
              </w:rPr>
            </w:pPr>
            <w:r w:rsidRPr="00145823">
              <w:rPr>
                <w:rFonts w:ascii="Calibri" w:eastAsia="Times New Roman" w:hAnsi="Calibri" w:cs="Calibri"/>
                <w:b/>
                <w:bCs/>
                <w:color w:val="000000"/>
              </w:rPr>
              <w:t>WOMEN</w:t>
            </w:r>
          </w:p>
        </w:tc>
        <w:tc>
          <w:tcPr>
            <w:tcW w:w="108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r w:rsidRPr="00145823">
              <w:rPr>
                <w:rFonts w:ascii="Calibri" w:eastAsia="Times New Roman" w:hAnsi="Calibri" w:cs="Calibri"/>
                <w:color w:val="000000"/>
              </w:rPr>
              <w:t> </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40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r w:rsidRPr="00145823">
              <w:rPr>
                <w:rFonts w:ascii="Calibri" w:eastAsia="Times New Roman" w:hAnsi="Calibri" w:cs="Calibri"/>
                <w:color w:val="000000"/>
              </w:rPr>
              <w:t> </w:t>
            </w:r>
          </w:p>
        </w:tc>
        <w:tc>
          <w:tcPr>
            <w:tcW w:w="192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b/>
                <w:bCs/>
                <w:color w:val="000000"/>
              </w:rPr>
            </w:pPr>
            <w:r w:rsidRPr="00145823">
              <w:rPr>
                <w:rFonts w:ascii="Calibri" w:eastAsia="Times New Roman" w:hAnsi="Calibri" w:cs="Calibri"/>
                <w:b/>
                <w:bCs/>
                <w:color w:val="000000"/>
              </w:rPr>
              <w:t>HOME WEAR</w:t>
            </w:r>
          </w:p>
        </w:tc>
        <w:tc>
          <w:tcPr>
            <w:tcW w:w="960" w:type="dxa"/>
            <w:tcBorders>
              <w:top w:val="single" w:sz="4" w:space="0" w:color="auto"/>
              <w:left w:val="nil"/>
              <w:bottom w:val="single" w:sz="4" w:space="0" w:color="auto"/>
              <w:right w:val="single" w:sz="4" w:space="0" w:color="auto"/>
            </w:tcBorders>
            <w:shd w:val="clear" w:color="000000" w:fill="D8D8D8"/>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r w:rsidRPr="00145823">
              <w:rPr>
                <w:rFonts w:ascii="Calibri" w:eastAsia="Times New Roman" w:hAnsi="Calibri" w:cs="Calibri"/>
                <w:color w:val="000000"/>
              </w:rPr>
              <w:t> </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SHIRT</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DUPATTA</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BATH TOWEL</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2</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T-SHIRT</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2</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SCARF</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2</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PILLOW COVERS</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3</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JEANS</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3</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KAMEEZ</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3</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CURTAINS</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4</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TROUSER</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4</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PYJAMA</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4</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CURTAINS (LONG)</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5</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SHORT</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5</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SALWAR</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5</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TABLE CLOTH</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6</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PYJAMA</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6</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BLOUSE</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6</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BED SHEET</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50.00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7</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KURTHA</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7</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LEHANGA</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7</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BED SHEET (HEAVY)</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8</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SUIT / PC</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8</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FROCK</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8</w:t>
            </w:r>
          </w:p>
        </w:tc>
        <w:tc>
          <w:tcPr>
            <w:tcW w:w="192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BLANKET</w:t>
            </w:r>
          </w:p>
        </w:tc>
        <w:tc>
          <w:tcPr>
            <w:tcW w:w="9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9</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SWETTER</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9</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SHIRT</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10</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SAFARI /PC</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10</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T-SHIRT</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11</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DOHATHI</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11</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JEANS</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12</w:t>
            </w:r>
          </w:p>
        </w:tc>
        <w:tc>
          <w:tcPr>
            <w:tcW w:w="11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KURTHA</w:t>
            </w:r>
          </w:p>
        </w:tc>
        <w:tc>
          <w:tcPr>
            <w:tcW w:w="126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12</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PANT</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13</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SWETTER</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14</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r w:rsidRPr="00145823">
              <w:rPr>
                <w:rFonts w:ascii="Calibri" w:eastAsia="Times New Roman" w:hAnsi="Calibri" w:cs="Calibri"/>
                <w:color w:val="000000"/>
              </w:rPr>
              <w:t>WAIST COAT</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color w:val="000000"/>
              </w:rPr>
            </w:pPr>
            <w:r w:rsidRPr="00145823">
              <w:rPr>
                <w:rFonts w:ascii="Calibri" w:eastAsia="Times New Roman" w:hAnsi="Calibri" w:cs="Calibri"/>
                <w:color w:val="000000"/>
              </w:rPr>
              <w:t>₹ 50.00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15</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GHAGRA</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jc w:val="center"/>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16</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LONG DRESS</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17</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SALWAR (HEAVY)</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r w:rsidR="00145823" w:rsidRPr="00145823" w:rsidTr="00145823">
        <w:trPr>
          <w:trHeight w:val="300"/>
        </w:trPr>
        <w:tc>
          <w:tcPr>
            <w:tcW w:w="44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1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2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80" w:type="dxa"/>
            <w:tcBorders>
              <w:top w:val="nil"/>
              <w:left w:val="single" w:sz="4" w:space="0" w:color="auto"/>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18</w:t>
            </w:r>
          </w:p>
        </w:tc>
        <w:tc>
          <w:tcPr>
            <w:tcW w:w="174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b/>
                <w:bCs/>
                <w:color w:val="000000"/>
              </w:rPr>
            </w:pPr>
            <w:r w:rsidRPr="00145823">
              <w:rPr>
                <w:rFonts w:ascii="Calibri" w:eastAsia="Times New Roman" w:hAnsi="Calibri" w:cs="Calibri"/>
                <w:b/>
                <w:bCs/>
                <w:color w:val="000000"/>
              </w:rPr>
              <w:t>SAREE</w:t>
            </w:r>
          </w:p>
        </w:tc>
        <w:tc>
          <w:tcPr>
            <w:tcW w:w="1080" w:type="dxa"/>
            <w:tcBorders>
              <w:top w:val="nil"/>
              <w:left w:val="nil"/>
              <w:bottom w:val="single" w:sz="4" w:space="0" w:color="auto"/>
              <w:right w:val="single" w:sz="4" w:space="0" w:color="auto"/>
            </w:tcBorders>
            <w:shd w:val="clear" w:color="auto" w:fill="auto"/>
            <w:noWrap/>
            <w:vAlign w:val="bottom"/>
            <w:hideMark/>
          </w:tcPr>
          <w:p w:rsidR="00145823" w:rsidRPr="00145823" w:rsidRDefault="00145823" w:rsidP="00145823">
            <w:pPr>
              <w:spacing w:after="0" w:line="240" w:lineRule="auto"/>
              <w:jc w:val="right"/>
              <w:rPr>
                <w:rFonts w:ascii="Calibri" w:eastAsia="Times New Roman" w:hAnsi="Calibri" w:cs="Calibri"/>
                <w:b/>
                <w:bCs/>
                <w:color w:val="000000"/>
              </w:rPr>
            </w:pPr>
            <w:r w:rsidRPr="00145823">
              <w:rPr>
                <w:rFonts w:ascii="Calibri" w:eastAsia="Times New Roman" w:hAnsi="Calibri" w:cs="Calibri"/>
                <w:b/>
                <w:bCs/>
                <w:color w:val="000000"/>
              </w:rPr>
              <w:t>₹ 100.00</w:t>
            </w:r>
          </w:p>
        </w:tc>
        <w:tc>
          <w:tcPr>
            <w:tcW w:w="222"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40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192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145823" w:rsidRPr="00145823" w:rsidRDefault="00145823" w:rsidP="00145823">
            <w:pPr>
              <w:spacing w:after="0" w:line="240" w:lineRule="auto"/>
              <w:rPr>
                <w:rFonts w:ascii="Calibri" w:eastAsia="Times New Roman" w:hAnsi="Calibri" w:cs="Calibri"/>
                <w:color w:val="000000"/>
              </w:rPr>
            </w:pPr>
          </w:p>
        </w:tc>
      </w:tr>
    </w:tbl>
    <w:p w:rsidR="00145823" w:rsidRPr="00145823" w:rsidRDefault="00145823" w:rsidP="00145823"/>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Discounts and Promotions</w:t>
      </w:r>
    </w:p>
    <w:p w:rsidR="00824FE0" w:rsidRPr="00EA240B" w:rsidRDefault="00824FE0" w:rsidP="00FC2570">
      <w:pPr>
        <w:numPr>
          <w:ilvl w:val="0"/>
          <w:numId w:val="1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First-Time Discounts</w:t>
      </w:r>
      <w:r w:rsidRPr="00EA240B">
        <w:rPr>
          <w:rFonts w:ascii="Times New Roman" w:hAnsi="Times New Roman" w:cs="Times New Roman"/>
          <w:sz w:val="28"/>
          <w:szCs w:val="28"/>
        </w:rPr>
        <w:t>: Attract new customers with introductory offers.</w:t>
      </w:r>
    </w:p>
    <w:p w:rsidR="00824FE0" w:rsidRPr="00EA240B" w:rsidRDefault="00824FE0" w:rsidP="00FC2570">
      <w:pPr>
        <w:numPr>
          <w:ilvl w:val="0"/>
          <w:numId w:val="1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Membership Programs</w:t>
      </w:r>
      <w:r w:rsidRPr="00EA240B">
        <w:rPr>
          <w:rFonts w:ascii="Times New Roman" w:hAnsi="Times New Roman" w:cs="Times New Roman"/>
          <w:sz w:val="28"/>
          <w:szCs w:val="28"/>
        </w:rPr>
        <w:t>: Offer discounts for regular customers or bulk orders.</w:t>
      </w:r>
    </w:p>
    <w:p w:rsidR="00824FE0" w:rsidRPr="00EA240B" w:rsidRDefault="00824FE0" w:rsidP="00FC2570">
      <w:pPr>
        <w:numPr>
          <w:ilvl w:val="0"/>
          <w:numId w:val="1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Festive Offers</w:t>
      </w:r>
      <w:r w:rsidRPr="00EA240B">
        <w:rPr>
          <w:rFonts w:ascii="Times New Roman" w:hAnsi="Times New Roman" w:cs="Times New Roman"/>
          <w:sz w:val="28"/>
          <w:szCs w:val="28"/>
        </w:rPr>
        <w:t>: Provide reduced rates during holidays or festivals.</w:t>
      </w:r>
    </w:p>
    <w:p w:rsidR="00824FE0" w:rsidRPr="00EA240B" w:rsidRDefault="00824FE0" w:rsidP="00824FE0">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Dynamic Pricing for Corporate Clients</w:t>
      </w:r>
    </w:p>
    <w:p w:rsidR="00824FE0" w:rsidRDefault="00824FE0" w:rsidP="00FC2570">
      <w:pPr>
        <w:numPr>
          <w:ilvl w:val="0"/>
          <w:numId w:val="17"/>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flexible pricing and volume discounts to corporate accounts or bulk clients.</w:t>
      </w:r>
    </w:p>
    <w:p w:rsidR="009210DF" w:rsidRPr="00970466" w:rsidRDefault="009210DF" w:rsidP="001F7E9A">
      <w:pPr>
        <w:pStyle w:val="Heading3"/>
        <w:spacing w:before="0" w:beforeAutospacing="0"/>
        <w:rPr>
          <w:sz w:val="28"/>
          <w:szCs w:val="28"/>
          <w:u w:val="single"/>
        </w:rPr>
      </w:pPr>
      <w:r w:rsidRPr="00970466">
        <w:rPr>
          <w:rStyle w:val="Strong"/>
          <w:b/>
          <w:bCs/>
          <w:sz w:val="28"/>
          <w:szCs w:val="28"/>
          <w:u w:val="single"/>
        </w:rPr>
        <w:t>3. Facility and Operations Setup</w:t>
      </w:r>
    </w:p>
    <w:p w:rsidR="009210DF" w:rsidRPr="00EA240B" w:rsidRDefault="009210DF" w:rsidP="009210DF">
      <w:pPr>
        <w:pStyle w:val="NormalWeb"/>
        <w:rPr>
          <w:sz w:val="28"/>
          <w:szCs w:val="28"/>
        </w:rPr>
      </w:pPr>
      <w:r w:rsidRPr="00EA240B">
        <w:rPr>
          <w:sz w:val="28"/>
          <w:szCs w:val="28"/>
        </w:rPr>
        <w:t>Setting up the facility and ensuring smooth operations is key to the success of a dry-cleaning business. This section focuses on the essential components, including chemicals and equipment, workflow, facility structure, and staffing requirements.</w:t>
      </w:r>
    </w:p>
    <w:p w:rsidR="009210DF" w:rsidRPr="00EA240B" w:rsidRDefault="009210DF" w:rsidP="009210DF">
      <w:pPr>
        <w:pStyle w:val="Heading3"/>
        <w:rPr>
          <w:sz w:val="28"/>
          <w:szCs w:val="28"/>
        </w:rPr>
      </w:pPr>
      <w:r w:rsidRPr="00EA240B">
        <w:rPr>
          <w:rStyle w:val="Strong"/>
          <w:b/>
          <w:bCs/>
          <w:sz w:val="28"/>
          <w:szCs w:val="28"/>
        </w:rPr>
        <w:t>3a. Key Chemicals and Equipment in Dry Cleaning</w:t>
      </w:r>
    </w:p>
    <w:p w:rsidR="009210DF" w:rsidRPr="00EA240B" w:rsidRDefault="009210DF" w:rsidP="009210DF">
      <w:pPr>
        <w:pStyle w:val="NormalWeb"/>
        <w:rPr>
          <w:sz w:val="28"/>
          <w:szCs w:val="28"/>
        </w:rPr>
      </w:pPr>
      <w:r w:rsidRPr="00EA240B">
        <w:rPr>
          <w:sz w:val="28"/>
          <w:szCs w:val="28"/>
        </w:rPr>
        <w:t>The chemicals and equipment used in dry-cleaning directly affect the quality of service, efficiency, and environmental impact.</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Chemicals Used in Dry-Cleaning</w:t>
      </w:r>
    </w:p>
    <w:p w:rsidR="009210DF" w:rsidRPr="00EA240B" w:rsidRDefault="009210DF" w:rsidP="00FC2570">
      <w:pPr>
        <w:pStyle w:val="NormalWeb"/>
        <w:numPr>
          <w:ilvl w:val="0"/>
          <w:numId w:val="18"/>
        </w:numPr>
        <w:rPr>
          <w:sz w:val="28"/>
          <w:szCs w:val="28"/>
        </w:rPr>
      </w:pPr>
      <w:r w:rsidRPr="00EA240B">
        <w:rPr>
          <w:rStyle w:val="Strong"/>
          <w:sz w:val="28"/>
          <w:szCs w:val="28"/>
        </w:rPr>
        <w:t>Solvents</w:t>
      </w:r>
      <w:r w:rsidRPr="00EA240B">
        <w:rPr>
          <w:sz w:val="28"/>
          <w:szCs w:val="28"/>
        </w:rPr>
        <w:t>:</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Hydrocarbons</w:t>
      </w:r>
      <w:r w:rsidRPr="00EA240B">
        <w:rPr>
          <w:rFonts w:ascii="Times New Roman" w:hAnsi="Times New Roman" w:cs="Times New Roman"/>
          <w:sz w:val="28"/>
          <w:szCs w:val="28"/>
        </w:rPr>
        <w:t>: A more eco-friendly alternative, less toxic but may not work as well on certain stains.</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GreenEarth (Silicone-based solvent)</w:t>
      </w:r>
      <w:r w:rsidRPr="00EA240B">
        <w:rPr>
          <w:rFonts w:ascii="Times New Roman" w:hAnsi="Times New Roman" w:cs="Times New Roman"/>
          <w:sz w:val="28"/>
          <w:szCs w:val="28"/>
        </w:rPr>
        <w:t>: A safer and environmentally friendly alternative, non-toxic, biodegradable, and safe for most fabrics.</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Liquid CO2</w:t>
      </w:r>
      <w:r w:rsidRPr="00EA240B">
        <w:rPr>
          <w:rFonts w:ascii="Times New Roman" w:hAnsi="Times New Roman" w:cs="Times New Roman"/>
          <w:sz w:val="28"/>
          <w:szCs w:val="28"/>
        </w:rPr>
        <w:t>: An eco-friendly, non-toxic solvent option that uses carbon dioxide in liquid form.</w:t>
      </w:r>
    </w:p>
    <w:p w:rsidR="009210DF" w:rsidRPr="00EA240B" w:rsidRDefault="009210DF" w:rsidP="00FC2570">
      <w:pPr>
        <w:pStyle w:val="NormalWeb"/>
        <w:numPr>
          <w:ilvl w:val="0"/>
          <w:numId w:val="18"/>
        </w:numPr>
        <w:rPr>
          <w:sz w:val="28"/>
          <w:szCs w:val="28"/>
        </w:rPr>
      </w:pPr>
      <w:r w:rsidRPr="00EA240B">
        <w:rPr>
          <w:rStyle w:val="Strong"/>
          <w:sz w:val="28"/>
          <w:szCs w:val="28"/>
        </w:rPr>
        <w:t>Stain Removers</w:t>
      </w:r>
      <w:r w:rsidRPr="00EA240B">
        <w:rPr>
          <w:sz w:val="28"/>
          <w:szCs w:val="28"/>
        </w:rPr>
        <w:t>:</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Specific chemicals designed to treat different types of stains, such as grease, ink, or wine.</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Enzymatic cleaners</w:t>
      </w:r>
      <w:r w:rsidRPr="00EA240B">
        <w:rPr>
          <w:rFonts w:ascii="Times New Roman" w:hAnsi="Times New Roman" w:cs="Times New Roman"/>
          <w:sz w:val="28"/>
          <w:szCs w:val="28"/>
        </w:rPr>
        <w:t>: Useful for breaking down organic stains like food, sweat, or body oils.</w:t>
      </w:r>
    </w:p>
    <w:p w:rsidR="009210DF" w:rsidRPr="00EA240B" w:rsidRDefault="009210DF" w:rsidP="00FC2570">
      <w:pPr>
        <w:pStyle w:val="NormalWeb"/>
        <w:numPr>
          <w:ilvl w:val="0"/>
          <w:numId w:val="18"/>
        </w:numPr>
        <w:rPr>
          <w:sz w:val="28"/>
          <w:szCs w:val="28"/>
        </w:rPr>
      </w:pPr>
      <w:r w:rsidRPr="00EA240B">
        <w:rPr>
          <w:rStyle w:val="Strong"/>
          <w:sz w:val="28"/>
          <w:szCs w:val="28"/>
        </w:rPr>
        <w:t>Fabric Softeners and Conditioners</w:t>
      </w:r>
      <w:r w:rsidRPr="00EA240B">
        <w:rPr>
          <w:sz w:val="28"/>
          <w:szCs w:val="28"/>
        </w:rPr>
        <w:t>:</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Added during the cleaning process to soften fabrics and restore their feel.</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Also used to prevent static build-up and protect delicate materials.</w:t>
      </w:r>
    </w:p>
    <w:p w:rsidR="009210DF" w:rsidRPr="00EA240B" w:rsidRDefault="009210DF" w:rsidP="00FC2570">
      <w:pPr>
        <w:pStyle w:val="NormalWeb"/>
        <w:numPr>
          <w:ilvl w:val="0"/>
          <w:numId w:val="18"/>
        </w:numPr>
        <w:rPr>
          <w:sz w:val="28"/>
          <w:szCs w:val="28"/>
        </w:rPr>
      </w:pPr>
      <w:r w:rsidRPr="00EA240B">
        <w:rPr>
          <w:rStyle w:val="Strong"/>
          <w:sz w:val="28"/>
          <w:szCs w:val="28"/>
        </w:rPr>
        <w:t>Anti-static Agents</w:t>
      </w:r>
      <w:r w:rsidRPr="00EA240B">
        <w:rPr>
          <w:sz w:val="28"/>
          <w:szCs w:val="28"/>
        </w:rPr>
        <w:t>:</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Used in post-cleaning to prevent static build-up on fabrics, particularly wool and synthetic materials.</w:t>
      </w:r>
    </w:p>
    <w:p w:rsidR="009210DF" w:rsidRPr="00EA240B" w:rsidRDefault="009210DF" w:rsidP="00FC2570">
      <w:pPr>
        <w:pStyle w:val="NormalWeb"/>
        <w:numPr>
          <w:ilvl w:val="0"/>
          <w:numId w:val="18"/>
        </w:numPr>
        <w:rPr>
          <w:sz w:val="28"/>
          <w:szCs w:val="28"/>
        </w:rPr>
      </w:pPr>
      <w:r w:rsidRPr="00EA240B">
        <w:rPr>
          <w:rStyle w:val="Strong"/>
          <w:sz w:val="28"/>
          <w:szCs w:val="28"/>
        </w:rPr>
        <w:t>Detergents</w:t>
      </w:r>
      <w:r w:rsidRPr="00EA240B">
        <w:rPr>
          <w:sz w:val="28"/>
          <w:szCs w:val="28"/>
        </w:rPr>
        <w:t>:</w:t>
      </w:r>
    </w:p>
    <w:p w:rsidR="009210DF" w:rsidRPr="00EA240B" w:rsidRDefault="009210DF" w:rsidP="00FC2570">
      <w:pPr>
        <w:numPr>
          <w:ilvl w:val="1"/>
          <w:numId w:val="1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Mild detergents may be used in wet-cleaning systems to remove water-soluble stains from certain fabrics.</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Key Equipment for Dry Cleaning</w:t>
      </w:r>
    </w:p>
    <w:p w:rsidR="009210DF" w:rsidRPr="00EA240B" w:rsidRDefault="009210DF" w:rsidP="00FC2570">
      <w:pPr>
        <w:pStyle w:val="NormalWeb"/>
        <w:numPr>
          <w:ilvl w:val="0"/>
          <w:numId w:val="19"/>
        </w:numPr>
        <w:rPr>
          <w:sz w:val="28"/>
          <w:szCs w:val="28"/>
        </w:rPr>
      </w:pPr>
      <w:r w:rsidRPr="00EA240B">
        <w:rPr>
          <w:rStyle w:val="Strong"/>
          <w:sz w:val="28"/>
          <w:szCs w:val="28"/>
        </w:rPr>
        <w:t>Dry-Cleaning Machines</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These machines clean clothes with solvents instead of water. Types include </w:t>
      </w:r>
      <w:r w:rsidRPr="00EA240B">
        <w:rPr>
          <w:rStyle w:val="Strong"/>
          <w:rFonts w:ascii="Times New Roman" w:hAnsi="Times New Roman" w:cs="Times New Roman"/>
          <w:sz w:val="28"/>
          <w:szCs w:val="28"/>
        </w:rPr>
        <w:t>hydrocarbon machines</w:t>
      </w:r>
      <w:r w:rsidRPr="00EA240B">
        <w:rPr>
          <w:rFonts w:ascii="Times New Roman" w:hAnsi="Times New Roman" w:cs="Times New Roman"/>
          <w:sz w:val="28"/>
          <w:szCs w:val="28"/>
        </w:rPr>
        <w:t xml:space="preserve">, and </w:t>
      </w:r>
      <w:r w:rsidRPr="00EA240B">
        <w:rPr>
          <w:rStyle w:val="Strong"/>
          <w:rFonts w:ascii="Times New Roman" w:hAnsi="Times New Roman" w:cs="Times New Roman"/>
          <w:sz w:val="28"/>
          <w:szCs w:val="28"/>
        </w:rPr>
        <w:t>GreenEarth machines</w:t>
      </w:r>
      <w:r w:rsidRPr="00EA240B">
        <w:rPr>
          <w:rFonts w:ascii="Times New Roman" w:hAnsi="Times New Roman" w:cs="Times New Roman"/>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Size and capacity should match expected </w:t>
      </w:r>
      <w:r w:rsidR="00211D04">
        <w:rPr>
          <w:rFonts w:ascii="Times New Roman" w:hAnsi="Times New Roman" w:cs="Times New Roman"/>
          <w:sz w:val="28"/>
          <w:szCs w:val="28"/>
        </w:rPr>
        <w:t>volume, typically ranging from 5</w:t>
      </w:r>
      <w:r w:rsidRPr="00EA240B">
        <w:rPr>
          <w:rFonts w:ascii="Times New Roman" w:hAnsi="Times New Roman" w:cs="Times New Roman"/>
          <w:sz w:val="28"/>
          <w:szCs w:val="28"/>
        </w:rPr>
        <w:t xml:space="preserve">0 to </w:t>
      </w:r>
      <w:r w:rsidR="00211D04">
        <w:rPr>
          <w:rFonts w:ascii="Times New Roman" w:hAnsi="Times New Roman" w:cs="Times New Roman"/>
          <w:sz w:val="28"/>
          <w:szCs w:val="28"/>
        </w:rPr>
        <w:t>10</w:t>
      </w:r>
      <w:r w:rsidRPr="00EA240B">
        <w:rPr>
          <w:rFonts w:ascii="Times New Roman" w:hAnsi="Times New Roman" w:cs="Times New Roman"/>
          <w:sz w:val="28"/>
          <w:szCs w:val="28"/>
        </w:rPr>
        <w:t>0 kg per cycle.</w:t>
      </w:r>
    </w:p>
    <w:p w:rsidR="009210DF" w:rsidRPr="00EA240B" w:rsidRDefault="009210DF" w:rsidP="00FC2570">
      <w:pPr>
        <w:pStyle w:val="NormalWeb"/>
        <w:numPr>
          <w:ilvl w:val="0"/>
          <w:numId w:val="19"/>
        </w:numPr>
        <w:rPr>
          <w:sz w:val="28"/>
          <w:szCs w:val="28"/>
        </w:rPr>
      </w:pPr>
      <w:r w:rsidRPr="00EA240B">
        <w:rPr>
          <w:rStyle w:val="Strong"/>
          <w:sz w:val="28"/>
          <w:szCs w:val="28"/>
        </w:rPr>
        <w:t>Pressing and Finishing Equipment</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Steam Presses</w:t>
      </w:r>
      <w:r w:rsidRPr="00EA240B">
        <w:rPr>
          <w:rFonts w:ascii="Times New Roman" w:hAnsi="Times New Roman" w:cs="Times New Roman"/>
          <w:sz w:val="28"/>
          <w:szCs w:val="28"/>
        </w:rPr>
        <w:t>: Used for pressing garments and eliminating wrinkles.</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Form Finishers</w:t>
      </w:r>
      <w:r w:rsidRPr="00EA240B">
        <w:rPr>
          <w:rFonts w:ascii="Times New Roman" w:hAnsi="Times New Roman" w:cs="Times New Roman"/>
          <w:sz w:val="28"/>
          <w:szCs w:val="28"/>
        </w:rPr>
        <w:t>: Specialized machines that provide a polished finish, particularly for suits and dresses.</w:t>
      </w:r>
    </w:p>
    <w:p w:rsidR="009210DF" w:rsidRPr="00EA240B" w:rsidRDefault="009210DF" w:rsidP="00FC2570">
      <w:pPr>
        <w:pStyle w:val="NormalWeb"/>
        <w:numPr>
          <w:ilvl w:val="0"/>
          <w:numId w:val="19"/>
        </w:numPr>
        <w:rPr>
          <w:sz w:val="28"/>
          <w:szCs w:val="28"/>
        </w:rPr>
      </w:pPr>
      <w:r w:rsidRPr="00EA240B">
        <w:rPr>
          <w:rStyle w:val="Strong"/>
          <w:sz w:val="28"/>
          <w:szCs w:val="28"/>
        </w:rPr>
        <w:t>Spotting Boards and Guns</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Essential for identifying and removing stubborn stains before the dry-cleaning process.</w:t>
      </w:r>
    </w:p>
    <w:p w:rsidR="009210DF" w:rsidRPr="00EA240B" w:rsidRDefault="009210DF" w:rsidP="00FC2570">
      <w:pPr>
        <w:pStyle w:val="NormalWeb"/>
        <w:numPr>
          <w:ilvl w:val="0"/>
          <w:numId w:val="19"/>
        </w:numPr>
        <w:rPr>
          <w:sz w:val="28"/>
          <w:szCs w:val="28"/>
        </w:rPr>
      </w:pPr>
      <w:r w:rsidRPr="00EA240B">
        <w:rPr>
          <w:rStyle w:val="Strong"/>
          <w:sz w:val="28"/>
          <w:szCs w:val="28"/>
        </w:rPr>
        <w:t>Solvent Recovery Systems</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Crucial for recycling and reusing solvents to reduce costs and environmental impact.</w:t>
      </w:r>
    </w:p>
    <w:p w:rsidR="009210DF" w:rsidRPr="00EA240B" w:rsidRDefault="009210DF" w:rsidP="00FC2570">
      <w:pPr>
        <w:pStyle w:val="NormalWeb"/>
        <w:numPr>
          <w:ilvl w:val="0"/>
          <w:numId w:val="19"/>
        </w:numPr>
        <w:rPr>
          <w:sz w:val="28"/>
          <w:szCs w:val="28"/>
        </w:rPr>
      </w:pPr>
      <w:r w:rsidRPr="00EA240B">
        <w:rPr>
          <w:rStyle w:val="Strong"/>
          <w:sz w:val="28"/>
          <w:szCs w:val="28"/>
        </w:rPr>
        <w:t>Garment Conveyor Systems</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Automated systems that transport garments throughout the facility, improving efficiency and organization.</w:t>
      </w:r>
    </w:p>
    <w:p w:rsidR="009210DF" w:rsidRPr="00EA240B" w:rsidRDefault="009210DF" w:rsidP="00FC2570">
      <w:pPr>
        <w:pStyle w:val="NormalWeb"/>
        <w:numPr>
          <w:ilvl w:val="0"/>
          <w:numId w:val="19"/>
        </w:numPr>
        <w:rPr>
          <w:sz w:val="28"/>
          <w:szCs w:val="28"/>
        </w:rPr>
      </w:pPr>
      <w:r w:rsidRPr="00EA240B">
        <w:rPr>
          <w:rStyle w:val="Strong"/>
          <w:sz w:val="28"/>
          <w:szCs w:val="28"/>
        </w:rPr>
        <w:t>Drying Equipment</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Tumble Dryers</w:t>
      </w:r>
      <w:r w:rsidRPr="00EA240B">
        <w:rPr>
          <w:rFonts w:ascii="Times New Roman" w:hAnsi="Times New Roman" w:cs="Times New Roman"/>
          <w:sz w:val="28"/>
          <w:szCs w:val="28"/>
        </w:rPr>
        <w:t xml:space="preserve"> and </w:t>
      </w:r>
      <w:r w:rsidRPr="00EA240B">
        <w:rPr>
          <w:rStyle w:val="Strong"/>
          <w:rFonts w:ascii="Times New Roman" w:hAnsi="Times New Roman" w:cs="Times New Roman"/>
          <w:sz w:val="28"/>
          <w:szCs w:val="28"/>
        </w:rPr>
        <w:t>Spin Dryers</w:t>
      </w:r>
      <w:r w:rsidRPr="00EA240B">
        <w:rPr>
          <w:rFonts w:ascii="Times New Roman" w:hAnsi="Times New Roman" w:cs="Times New Roman"/>
          <w:sz w:val="28"/>
          <w:szCs w:val="28"/>
        </w:rPr>
        <w:t>: Used for drying garments post-cleaning, especially delicate fabrics.</w:t>
      </w:r>
    </w:p>
    <w:p w:rsidR="009210DF" w:rsidRPr="00EA240B" w:rsidRDefault="009210DF" w:rsidP="00FC2570">
      <w:pPr>
        <w:pStyle w:val="NormalWeb"/>
        <w:numPr>
          <w:ilvl w:val="0"/>
          <w:numId w:val="19"/>
        </w:numPr>
        <w:rPr>
          <w:sz w:val="28"/>
          <w:szCs w:val="28"/>
        </w:rPr>
      </w:pPr>
      <w:r w:rsidRPr="00EA240B">
        <w:rPr>
          <w:rStyle w:val="Strong"/>
          <w:sz w:val="28"/>
          <w:szCs w:val="28"/>
        </w:rPr>
        <w:t>Packaging Systems</w:t>
      </w:r>
      <w:r w:rsidRPr="00EA240B">
        <w:rPr>
          <w:sz w:val="28"/>
          <w:szCs w:val="28"/>
        </w:rPr>
        <w:t>:</w:t>
      </w:r>
    </w:p>
    <w:p w:rsidR="009210DF" w:rsidRPr="00EA240B" w:rsidRDefault="009210DF" w:rsidP="00FC2570">
      <w:pPr>
        <w:numPr>
          <w:ilvl w:val="1"/>
          <w:numId w:val="1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Automated folding and bagging machines for customer-ready packaging.</w:t>
      </w:r>
    </w:p>
    <w:p w:rsidR="009210DF" w:rsidRDefault="009210DF" w:rsidP="009210DF">
      <w:pPr>
        <w:pStyle w:val="Heading3"/>
        <w:rPr>
          <w:rStyle w:val="Strong"/>
          <w:b/>
          <w:bCs/>
          <w:sz w:val="28"/>
          <w:szCs w:val="28"/>
        </w:rPr>
      </w:pPr>
      <w:r w:rsidRPr="00EA240B">
        <w:rPr>
          <w:rStyle w:val="Strong"/>
          <w:b/>
          <w:bCs/>
          <w:sz w:val="28"/>
          <w:szCs w:val="28"/>
        </w:rPr>
        <w:t>3b. Main Facility and Workflow</w:t>
      </w:r>
    </w:p>
    <w:p w:rsidR="005977BF" w:rsidRPr="00EA240B" w:rsidRDefault="005977BF" w:rsidP="009210DF">
      <w:pPr>
        <w:pStyle w:val="Heading3"/>
        <w:rPr>
          <w:sz w:val="28"/>
          <w:szCs w:val="28"/>
        </w:rPr>
      </w:pPr>
      <w:r w:rsidRPr="005977BF">
        <w:rPr>
          <w:rStyle w:val="Strong"/>
          <w:b/>
          <w:bCs/>
          <w:noProof/>
          <w:sz w:val="28"/>
          <w:szCs w:val="28"/>
        </w:rPr>
        <w:drawing>
          <wp:inline distT="0" distB="0" distL="0" distR="0">
            <wp:extent cx="6222729" cy="2590800"/>
            <wp:effectExtent l="19050" t="0" r="6621" b="0"/>
            <wp:docPr id="70" name="Picture 70" descr="Find an ideal location to start dry clean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nd an ideal location to start dry cleaning business"/>
                    <pic:cNvPicPr>
                      <a:picLocks noChangeAspect="1" noChangeArrowheads="1"/>
                    </pic:cNvPicPr>
                  </pic:nvPicPr>
                  <pic:blipFill>
                    <a:blip r:embed="rId10" cstate="print"/>
                    <a:srcRect/>
                    <a:stretch>
                      <a:fillRect/>
                    </a:stretch>
                  </pic:blipFill>
                  <pic:spPr bwMode="auto">
                    <a:xfrm>
                      <a:off x="0" y="0"/>
                      <a:ext cx="6235977" cy="2596316"/>
                    </a:xfrm>
                    <a:prstGeom prst="rect">
                      <a:avLst/>
                    </a:prstGeom>
                    <a:noFill/>
                    <a:ln w="9525">
                      <a:noFill/>
                      <a:miter lim="800000"/>
                      <a:headEnd/>
                      <a:tailEnd/>
                    </a:ln>
                  </pic:spPr>
                </pic:pic>
              </a:graphicData>
            </a:graphic>
          </wp:inline>
        </w:drawing>
      </w:r>
    </w:p>
    <w:p w:rsidR="009210DF" w:rsidRPr="00EA240B" w:rsidRDefault="009210DF" w:rsidP="009210DF">
      <w:pPr>
        <w:pStyle w:val="NormalWeb"/>
        <w:rPr>
          <w:sz w:val="28"/>
          <w:szCs w:val="28"/>
        </w:rPr>
      </w:pPr>
      <w:r w:rsidRPr="00EA240B">
        <w:rPr>
          <w:sz w:val="28"/>
          <w:szCs w:val="28"/>
        </w:rPr>
        <w:lastRenderedPageBreak/>
        <w:t>The dry-cleaning facility should be designed for efficiency, safety, and customer satisfaction. The workflow involves several key steps, from garment intake to delivery.</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Main Facility Design</w:t>
      </w:r>
    </w:p>
    <w:p w:rsidR="009210DF" w:rsidRPr="00EA240B" w:rsidRDefault="009210DF" w:rsidP="00FC2570">
      <w:pPr>
        <w:pStyle w:val="NormalWeb"/>
        <w:numPr>
          <w:ilvl w:val="0"/>
          <w:numId w:val="20"/>
        </w:numPr>
        <w:rPr>
          <w:sz w:val="28"/>
          <w:szCs w:val="28"/>
        </w:rPr>
      </w:pPr>
      <w:r w:rsidRPr="00EA240B">
        <w:rPr>
          <w:rStyle w:val="Strong"/>
          <w:sz w:val="28"/>
          <w:szCs w:val="28"/>
        </w:rPr>
        <w:t>Reception Area</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 clean, organized front desk where customers drop off their clothes.</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Area for processing customer orders and providing information on services, pricing, and special care needs.</w:t>
      </w:r>
    </w:p>
    <w:p w:rsidR="009210DF" w:rsidRPr="00EA240B" w:rsidRDefault="009210DF" w:rsidP="00FC2570">
      <w:pPr>
        <w:pStyle w:val="NormalWeb"/>
        <w:numPr>
          <w:ilvl w:val="0"/>
          <w:numId w:val="20"/>
        </w:numPr>
        <w:rPr>
          <w:sz w:val="28"/>
          <w:szCs w:val="28"/>
        </w:rPr>
      </w:pPr>
      <w:r w:rsidRPr="00EA240B">
        <w:rPr>
          <w:rStyle w:val="Strong"/>
          <w:sz w:val="28"/>
          <w:szCs w:val="28"/>
        </w:rPr>
        <w:t>Pre-Treatment and Stain Removal Section</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Garments are inspected for stains, and appropriate pre-treatment methods are applied.</w:t>
      </w:r>
    </w:p>
    <w:p w:rsidR="009210DF" w:rsidRPr="00EA240B" w:rsidRDefault="009210DF" w:rsidP="00FC2570">
      <w:pPr>
        <w:pStyle w:val="NormalWeb"/>
        <w:numPr>
          <w:ilvl w:val="0"/>
          <w:numId w:val="20"/>
        </w:numPr>
        <w:rPr>
          <w:sz w:val="28"/>
          <w:szCs w:val="28"/>
        </w:rPr>
      </w:pPr>
      <w:r w:rsidRPr="00EA240B">
        <w:rPr>
          <w:rStyle w:val="Strong"/>
          <w:sz w:val="28"/>
          <w:szCs w:val="28"/>
        </w:rPr>
        <w:t>Cleaning Zone</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Dry-cleaning machines where garments are cleaned using selected solvents.</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Machines should be housed in well-ventilated areas to ensure safe handling of chemicals.</w:t>
      </w:r>
    </w:p>
    <w:p w:rsidR="009210DF" w:rsidRPr="00EA240B" w:rsidRDefault="009210DF" w:rsidP="00FC2570">
      <w:pPr>
        <w:pStyle w:val="NormalWeb"/>
        <w:numPr>
          <w:ilvl w:val="0"/>
          <w:numId w:val="20"/>
        </w:numPr>
        <w:rPr>
          <w:sz w:val="28"/>
          <w:szCs w:val="28"/>
        </w:rPr>
      </w:pPr>
      <w:r w:rsidRPr="00EA240B">
        <w:rPr>
          <w:rStyle w:val="Strong"/>
          <w:sz w:val="28"/>
          <w:szCs w:val="28"/>
        </w:rPr>
        <w:t>Post-Cleaning and Finishing Section</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After cleaning, garments are steamed, pressed, and inspected for quality.</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Special care is taken for delicate fabrics requiring more gentle handling.</w:t>
      </w:r>
    </w:p>
    <w:p w:rsidR="009210DF" w:rsidRPr="00EA240B" w:rsidRDefault="009210DF" w:rsidP="00FC2570">
      <w:pPr>
        <w:pStyle w:val="NormalWeb"/>
        <w:numPr>
          <w:ilvl w:val="0"/>
          <w:numId w:val="20"/>
        </w:numPr>
        <w:rPr>
          <w:sz w:val="28"/>
          <w:szCs w:val="28"/>
        </w:rPr>
      </w:pPr>
      <w:r w:rsidRPr="00EA240B">
        <w:rPr>
          <w:rStyle w:val="Strong"/>
          <w:sz w:val="28"/>
          <w:szCs w:val="28"/>
        </w:rPr>
        <w:t>Packaging and Sorting Area</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Garments are folded, bagged, and prepared for delivery to customers.</w:t>
      </w:r>
    </w:p>
    <w:p w:rsidR="009210DF" w:rsidRPr="00EA240B" w:rsidRDefault="009210DF" w:rsidP="00FC2570">
      <w:pPr>
        <w:pStyle w:val="NormalWeb"/>
        <w:numPr>
          <w:ilvl w:val="0"/>
          <w:numId w:val="20"/>
        </w:numPr>
        <w:rPr>
          <w:sz w:val="28"/>
          <w:szCs w:val="28"/>
        </w:rPr>
      </w:pPr>
      <w:r w:rsidRPr="00EA240B">
        <w:rPr>
          <w:rStyle w:val="Strong"/>
          <w:sz w:val="28"/>
          <w:szCs w:val="28"/>
        </w:rPr>
        <w:t>Storage and Inventory Area</w:t>
      </w:r>
      <w:r w:rsidRPr="00EA240B">
        <w:rPr>
          <w:sz w:val="28"/>
          <w:szCs w:val="28"/>
        </w:rPr>
        <w:t>:</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Space for storing cleaning chemicals, detergents, and other consumables.</w:t>
      </w:r>
    </w:p>
    <w:p w:rsidR="009210DF" w:rsidRPr="00EA240B" w:rsidRDefault="009210DF" w:rsidP="00FC2570">
      <w:pPr>
        <w:numPr>
          <w:ilvl w:val="1"/>
          <w:numId w:val="2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Organizational systems to ensure the efficient stockpiling and usage of cleaning agents.</w:t>
      </w:r>
    </w:p>
    <w:p w:rsidR="009210DF" w:rsidRDefault="009210DF" w:rsidP="009210DF">
      <w:pPr>
        <w:pStyle w:val="Heading3"/>
        <w:rPr>
          <w:rStyle w:val="Strong"/>
          <w:b/>
          <w:bCs/>
          <w:sz w:val="28"/>
          <w:szCs w:val="28"/>
        </w:rPr>
      </w:pPr>
      <w:r w:rsidRPr="00EA240B">
        <w:rPr>
          <w:rStyle w:val="Strong"/>
          <w:b/>
          <w:bCs/>
          <w:sz w:val="28"/>
          <w:szCs w:val="28"/>
        </w:rPr>
        <w:t>3c. Main Facility with 50 Employees: Structure and Operations</w:t>
      </w:r>
    </w:p>
    <w:p w:rsidR="0036039A" w:rsidRPr="00EA240B" w:rsidRDefault="0036039A" w:rsidP="009210DF">
      <w:pPr>
        <w:pStyle w:val="Heading3"/>
        <w:rPr>
          <w:sz w:val="28"/>
          <w:szCs w:val="28"/>
        </w:rPr>
      </w:pPr>
      <w:r w:rsidRPr="0036039A">
        <w:rPr>
          <w:rStyle w:val="Strong"/>
          <w:b/>
          <w:bCs/>
          <w:noProof/>
          <w:sz w:val="28"/>
          <w:szCs w:val="28"/>
        </w:rPr>
        <w:drawing>
          <wp:inline distT="0" distB="0" distL="0" distR="0">
            <wp:extent cx="6000750" cy="1781175"/>
            <wp:effectExtent l="19050" t="0" r="0" b="0"/>
            <wp:docPr id="77" name="Picture 77" descr="Train and hire people for dry clean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rain and hire people for dry cleaning business"/>
                    <pic:cNvPicPr>
                      <a:picLocks noChangeAspect="1" noChangeArrowheads="1"/>
                    </pic:cNvPicPr>
                  </pic:nvPicPr>
                  <pic:blipFill>
                    <a:blip r:embed="rId11" cstate="print"/>
                    <a:srcRect/>
                    <a:stretch>
                      <a:fillRect/>
                    </a:stretch>
                  </pic:blipFill>
                  <pic:spPr bwMode="auto">
                    <a:xfrm>
                      <a:off x="0" y="0"/>
                      <a:ext cx="6000750" cy="1781175"/>
                    </a:xfrm>
                    <a:prstGeom prst="rect">
                      <a:avLst/>
                    </a:prstGeom>
                    <a:noFill/>
                    <a:ln w="9525">
                      <a:noFill/>
                      <a:miter lim="800000"/>
                      <a:headEnd/>
                      <a:tailEnd/>
                    </a:ln>
                  </pic:spPr>
                </pic:pic>
              </a:graphicData>
            </a:graphic>
          </wp:inline>
        </w:drawing>
      </w:r>
    </w:p>
    <w:p w:rsidR="009210DF" w:rsidRPr="00EA240B" w:rsidRDefault="009210DF" w:rsidP="009210DF">
      <w:pPr>
        <w:pStyle w:val="NormalWeb"/>
        <w:rPr>
          <w:sz w:val="28"/>
          <w:szCs w:val="28"/>
        </w:rPr>
      </w:pPr>
      <w:r w:rsidRPr="00EA240B">
        <w:rPr>
          <w:sz w:val="28"/>
          <w:szCs w:val="28"/>
        </w:rPr>
        <w:t>With 50 employees, the facility will require a structured and organized setup to maintain smooth operations.</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Organizational Structure</w:t>
      </w:r>
    </w:p>
    <w:p w:rsidR="009210DF" w:rsidRPr="00EA240B" w:rsidRDefault="009210DF" w:rsidP="00FC2570">
      <w:pPr>
        <w:pStyle w:val="NormalWeb"/>
        <w:numPr>
          <w:ilvl w:val="0"/>
          <w:numId w:val="21"/>
        </w:numPr>
        <w:rPr>
          <w:sz w:val="28"/>
          <w:szCs w:val="28"/>
        </w:rPr>
      </w:pPr>
      <w:r w:rsidRPr="00EA240B">
        <w:rPr>
          <w:rStyle w:val="Strong"/>
          <w:sz w:val="28"/>
          <w:szCs w:val="28"/>
        </w:rPr>
        <w:t>Facility Manager</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Oversees the entire operation, ensuring that production is running smoothly, employees are performing well, and customer satisfaction is high.</w:t>
      </w:r>
    </w:p>
    <w:p w:rsidR="009210DF" w:rsidRPr="00EA240B" w:rsidRDefault="009210DF" w:rsidP="00FC2570">
      <w:pPr>
        <w:pStyle w:val="NormalWeb"/>
        <w:numPr>
          <w:ilvl w:val="0"/>
          <w:numId w:val="21"/>
        </w:numPr>
        <w:rPr>
          <w:sz w:val="28"/>
          <w:szCs w:val="28"/>
        </w:rPr>
      </w:pPr>
      <w:r w:rsidRPr="00EA240B">
        <w:rPr>
          <w:rStyle w:val="Strong"/>
          <w:sz w:val="28"/>
          <w:szCs w:val="28"/>
        </w:rPr>
        <w:t>Supervisors</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Each section (e.g., pre-treatment, cleaning, finishing, and packaging) should have a supervisor to monitor operations, address issues, and ensure quality control.</w:t>
      </w:r>
    </w:p>
    <w:p w:rsidR="009210DF" w:rsidRPr="00EA240B" w:rsidRDefault="009210DF" w:rsidP="00FC2570">
      <w:pPr>
        <w:pStyle w:val="NormalWeb"/>
        <w:numPr>
          <w:ilvl w:val="0"/>
          <w:numId w:val="21"/>
        </w:numPr>
        <w:rPr>
          <w:sz w:val="28"/>
          <w:szCs w:val="28"/>
        </w:rPr>
      </w:pPr>
      <w:r w:rsidRPr="00EA240B">
        <w:rPr>
          <w:rStyle w:val="Strong"/>
          <w:sz w:val="28"/>
          <w:szCs w:val="28"/>
        </w:rPr>
        <w:t>Technicians/Operators</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Dry-cleaning machine operators responsible for loading and unloading garments and ensuring proper machine maintenance.</w:t>
      </w:r>
    </w:p>
    <w:p w:rsidR="009210DF" w:rsidRPr="00EA240B" w:rsidRDefault="009210DF" w:rsidP="00FC2570">
      <w:pPr>
        <w:pStyle w:val="NormalWeb"/>
        <w:numPr>
          <w:ilvl w:val="0"/>
          <w:numId w:val="21"/>
        </w:numPr>
        <w:rPr>
          <w:sz w:val="28"/>
          <w:szCs w:val="28"/>
        </w:rPr>
      </w:pPr>
      <w:r w:rsidRPr="00EA240B">
        <w:rPr>
          <w:rStyle w:val="Strong"/>
          <w:sz w:val="28"/>
          <w:szCs w:val="28"/>
        </w:rPr>
        <w:t>Stain Removal Specialists</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Experts who handle difficult stains, ensuring that garments are cleaned thoroughly and safely.</w:t>
      </w:r>
    </w:p>
    <w:p w:rsidR="009210DF" w:rsidRPr="00EA240B" w:rsidRDefault="009210DF" w:rsidP="00FC2570">
      <w:pPr>
        <w:pStyle w:val="NormalWeb"/>
        <w:numPr>
          <w:ilvl w:val="0"/>
          <w:numId w:val="21"/>
        </w:numPr>
        <w:rPr>
          <w:sz w:val="28"/>
          <w:szCs w:val="28"/>
        </w:rPr>
      </w:pPr>
      <w:r w:rsidRPr="00EA240B">
        <w:rPr>
          <w:rStyle w:val="Strong"/>
          <w:sz w:val="28"/>
          <w:szCs w:val="28"/>
        </w:rPr>
        <w:t>Pressing and Finishing Staff</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Responsible for pressing and inspecting garments to meet quality standards.</w:t>
      </w:r>
    </w:p>
    <w:p w:rsidR="009210DF" w:rsidRPr="00EA240B" w:rsidRDefault="009210DF" w:rsidP="00FC2570">
      <w:pPr>
        <w:pStyle w:val="NormalWeb"/>
        <w:numPr>
          <w:ilvl w:val="0"/>
          <w:numId w:val="21"/>
        </w:numPr>
        <w:rPr>
          <w:sz w:val="28"/>
          <w:szCs w:val="28"/>
        </w:rPr>
      </w:pPr>
      <w:r w:rsidRPr="00EA240B">
        <w:rPr>
          <w:rStyle w:val="Strong"/>
          <w:sz w:val="28"/>
          <w:szCs w:val="28"/>
        </w:rPr>
        <w:t>Customer Service Representatives</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Engage with customers, take orders, and ensure smooth transactions.</w:t>
      </w:r>
    </w:p>
    <w:p w:rsidR="009210DF" w:rsidRPr="00EA240B" w:rsidRDefault="009210DF" w:rsidP="00FC2570">
      <w:pPr>
        <w:pStyle w:val="NormalWeb"/>
        <w:numPr>
          <w:ilvl w:val="0"/>
          <w:numId w:val="21"/>
        </w:numPr>
        <w:rPr>
          <w:sz w:val="28"/>
          <w:szCs w:val="28"/>
        </w:rPr>
      </w:pPr>
      <w:r w:rsidRPr="00EA240B">
        <w:rPr>
          <w:rStyle w:val="Strong"/>
          <w:sz w:val="28"/>
          <w:szCs w:val="28"/>
        </w:rPr>
        <w:t>Delivery/Logistics Team</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Handles the pick-up and delivery of garments from customers or to drop stores.</w:t>
      </w:r>
    </w:p>
    <w:p w:rsidR="009210DF" w:rsidRPr="00EA240B" w:rsidRDefault="009210DF" w:rsidP="00FC2570">
      <w:pPr>
        <w:pStyle w:val="NormalWeb"/>
        <w:numPr>
          <w:ilvl w:val="0"/>
          <w:numId w:val="21"/>
        </w:numPr>
        <w:rPr>
          <w:sz w:val="28"/>
          <w:szCs w:val="28"/>
        </w:rPr>
      </w:pPr>
      <w:r w:rsidRPr="00EA240B">
        <w:rPr>
          <w:rStyle w:val="Strong"/>
          <w:sz w:val="28"/>
          <w:szCs w:val="28"/>
        </w:rPr>
        <w:t>Cleaning Staff</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Responsible for maintaining cleanliness in the facility and ensuring a safe work environment.</w:t>
      </w:r>
    </w:p>
    <w:p w:rsidR="009210DF" w:rsidRPr="00EA240B" w:rsidRDefault="009210DF" w:rsidP="00FC2570">
      <w:pPr>
        <w:pStyle w:val="NormalWeb"/>
        <w:numPr>
          <w:ilvl w:val="0"/>
          <w:numId w:val="21"/>
        </w:numPr>
        <w:rPr>
          <w:sz w:val="28"/>
          <w:szCs w:val="28"/>
        </w:rPr>
      </w:pPr>
      <w:r w:rsidRPr="00EA240B">
        <w:rPr>
          <w:rStyle w:val="Strong"/>
          <w:sz w:val="28"/>
          <w:szCs w:val="28"/>
        </w:rPr>
        <w:t>Inventory and Supply Chain Team</w:t>
      </w:r>
      <w:r w:rsidRPr="00EA240B">
        <w:rPr>
          <w:sz w:val="28"/>
          <w:szCs w:val="28"/>
        </w:rPr>
        <w:t>:</w:t>
      </w:r>
    </w:p>
    <w:p w:rsidR="009210DF" w:rsidRPr="00EA240B" w:rsidRDefault="009210DF" w:rsidP="00FC2570">
      <w:pPr>
        <w:numPr>
          <w:ilvl w:val="1"/>
          <w:numId w:val="2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Manages the ordering, storage, and inventory of cleaning chemicals and other materials.</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Operational Considerations</w:t>
      </w:r>
    </w:p>
    <w:p w:rsidR="009210DF" w:rsidRPr="00EA240B" w:rsidRDefault="009210DF" w:rsidP="00FC2570">
      <w:pPr>
        <w:pStyle w:val="NormalWeb"/>
        <w:numPr>
          <w:ilvl w:val="0"/>
          <w:numId w:val="22"/>
        </w:numPr>
        <w:rPr>
          <w:sz w:val="28"/>
          <w:szCs w:val="28"/>
        </w:rPr>
      </w:pPr>
      <w:r w:rsidRPr="00EA240B">
        <w:rPr>
          <w:rStyle w:val="Strong"/>
          <w:sz w:val="28"/>
          <w:szCs w:val="28"/>
        </w:rPr>
        <w:t>Workflow Optimization</w:t>
      </w:r>
      <w:r w:rsidRPr="00EA240B">
        <w:rPr>
          <w:sz w:val="28"/>
          <w:szCs w:val="28"/>
        </w:rPr>
        <w:t>:</w:t>
      </w:r>
    </w:p>
    <w:p w:rsidR="009210DF" w:rsidRPr="00EA240B" w:rsidRDefault="009210DF" w:rsidP="00FC2570">
      <w:pPr>
        <w:numPr>
          <w:ilvl w:val="1"/>
          <w:numId w:val="2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Streamline workflows to minimize downtime and increase the throughput of garments without compromising quality.</w:t>
      </w:r>
    </w:p>
    <w:p w:rsidR="009210DF" w:rsidRPr="00EA240B" w:rsidRDefault="009210DF" w:rsidP="00FC2570">
      <w:pPr>
        <w:pStyle w:val="NormalWeb"/>
        <w:numPr>
          <w:ilvl w:val="0"/>
          <w:numId w:val="22"/>
        </w:numPr>
        <w:rPr>
          <w:sz w:val="28"/>
          <w:szCs w:val="28"/>
        </w:rPr>
      </w:pPr>
      <w:r w:rsidRPr="00EA240B">
        <w:rPr>
          <w:rStyle w:val="Strong"/>
          <w:sz w:val="28"/>
          <w:szCs w:val="28"/>
        </w:rPr>
        <w:t>Employee Training</w:t>
      </w:r>
      <w:r w:rsidRPr="00EA240B">
        <w:rPr>
          <w:sz w:val="28"/>
          <w:szCs w:val="28"/>
        </w:rPr>
        <w:t>:</w:t>
      </w:r>
    </w:p>
    <w:p w:rsidR="009210DF" w:rsidRPr="00EA240B" w:rsidRDefault="009210DF" w:rsidP="00FC2570">
      <w:pPr>
        <w:numPr>
          <w:ilvl w:val="1"/>
          <w:numId w:val="2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Continuous training for new and existing staff to ensure high-quality cleaning standards, customer service, and safety procedures.</w:t>
      </w:r>
    </w:p>
    <w:p w:rsidR="009210DF" w:rsidRPr="00EA240B" w:rsidRDefault="009210DF" w:rsidP="00FC2570">
      <w:pPr>
        <w:pStyle w:val="NormalWeb"/>
        <w:numPr>
          <w:ilvl w:val="0"/>
          <w:numId w:val="22"/>
        </w:numPr>
        <w:rPr>
          <w:sz w:val="28"/>
          <w:szCs w:val="28"/>
        </w:rPr>
      </w:pPr>
      <w:r w:rsidRPr="00EA240B">
        <w:rPr>
          <w:rStyle w:val="Strong"/>
          <w:sz w:val="28"/>
          <w:szCs w:val="28"/>
        </w:rPr>
        <w:t>Quality Control</w:t>
      </w:r>
      <w:r w:rsidRPr="00EA240B">
        <w:rPr>
          <w:sz w:val="28"/>
          <w:szCs w:val="28"/>
        </w:rPr>
        <w:t>:</w:t>
      </w:r>
    </w:p>
    <w:p w:rsidR="009210DF" w:rsidRPr="00EA240B" w:rsidRDefault="009210DF" w:rsidP="00FC2570">
      <w:pPr>
        <w:numPr>
          <w:ilvl w:val="1"/>
          <w:numId w:val="2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Regular inspections at every stage to maintain the highest quality in cleaning, pressing, and packaging.</w:t>
      </w:r>
    </w:p>
    <w:p w:rsidR="009210DF" w:rsidRPr="00EA240B" w:rsidRDefault="009210DF" w:rsidP="00FC2570">
      <w:pPr>
        <w:pStyle w:val="NormalWeb"/>
        <w:numPr>
          <w:ilvl w:val="0"/>
          <w:numId w:val="22"/>
        </w:numPr>
        <w:rPr>
          <w:sz w:val="28"/>
          <w:szCs w:val="28"/>
        </w:rPr>
      </w:pPr>
      <w:r w:rsidRPr="00EA240B">
        <w:rPr>
          <w:rStyle w:val="Strong"/>
          <w:sz w:val="28"/>
          <w:szCs w:val="28"/>
        </w:rPr>
        <w:t>Health and Safety</w:t>
      </w:r>
      <w:r w:rsidRPr="00EA240B">
        <w:rPr>
          <w:sz w:val="28"/>
          <w:szCs w:val="28"/>
        </w:rPr>
        <w:t>:</w:t>
      </w:r>
    </w:p>
    <w:p w:rsidR="009210DF" w:rsidRPr="00EA240B" w:rsidRDefault="009210DF" w:rsidP="00FC2570">
      <w:pPr>
        <w:numPr>
          <w:ilvl w:val="1"/>
          <w:numId w:val="2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Implement strict safety protocols for handling chemicals, operating machinery, and ensuring safe working conditions for employees.</w:t>
      </w:r>
    </w:p>
    <w:p w:rsidR="009210DF" w:rsidRPr="00EA240B" w:rsidRDefault="009210DF" w:rsidP="009210DF">
      <w:pPr>
        <w:pStyle w:val="Heading3"/>
        <w:rPr>
          <w:sz w:val="28"/>
          <w:szCs w:val="28"/>
        </w:rPr>
      </w:pPr>
      <w:r w:rsidRPr="00EA240B">
        <w:rPr>
          <w:rStyle w:val="Strong"/>
          <w:b/>
          <w:bCs/>
          <w:sz w:val="28"/>
          <w:szCs w:val="28"/>
        </w:rPr>
        <w:t>3d. Staffing Requirements</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Staff Roles</w:t>
      </w:r>
    </w:p>
    <w:p w:rsidR="009210DF" w:rsidRPr="00EA240B" w:rsidRDefault="009210DF" w:rsidP="001F7E9A">
      <w:pPr>
        <w:pStyle w:val="NormalWeb"/>
        <w:numPr>
          <w:ilvl w:val="0"/>
          <w:numId w:val="23"/>
        </w:numPr>
        <w:spacing w:before="0" w:beforeAutospacing="0"/>
        <w:rPr>
          <w:sz w:val="28"/>
          <w:szCs w:val="28"/>
        </w:rPr>
      </w:pPr>
      <w:r w:rsidRPr="00EA240B">
        <w:rPr>
          <w:rStyle w:val="Strong"/>
          <w:sz w:val="28"/>
          <w:szCs w:val="28"/>
        </w:rPr>
        <w:t>Managers</w:t>
      </w:r>
      <w:r w:rsidRPr="00EA240B">
        <w:rPr>
          <w:sz w:val="28"/>
          <w:szCs w:val="28"/>
        </w:rPr>
        <w:t>:</w:t>
      </w:r>
    </w:p>
    <w:p w:rsidR="009210DF" w:rsidRPr="00EA240B" w:rsidRDefault="009210DF" w:rsidP="00FC2570">
      <w:pPr>
        <w:numPr>
          <w:ilvl w:val="1"/>
          <w:numId w:val="23"/>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Oversee operations, manage finances, customer relations, and inventory.</w:t>
      </w:r>
    </w:p>
    <w:p w:rsidR="009210DF" w:rsidRPr="00EA240B" w:rsidRDefault="009210DF" w:rsidP="00FC2570">
      <w:pPr>
        <w:pStyle w:val="NormalWeb"/>
        <w:numPr>
          <w:ilvl w:val="0"/>
          <w:numId w:val="23"/>
        </w:numPr>
        <w:rPr>
          <w:sz w:val="28"/>
          <w:szCs w:val="28"/>
        </w:rPr>
      </w:pPr>
      <w:r w:rsidRPr="00EA240B">
        <w:rPr>
          <w:rStyle w:val="Strong"/>
          <w:sz w:val="28"/>
          <w:szCs w:val="28"/>
        </w:rPr>
        <w:t>Technicians/Operators</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Operate and maintain dry-cleaning machines and other equipment.</w:t>
      </w:r>
    </w:p>
    <w:p w:rsidR="009210DF" w:rsidRPr="00EA240B" w:rsidRDefault="009210DF" w:rsidP="00FC2570">
      <w:pPr>
        <w:pStyle w:val="NormalWeb"/>
        <w:numPr>
          <w:ilvl w:val="0"/>
          <w:numId w:val="23"/>
        </w:numPr>
        <w:rPr>
          <w:sz w:val="28"/>
          <w:szCs w:val="28"/>
        </w:rPr>
      </w:pPr>
      <w:r w:rsidRPr="00EA240B">
        <w:rPr>
          <w:rStyle w:val="Strong"/>
          <w:sz w:val="28"/>
          <w:szCs w:val="28"/>
        </w:rPr>
        <w:t>Stain Removal Experts</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Specialized roles focusing on treating and removing tough stains from garments.</w:t>
      </w:r>
    </w:p>
    <w:p w:rsidR="009210DF" w:rsidRPr="00EA240B" w:rsidRDefault="009210DF" w:rsidP="00FC2570">
      <w:pPr>
        <w:pStyle w:val="NormalWeb"/>
        <w:numPr>
          <w:ilvl w:val="0"/>
          <w:numId w:val="23"/>
        </w:numPr>
        <w:rPr>
          <w:sz w:val="28"/>
          <w:szCs w:val="28"/>
        </w:rPr>
      </w:pPr>
      <w:r w:rsidRPr="00EA240B">
        <w:rPr>
          <w:rStyle w:val="Strong"/>
          <w:sz w:val="28"/>
          <w:szCs w:val="28"/>
        </w:rPr>
        <w:t>Pressing and Finishing Staff</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Ensuring garments are pressed, steamed, and finished to meet quality standards.</w:t>
      </w:r>
    </w:p>
    <w:p w:rsidR="009210DF" w:rsidRPr="00EA240B" w:rsidRDefault="009210DF" w:rsidP="00FC2570">
      <w:pPr>
        <w:pStyle w:val="NormalWeb"/>
        <w:numPr>
          <w:ilvl w:val="0"/>
          <w:numId w:val="23"/>
        </w:numPr>
        <w:rPr>
          <w:sz w:val="28"/>
          <w:szCs w:val="28"/>
        </w:rPr>
      </w:pPr>
      <w:r w:rsidRPr="00EA240B">
        <w:rPr>
          <w:rStyle w:val="Strong"/>
          <w:sz w:val="28"/>
          <w:szCs w:val="28"/>
        </w:rPr>
        <w:t>Customer Service Representatives</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Engage with customers, take orders, process payments, and provide customer support.</w:t>
      </w:r>
    </w:p>
    <w:p w:rsidR="009210DF" w:rsidRPr="00EA240B" w:rsidRDefault="009210DF" w:rsidP="00FC2570">
      <w:pPr>
        <w:pStyle w:val="NormalWeb"/>
        <w:numPr>
          <w:ilvl w:val="0"/>
          <w:numId w:val="23"/>
        </w:numPr>
        <w:rPr>
          <w:sz w:val="28"/>
          <w:szCs w:val="28"/>
        </w:rPr>
      </w:pPr>
      <w:r w:rsidRPr="00EA240B">
        <w:rPr>
          <w:rStyle w:val="Strong"/>
          <w:sz w:val="28"/>
          <w:szCs w:val="28"/>
        </w:rPr>
        <w:t>Cleaning and Maintenance Crew</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Maintain cleanliness in the facility and ensure regular servicing of equipment.</w:t>
      </w:r>
    </w:p>
    <w:p w:rsidR="009210DF" w:rsidRPr="00EA240B" w:rsidRDefault="009210DF" w:rsidP="00FC2570">
      <w:pPr>
        <w:pStyle w:val="NormalWeb"/>
        <w:numPr>
          <w:ilvl w:val="0"/>
          <w:numId w:val="23"/>
        </w:numPr>
        <w:rPr>
          <w:sz w:val="28"/>
          <w:szCs w:val="28"/>
        </w:rPr>
      </w:pPr>
      <w:r w:rsidRPr="00EA240B">
        <w:rPr>
          <w:rStyle w:val="Strong"/>
          <w:sz w:val="28"/>
          <w:szCs w:val="28"/>
        </w:rPr>
        <w:t>Drivers/Logistics</w:t>
      </w:r>
      <w:r w:rsidRPr="00EA240B">
        <w:rPr>
          <w:sz w:val="28"/>
          <w:szCs w:val="28"/>
        </w:rPr>
        <w:t>:</w:t>
      </w:r>
    </w:p>
    <w:p w:rsidR="009210DF" w:rsidRPr="00EA240B" w:rsidRDefault="009210DF" w:rsidP="00FC2570">
      <w:pPr>
        <w:numPr>
          <w:ilvl w:val="1"/>
          <w:numId w:val="2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Manage pick-up and delivery logistics, ensuring timely services.</w:t>
      </w:r>
    </w:p>
    <w:p w:rsidR="009210DF" w:rsidRPr="00EA240B" w:rsidRDefault="009210DF" w:rsidP="009210DF">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Staffing Schedule and Shift Structure</w:t>
      </w:r>
    </w:p>
    <w:p w:rsidR="009210DF" w:rsidRPr="00EA240B" w:rsidRDefault="009210DF" w:rsidP="00FC2570">
      <w:pPr>
        <w:numPr>
          <w:ilvl w:val="0"/>
          <w:numId w:val="24"/>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Full-Time Staff</w:t>
      </w:r>
      <w:r w:rsidRPr="00EA240B">
        <w:rPr>
          <w:rFonts w:ascii="Times New Roman" w:hAnsi="Times New Roman" w:cs="Times New Roman"/>
          <w:sz w:val="28"/>
          <w:szCs w:val="28"/>
        </w:rPr>
        <w:t>: Necessary for core operations (e.g., machine operators, quality controllers).</w:t>
      </w:r>
    </w:p>
    <w:p w:rsidR="009210DF" w:rsidRPr="00EA240B" w:rsidRDefault="009210DF" w:rsidP="00FC2570">
      <w:pPr>
        <w:numPr>
          <w:ilvl w:val="0"/>
          <w:numId w:val="2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Part-Time or Shift Work</w:t>
      </w:r>
      <w:r w:rsidRPr="00EA240B">
        <w:rPr>
          <w:rFonts w:ascii="Times New Roman" w:hAnsi="Times New Roman" w:cs="Times New Roman"/>
          <w:sz w:val="28"/>
          <w:szCs w:val="28"/>
        </w:rPr>
        <w:t>: For roles like customer service, packaging, and delivery.</w:t>
      </w:r>
    </w:p>
    <w:p w:rsidR="009210DF" w:rsidRPr="00EA240B" w:rsidRDefault="009210DF" w:rsidP="00FC2570">
      <w:pPr>
        <w:numPr>
          <w:ilvl w:val="0"/>
          <w:numId w:val="2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Weekend/Evening Shifts</w:t>
      </w:r>
      <w:r w:rsidRPr="00EA240B">
        <w:rPr>
          <w:rFonts w:ascii="Times New Roman" w:hAnsi="Times New Roman" w:cs="Times New Roman"/>
          <w:sz w:val="28"/>
          <w:szCs w:val="28"/>
        </w:rPr>
        <w:t>: To ensure extended hours of service and meet customer demands for late drop-offs or pick-ups.</w:t>
      </w:r>
    </w:p>
    <w:p w:rsidR="00EA240B" w:rsidRPr="00970466" w:rsidRDefault="00EA240B" w:rsidP="00EA240B">
      <w:pPr>
        <w:pStyle w:val="Heading3"/>
        <w:rPr>
          <w:sz w:val="28"/>
          <w:szCs w:val="28"/>
          <w:u w:val="single"/>
        </w:rPr>
      </w:pPr>
      <w:r w:rsidRPr="00970466">
        <w:rPr>
          <w:rStyle w:val="Strong"/>
          <w:b/>
          <w:bCs/>
          <w:sz w:val="28"/>
          <w:szCs w:val="28"/>
          <w:u w:val="single"/>
        </w:rPr>
        <w:t>4. Technology, Equipment, and Environmental Practices</w:t>
      </w:r>
    </w:p>
    <w:p w:rsidR="00EA240B" w:rsidRPr="00EA240B" w:rsidRDefault="00EA240B" w:rsidP="00EA240B">
      <w:pPr>
        <w:pStyle w:val="NormalWeb"/>
        <w:rPr>
          <w:sz w:val="28"/>
          <w:szCs w:val="28"/>
        </w:rPr>
      </w:pPr>
      <w:r w:rsidRPr="00EA240B">
        <w:rPr>
          <w:sz w:val="28"/>
          <w:szCs w:val="28"/>
        </w:rPr>
        <w:t xml:space="preserve">In the modern dry-cleaning industry, the effective use of technology, energy-efficient equipment, and adherence to environmental and safety standards is crucial for </w:t>
      </w:r>
      <w:r w:rsidRPr="00EA240B">
        <w:rPr>
          <w:sz w:val="28"/>
          <w:szCs w:val="28"/>
        </w:rPr>
        <w:lastRenderedPageBreak/>
        <w:t>streamlining operations, improving customer satisfaction, and reducing environmental impact.</w:t>
      </w:r>
    </w:p>
    <w:p w:rsidR="00EA240B" w:rsidRPr="00EA240B" w:rsidRDefault="00EA240B" w:rsidP="00EA240B">
      <w:pPr>
        <w:pStyle w:val="Heading3"/>
        <w:rPr>
          <w:sz w:val="28"/>
          <w:szCs w:val="28"/>
        </w:rPr>
      </w:pPr>
      <w:r w:rsidRPr="00EA240B">
        <w:rPr>
          <w:rStyle w:val="Strong"/>
          <w:b/>
          <w:bCs/>
          <w:sz w:val="28"/>
          <w:szCs w:val="28"/>
        </w:rPr>
        <w:t>4a. Equipment and Technology Requirements</w:t>
      </w:r>
    </w:p>
    <w:p w:rsidR="005977BF" w:rsidRDefault="005977BF" w:rsidP="00EA240B">
      <w:pPr>
        <w:pStyle w:val="NormalWeb"/>
        <w:rPr>
          <w:sz w:val="28"/>
          <w:szCs w:val="28"/>
        </w:rPr>
      </w:pPr>
      <w:r w:rsidRPr="005977BF">
        <w:rPr>
          <w:noProof/>
          <w:sz w:val="28"/>
          <w:szCs w:val="28"/>
        </w:rPr>
        <w:drawing>
          <wp:inline distT="0" distB="0" distL="0" distR="0">
            <wp:extent cx="6229350" cy="2076450"/>
            <wp:effectExtent l="19050" t="0" r="0" b="0"/>
            <wp:docPr id="74" name="Picture 74" descr="Best of machines and chemicals are required to run a dry cleaning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est of machines and chemicals are required to run a dry cleaning business"/>
                    <pic:cNvPicPr>
                      <a:picLocks noChangeAspect="1" noChangeArrowheads="1"/>
                    </pic:cNvPicPr>
                  </pic:nvPicPr>
                  <pic:blipFill>
                    <a:blip r:embed="rId12" cstate="print"/>
                    <a:srcRect/>
                    <a:stretch>
                      <a:fillRect/>
                    </a:stretch>
                  </pic:blipFill>
                  <pic:spPr bwMode="auto">
                    <a:xfrm>
                      <a:off x="0" y="0"/>
                      <a:ext cx="6229350" cy="2076450"/>
                    </a:xfrm>
                    <a:prstGeom prst="rect">
                      <a:avLst/>
                    </a:prstGeom>
                    <a:noFill/>
                    <a:ln w="9525">
                      <a:noFill/>
                      <a:miter lim="800000"/>
                      <a:headEnd/>
                      <a:tailEnd/>
                    </a:ln>
                  </pic:spPr>
                </pic:pic>
              </a:graphicData>
            </a:graphic>
          </wp:inline>
        </w:drawing>
      </w:r>
    </w:p>
    <w:p w:rsidR="00EA240B" w:rsidRPr="00EA240B" w:rsidRDefault="00EA240B" w:rsidP="00EA240B">
      <w:pPr>
        <w:pStyle w:val="NormalWeb"/>
        <w:rPr>
          <w:sz w:val="28"/>
          <w:szCs w:val="28"/>
        </w:rPr>
      </w:pPr>
      <w:r w:rsidRPr="00EA240B">
        <w:rPr>
          <w:sz w:val="28"/>
          <w:szCs w:val="28"/>
        </w:rPr>
        <w:t>The equipment and technology used in a dry-cleaning business significantly impact operational efficiency, quality of service, and sustainability.</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Equipment for Dry-Cleaning Operations</w:t>
      </w:r>
    </w:p>
    <w:p w:rsidR="00EA240B" w:rsidRPr="00EA240B" w:rsidRDefault="00EA240B" w:rsidP="00FC2570">
      <w:pPr>
        <w:pStyle w:val="NormalWeb"/>
        <w:numPr>
          <w:ilvl w:val="0"/>
          <w:numId w:val="25"/>
        </w:numPr>
        <w:rPr>
          <w:sz w:val="28"/>
          <w:szCs w:val="28"/>
        </w:rPr>
      </w:pPr>
      <w:r w:rsidRPr="00EA240B">
        <w:rPr>
          <w:rStyle w:val="Strong"/>
          <w:sz w:val="28"/>
          <w:szCs w:val="28"/>
        </w:rPr>
        <w:t>Dry-Cleaning Machines</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Hydrocarbon Machines</w:t>
      </w:r>
      <w:r w:rsidRPr="00EA240B">
        <w:rPr>
          <w:rFonts w:ascii="Times New Roman" w:hAnsi="Times New Roman" w:cs="Times New Roman"/>
          <w:sz w:val="28"/>
          <w:szCs w:val="28"/>
        </w:rPr>
        <w:t>: A more eco-friendly option, these machines use a petroleum-based solvent that is less harmful to the environment and operators.</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GreenEarth Machines</w:t>
      </w:r>
      <w:r w:rsidRPr="00EA240B">
        <w:rPr>
          <w:rFonts w:ascii="Times New Roman" w:hAnsi="Times New Roman" w:cs="Times New Roman"/>
          <w:sz w:val="28"/>
          <w:szCs w:val="28"/>
        </w:rPr>
        <w:t>: Utilize a silicone-based solvent, which is a safer alternative to Perc and is biodegradable, reducing environmental impact.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Wet-Cleaning Machines</w:t>
      </w:r>
      <w:r w:rsidRPr="00EA240B">
        <w:rPr>
          <w:rFonts w:ascii="Times New Roman" w:hAnsi="Times New Roman" w:cs="Times New Roman"/>
          <w:sz w:val="28"/>
          <w:szCs w:val="28"/>
        </w:rPr>
        <w:t>: A non-toxic alternative that uses water-based systems and biodegradable detergents, ideal for garments that can't withstand traditional dry cleaning.</w:t>
      </w:r>
    </w:p>
    <w:p w:rsidR="00EA240B" w:rsidRPr="00EA240B" w:rsidRDefault="00EA240B" w:rsidP="00FC2570">
      <w:pPr>
        <w:pStyle w:val="NormalWeb"/>
        <w:numPr>
          <w:ilvl w:val="0"/>
          <w:numId w:val="25"/>
        </w:numPr>
        <w:rPr>
          <w:sz w:val="28"/>
          <w:szCs w:val="28"/>
        </w:rPr>
      </w:pPr>
      <w:r w:rsidRPr="00EA240B">
        <w:rPr>
          <w:rStyle w:val="Strong"/>
          <w:sz w:val="28"/>
          <w:szCs w:val="28"/>
        </w:rPr>
        <w:t>Pressing and Finishing Equipment</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Steam Presses</w:t>
      </w:r>
      <w:r w:rsidRPr="00EA240B">
        <w:rPr>
          <w:rFonts w:ascii="Times New Roman" w:hAnsi="Times New Roman" w:cs="Times New Roman"/>
          <w:sz w:val="28"/>
          <w:szCs w:val="28"/>
        </w:rPr>
        <w:t>: Used for removing wrinkles and giving garments a polished, professional finish.</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Form Finishers</w:t>
      </w:r>
      <w:r w:rsidRPr="00EA240B">
        <w:rPr>
          <w:rFonts w:ascii="Times New Roman" w:hAnsi="Times New Roman" w:cs="Times New Roman"/>
          <w:sz w:val="28"/>
          <w:szCs w:val="28"/>
        </w:rPr>
        <w:t>: Specialized equipment for pressing suits, jackets, and other structured garments to maintain their shape and appearance.</w:t>
      </w:r>
    </w:p>
    <w:p w:rsidR="00EA240B" w:rsidRPr="00EA240B" w:rsidRDefault="00EA240B" w:rsidP="00FC2570">
      <w:pPr>
        <w:pStyle w:val="NormalWeb"/>
        <w:numPr>
          <w:ilvl w:val="0"/>
          <w:numId w:val="25"/>
        </w:numPr>
        <w:rPr>
          <w:sz w:val="28"/>
          <w:szCs w:val="28"/>
        </w:rPr>
      </w:pPr>
      <w:r w:rsidRPr="00EA240B">
        <w:rPr>
          <w:rStyle w:val="Strong"/>
          <w:sz w:val="28"/>
          <w:szCs w:val="28"/>
        </w:rPr>
        <w:t>Spotting and Stain Removal Equipment</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Spotting Boards</w:t>
      </w:r>
      <w:r w:rsidRPr="00EA240B">
        <w:rPr>
          <w:rFonts w:ascii="Times New Roman" w:hAnsi="Times New Roman" w:cs="Times New Roman"/>
          <w:sz w:val="28"/>
          <w:szCs w:val="28"/>
        </w:rPr>
        <w:t>: Used for pre-treatment of stains on delicate fabrics.</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Steam Guns</w:t>
      </w:r>
      <w:r w:rsidRPr="00EA240B">
        <w:rPr>
          <w:rFonts w:ascii="Times New Roman" w:hAnsi="Times New Roman" w:cs="Times New Roman"/>
          <w:sz w:val="28"/>
          <w:szCs w:val="28"/>
        </w:rPr>
        <w:t>: Applied to remove specific stains or odors from fabrics before they are placed in the cleaning machines.</w:t>
      </w:r>
    </w:p>
    <w:p w:rsidR="00EA240B" w:rsidRPr="00EA240B" w:rsidRDefault="00EA240B" w:rsidP="00FC2570">
      <w:pPr>
        <w:pStyle w:val="NormalWeb"/>
        <w:numPr>
          <w:ilvl w:val="0"/>
          <w:numId w:val="25"/>
        </w:numPr>
        <w:rPr>
          <w:sz w:val="28"/>
          <w:szCs w:val="28"/>
        </w:rPr>
      </w:pPr>
      <w:r w:rsidRPr="00EA240B">
        <w:rPr>
          <w:rStyle w:val="Strong"/>
          <w:sz w:val="28"/>
          <w:szCs w:val="28"/>
        </w:rPr>
        <w:t>Solvent Recovery Systems</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These systems help recover solvents used in dry cleaning to minimize waste and reduce the environmental footprint by recycling solvents back into the system.</w:t>
      </w:r>
    </w:p>
    <w:p w:rsidR="00EA240B" w:rsidRPr="00EA240B" w:rsidRDefault="00EA240B" w:rsidP="00FC2570">
      <w:pPr>
        <w:pStyle w:val="NormalWeb"/>
        <w:numPr>
          <w:ilvl w:val="0"/>
          <w:numId w:val="25"/>
        </w:numPr>
        <w:rPr>
          <w:sz w:val="28"/>
          <w:szCs w:val="28"/>
        </w:rPr>
      </w:pPr>
      <w:r w:rsidRPr="00EA240B">
        <w:rPr>
          <w:rStyle w:val="Strong"/>
          <w:sz w:val="28"/>
          <w:szCs w:val="28"/>
        </w:rPr>
        <w:t>Conveyor Systems</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Automated garment handling systems that help move clothes through various stages of cleaning, pressing, and finishing, reducing manual labor and increasing operational efficiency.</w:t>
      </w:r>
    </w:p>
    <w:p w:rsidR="00EA240B" w:rsidRPr="00EA240B" w:rsidRDefault="00EA240B" w:rsidP="00FC2570">
      <w:pPr>
        <w:pStyle w:val="NormalWeb"/>
        <w:numPr>
          <w:ilvl w:val="0"/>
          <w:numId w:val="25"/>
        </w:numPr>
        <w:rPr>
          <w:sz w:val="28"/>
          <w:szCs w:val="28"/>
        </w:rPr>
      </w:pPr>
      <w:r w:rsidRPr="00EA240B">
        <w:rPr>
          <w:rStyle w:val="Strong"/>
          <w:sz w:val="28"/>
          <w:szCs w:val="28"/>
        </w:rPr>
        <w:t>Packaging and Labeling Equipment</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Bagging Systems</w:t>
      </w:r>
      <w:r w:rsidRPr="00EA240B">
        <w:rPr>
          <w:rFonts w:ascii="Times New Roman" w:hAnsi="Times New Roman" w:cs="Times New Roman"/>
          <w:sz w:val="28"/>
          <w:szCs w:val="28"/>
        </w:rPr>
        <w:t>: For packaging cleaned clothes in plastic or eco-friendly bags to ensure they are protected during delivery or pick-up.</w:t>
      </w:r>
    </w:p>
    <w:p w:rsidR="00EA240B" w:rsidRPr="00EA240B" w:rsidRDefault="00EA240B" w:rsidP="00FC2570">
      <w:pPr>
        <w:pStyle w:val="NormalWeb"/>
        <w:numPr>
          <w:ilvl w:val="0"/>
          <w:numId w:val="25"/>
        </w:numPr>
        <w:rPr>
          <w:sz w:val="28"/>
          <w:szCs w:val="28"/>
        </w:rPr>
      </w:pPr>
      <w:r w:rsidRPr="00EA240B">
        <w:rPr>
          <w:rStyle w:val="Strong"/>
          <w:sz w:val="28"/>
          <w:szCs w:val="28"/>
        </w:rPr>
        <w:t>Drying Equipment</w:t>
      </w:r>
      <w:r w:rsidRPr="00EA240B">
        <w:rPr>
          <w:sz w:val="28"/>
          <w:szCs w:val="28"/>
        </w:rPr>
        <w:t>:</w:t>
      </w:r>
    </w:p>
    <w:p w:rsidR="00EA240B" w:rsidRPr="00EA240B" w:rsidRDefault="00EA240B" w:rsidP="00FC2570">
      <w:pPr>
        <w:numPr>
          <w:ilvl w:val="1"/>
          <w:numId w:val="2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Tumble Dryers</w:t>
      </w:r>
      <w:r w:rsidRPr="00EA240B">
        <w:rPr>
          <w:rFonts w:ascii="Times New Roman" w:hAnsi="Times New Roman" w:cs="Times New Roman"/>
          <w:sz w:val="28"/>
          <w:szCs w:val="28"/>
        </w:rPr>
        <w:t>: Used for drying garments after the cleaning process, especially for delicate items that cannot be air-dried.</w:t>
      </w:r>
    </w:p>
    <w:p w:rsidR="00EA240B" w:rsidRPr="00EA240B" w:rsidRDefault="00EA240B" w:rsidP="00EA240B">
      <w:pPr>
        <w:pStyle w:val="Heading3"/>
        <w:rPr>
          <w:sz w:val="28"/>
          <w:szCs w:val="28"/>
        </w:rPr>
      </w:pPr>
      <w:r w:rsidRPr="00EA240B">
        <w:rPr>
          <w:rStyle w:val="Strong"/>
          <w:b/>
          <w:bCs/>
          <w:sz w:val="28"/>
          <w:szCs w:val="28"/>
        </w:rPr>
        <w:t>4b. Energy Efficiency and Sustainability</w:t>
      </w:r>
    </w:p>
    <w:p w:rsidR="00EA240B" w:rsidRPr="00EA240B" w:rsidRDefault="00EA240B" w:rsidP="00EA240B">
      <w:pPr>
        <w:pStyle w:val="NormalWeb"/>
        <w:rPr>
          <w:sz w:val="28"/>
          <w:szCs w:val="28"/>
        </w:rPr>
      </w:pPr>
      <w:r w:rsidRPr="00EA240B">
        <w:rPr>
          <w:sz w:val="28"/>
          <w:szCs w:val="28"/>
        </w:rPr>
        <w:t>The dry-cleaning industry is under increasing pressure to adopt sustainable practices to reduce its environmental footprint, particularly in terms of energy usage and chemical waste.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Energy Efficiency in Dry-Cleaning</w:t>
      </w:r>
    </w:p>
    <w:p w:rsidR="00EA240B" w:rsidRPr="00EA240B" w:rsidRDefault="00EA240B" w:rsidP="00FC2570">
      <w:pPr>
        <w:pStyle w:val="NormalWeb"/>
        <w:numPr>
          <w:ilvl w:val="0"/>
          <w:numId w:val="26"/>
        </w:numPr>
        <w:rPr>
          <w:sz w:val="28"/>
          <w:szCs w:val="28"/>
        </w:rPr>
      </w:pPr>
      <w:r w:rsidRPr="00EA240B">
        <w:rPr>
          <w:rStyle w:val="Strong"/>
          <w:sz w:val="28"/>
          <w:szCs w:val="28"/>
        </w:rPr>
        <w:t>Energy-Efficient Machines</w:t>
      </w:r>
      <w:r w:rsidRPr="00EA240B">
        <w:rPr>
          <w:sz w:val="28"/>
          <w:szCs w:val="28"/>
        </w:rPr>
        <w:t>:</w:t>
      </w:r>
    </w:p>
    <w:p w:rsidR="00EA240B" w:rsidRPr="00EA240B" w:rsidRDefault="00EA240B" w:rsidP="00FC2570">
      <w:pPr>
        <w:numPr>
          <w:ilvl w:val="1"/>
          <w:numId w:val="2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Investing in newer, energy-efficient dry-cleaning machines helps to reduce overall power consumption. Machines that use low-energy systems and recover heat can help lower operating costs and reduce environmental impact.</w:t>
      </w:r>
    </w:p>
    <w:p w:rsidR="00EA240B" w:rsidRPr="00EA240B" w:rsidRDefault="00EA240B" w:rsidP="00FC2570">
      <w:pPr>
        <w:pStyle w:val="NormalWeb"/>
        <w:numPr>
          <w:ilvl w:val="0"/>
          <w:numId w:val="26"/>
        </w:numPr>
        <w:rPr>
          <w:sz w:val="28"/>
          <w:szCs w:val="28"/>
        </w:rPr>
      </w:pPr>
      <w:r w:rsidRPr="00EA240B">
        <w:rPr>
          <w:rStyle w:val="Strong"/>
          <w:sz w:val="28"/>
          <w:szCs w:val="28"/>
        </w:rPr>
        <w:t>LED Lighting</w:t>
      </w:r>
      <w:r w:rsidRPr="00EA240B">
        <w:rPr>
          <w:sz w:val="28"/>
          <w:szCs w:val="28"/>
        </w:rPr>
        <w:t>:</w:t>
      </w:r>
    </w:p>
    <w:p w:rsidR="00EA240B" w:rsidRPr="00EA240B" w:rsidRDefault="00EA240B" w:rsidP="00FC2570">
      <w:pPr>
        <w:numPr>
          <w:ilvl w:val="1"/>
          <w:numId w:val="2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of energy-efficient lighting in the facility to reduce power consumption, particularly in non-critical areas such as the reception and waiting areas.</w:t>
      </w:r>
    </w:p>
    <w:p w:rsidR="00EA240B" w:rsidRPr="00EA240B" w:rsidRDefault="00EA240B" w:rsidP="00FC2570">
      <w:pPr>
        <w:pStyle w:val="NormalWeb"/>
        <w:numPr>
          <w:ilvl w:val="0"/>
          <w:numId w:val="26"/>
        </w:numPr>
        <w:rPr>
          <w:sz w:val="28"/>
          <w:szCs w:val="28"/>
        </w:rPr>
      </w:pPr>
      <w:r w:rsidRPr="00EA240B">
        <w:rPr>
          <w:rStyle w:val="Strong"/>
          <w:sz w:val="28"/>
          <w:szCs w:val="28"/>
        </w:rPr>
        <w:t>Heat Recovery Systems</w:t>
      </w:r>
      <w:r w:rsidRPr="00EA240B">
        <w:rPr>
          <w:sz w:val="28"/>
          <w:szCs w:val="28"/>
        </w:rPr>
        <w:t>:</w:t>
      </w:r>
    </w:p>
    <w:p w:rsidR="00EA240B" w:rsidRPr="00EA240B" w:rsidRDefault="00EA240B" w:rsidP="00FC2570">
      <w:pPr>
        <w:numPr>
          <w:ilvl w:val="1"/>
          <w:numId w:val="2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Implementing systems that capture and recycle heat from dryers and cleaning machines can help reduce the need for additional energy.</w:t>
      </w:r>
    </w:p>
    <w:p w:rsidR="00EA240B" w:rsidRPr="00EA240B" w:rsidRDefault="00EA240B" w:rsidP="00FC2570">
      <w:pPr>
        <w:pStyle w:val="NormalWeb"/>
        <w:numPr>
          <w:ilvl w:val="0"/>
          <w:numId w:val="26"/>
        </w:numPr>
        <w:rPr>
          <w:sz w:val="28"/>
          <w:szCs w:val="28"/>
        </w:rPr>
      </w:pPr>
      <w:r w:rsidRPr="00EA240B">
        <w:rPr>
          <w:rStyle w:val="Strong"/>
          <w:sz w:val="28"/>
          <w:szCs w:val="28"/>
        </w:rPr>
        <w:t>Efficient HVAC Systems</w:t>
      </w:r>
      <w:r w:rsidRPr="00EA240B">
        <w:rPr>
          <w:sz w:val="28"/>
          <w:szCs w:val="28"/>
        </w:rPr>
        <w:t>:</w:t>
      </w:r>
    </w:p>
    <w:p w:rsidR="00EA240B" w:rsidRPr="00EA240B" w:rsidRDefault="00EA240B" w:rsidP="00FC2570">
      <w:pPr>
        <w:numPr>
          <w:ilvl w:val="1"/>
          <w:numId w:val="2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of energy-efficient heating, ventilation, and air conditioning systems to ensure optimal temperature control and air quality while minimizing energy use.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Sustainable Practices in Dry-Cleaning</w:t>
      </w:r>
    </w:p>
    <w:p w:rsidR="00EA240B" w:rsidRPr="00EA240B" w:rsidRDefault="00EA240B" w:rsidP="00FC2570">
      <w:pPr>
        <w:pStyle w:val="NormalWeb"/>
        <w:numPr>
          <w:ilvl w:val="0"/>
          <w:numId w:val="27"/>
        </w:numPr>
        <w:rPr>
          <w:sz w:val="28"/>
          <w:szCs w:val="28"/>
        </w:rPr>
      </w:pPr>
      <w:r w:rsidRPr="00EA240B">
        <w:rPr>
          <w:rStyle w:val="Strong"/>
          <w:sz w:val="28"/>
          <w:szCs w:val="28"/>
        </w:rPr>
        <w:t>Eco-Friendly Solvents</w:t>
      </w:r>
      <w:r w:rsidRPr="00EA240B">
        <w:rPr>
          <w:sz w:val="28"/>
          <w:szCs w:val="28"/>
        </w:rPr>
        <w:t>:</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Switching to greener alternatives such as </w:t>
      </w:r>
      <w:r w:rsidRPr="00EA240B">
        <w:rPr>
          <w:rStyle w:val="Strong"/>
          <w:rFonts w:ascii="Times New Roman" w:hAnsi="Times New Roman" w:cs="Times New Roman"/>
          <w:sz w:val="28"/>
          <w:szCs w:val="28"/>
        </w:rPr>
        <w:t>GreenEarth</w:t>
      </w:r>
      <w:r w:rsidRPr="00EA240B">
        <w:rPr>
          <w:rFonts w:ascii="Times New Roman" w:hAnsi="Times New Roman" w:cs="Times New Roman"/>
          <w:sz w:val="28"/>
          <w:szCs w:val="28"/>
        </w:rPr>
        <w:t xml:space="preserve">, </w:t>
      </w:r>
      <w:r w:rsidRPr="00EA240B">
        <w:rPr>
          <w:rStyle w:val="Strong"/>
          <w:rFonts w:ascii="Times New Roman" w:hAnsi="Times New Roman" w:cs="Times New Roman"/>
          <w:sz w:val="28"/>
          <w:szCs w:val="28"/>
        </w:rPr>
        <w:t>liquid CO2</w:t>
      </w:r>
      <w:r w:rsidRPr="00EA240B">
        <w:rPr>
          <w:rFonts w:ascii="Times New Roman" w:hAnsi="Times New Roman" w:cs="Times New Roman"/>
          <w:sz w:val="28"/>
          <w:szCs w:val="28"/>
        </w:rPr>
        <w:t xml:space="preserve">, or </w:t>
      </w:r>
      <w:r w:rsidRPr="00EA240B">
        <w:rPr>
          <w:rStyle w:val="Strong"/>
          <w:rFonts w:ascii="Times New Roman" w:hAnsi="Times New Roman" w:cs="Times New Roman"/>
          <w:sz w:val="28"/>
          <w:szCs w:val="28"/>
        </w:rPr>
        <w:t>hydrocarbons</w:t>
      </w:r>
      <w:r w:rsidRPr="00EA240B">
        <w:rPr>
          <w:rFonts w:ascii="Times New Roman" w:hAnsi="Times New Roman" w:cs="Times New Roman"/>
          <w:sz w:val="28"/>
          <w:szCs w:val="28"/>
        </w:rPr>
        <w:t xml:space="preserve"> can reduce reliance on harmful chemicals like Perc, which pose environmental and health risks.</w:t>
      </w:r>
    </w:p>
    <w:p w:rsidR="00EA240B" w:rsidRPr="00EA240B" w:rsidRDefault="00EA240B" w:rsidP="00FC2570">
      <w:pPr>
        <w:pStyle w:val="NormalWeb"/>
        <w:numPr>
          <w:ilvl w:val="0"/>
          <w:numId w:val="27"/>
        </w:numPr>
        <w:rPr>
          <w:sz w:val="28"/>
          <w:szCs w:val="28"/>
        </w:rPr>
      </w:pPr>
      <w:r w:rsidRPr="00EA240B">
        <w:rPr>
          <w:rStyle w:val="Strong"/>
          <w:sz w:val="28"/>
          <w:szCs w:val="28"/>
        </w:rPr>
        <w:t>Water Conservation</w:t>
      </w:r>
      <w:r w:rsidRPr="00EA240B">
        <w:rPr>
          <w:sz w:val="28"/>
          <w:szCs w:val="28"/>
        </w:rPr>
        <w:t>:</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Implement water recycling systems in wet-cleaning machines to reduce the consumption of fresh water, especially in locations where water is scarce.</w:t>
      </w:r>
    </w:p>
    <w:p w:rsidR="00EA240B" w:rsidRPr="00EA240B" w:rsidRDefault="00EA240B" w:rsidP="00FC2570">
      <w:pPr>
        <w:pStyle w:val="NormalWeb"/>
        <w:numPr>
          <w:ilvl w:val="0"/>
          <w:numId w:val="27"/>
        </w:numPr>
        <w:rPr>
          <w:sz w:val="28"/>
          <w:szCs w:val="28"/>
        </w:rPr>
      </w:pPr>
      <w:r w:rsidRPr="00EA240B">
        <w:rPr>
          <w:rStyle w:val="Strong"/>
          <w:sz w:val="28"/>
          <w:szCs w:val="28"/>
        </w:rPr>
        <w:t>Packaging</w:t>
      </w:r>
      <w:r w:rsidRPr="00EA240B">
        <w:rPr>
          <w:sz w:val="28"/>
          <w:szCs w:val="28"/>
        </w:rPr>
        <w:t>:</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of biodegradable or recyclable packaging materials instead of plastic bags to reduce waste and contribute to sustainability goals.</w:t>
      </w:r>
    </w:p>
    <w:p w:rsidR="00EA240B" w:rsidRPr="00EA240B" w:rsidRDefault="00EA240B" w:rsidP="00FC2570">
      <w:pPr>
        <w:pStyle w:val="NormalWeb"/>
        <w:numPr>
          <w:ilvl w:val="0"/>
          <w:numId w:val="27"/>
        </w:numPr>
        <w:rPr>
          <w:sz w:val="28"/>
          <w:szCs w:val="28"/>
        </w:rPr>
      </w:pPr>
      <w:r w:rsidRPr="00EA240B">
        <w:rPr>
          <w:rStyle w:val="Strong"/>
          <w:sz w:val="28"/>
          <w:szCs w:val="28"/>
        </w:rPr>
        <w:t>Waste Management</w:t>
      </w:r>
      <w:r w:rsidRPr="00EA240B">
        <w:rPr>
          <w:sz w:val="28"/>
          <w:szCs w:val="28"/>
        </w:rPr>
        <w:t>:</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Recycling solvents and chemicals to minimize environmental impact, and adopting practices to safely dispose of any chemical waste.</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Separation and recycling of cardboard, plastics, and other waste materials.</w:t>
      </w:r>
    </w:p>
    <w:p w:rsidR="00EA240B" w:rsidRPr="00EA240B" w:rsidRDefault="00EA240B" w:rsidP="00FC2570">
      <w:pPr>
        <w:pStyle w:val="NormalWeb"/>
        <w:numPr>
          <w:ilvl w:val="0"/>
          <w:numId w:val="27"/>
        </w:numPr>
        <w:rPr>
          <w:sz w:val="28"/>
          <w:szCs w:val="28"/>
        </w:rPr>
      </w:pPr>
      <w:r w:rsidRPr="00EA240B">
        <w:rPr>
          <w:rStyle w:val="Strong"/>
          <w:sz w:val="28"/>
          <w:szCs w:val="28"/>
        </w:rPr>
        <w:t>Sustainable Dry-Cleaning Products</w:t>
      </w:r>
      <w:r w:rsidRPr="00EA240B">
        <w:rPr>
          <w:sz w:val="28"/>
          <w:szCs w:val="28"/>
        </w:rPr>
        <w:t>:</w:t>
      </w:r>
    </w:p>
    <w:p w:rsidR="00EA240B" w:rsidRPr="00EA240B" w:rsidRDefault="00EA240B" w:rsidP="00FC2570">
      <w:pPr>
        <w:numPr>
          <w:ilvl w:val="1"/>
          <w:numId w:val="2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Offering eco-friendly laundry detergents and stain removers to customers looking for environmentally conscious options.</w:t>
      </w:r>
    </w:p>
    <w:p w:rsidR="00EA240B" w:rsidRPr="00EA240B" w:rsidRDefault="00EA240B" w:rsidP="00EA240B">
      <w:pPr>
        <w:pStyle w:val="Heading3"/>
        <w:rPr>
          <w:sz w:val="28"/>
          <w:szCs w:val="28"/>
        </w:rPr>
      </w:pPr>
      <w:r w:rsidRPr="00EA240B">
        <w:rPr>
          <w:rStyle w:val="Strong"/>
          <w:b/>
          <w:bCs/>
          <w:sz w:val="28"/>
          <w:szCs w:val="28"/>
        </w:rPr>
        <w:t>4c. Safety and Compliance</w:t>
      </w:r>
    </w:p>
    <w:p w:rsidR="00EA240B" w:rsidRPr="00EA240B" w:rsidRDefault="00EA240B" w:rsidP="00EA240B">
      <w:pPr>
        <w:pStyle w:val="NormalWeb"/>
        <w:rPr>
          <w:sz w:val="28"/>
          <w:szCs w:val="28"/>
        </w:rPr>
      </w:pPr>
      <w:r w:rsidRPr="00EA240B">
        <w:rPr>
          <w:sz w:val="28"/>
          <w:szCs w:val="28"/>
        </w:rPr>
        <w:t>Ensuring the safety of workers, customers, and the environment is paramount in a dry-cleaning facility, given the use of chemicals, machinery, and potentially hazardous processes.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Safety Standards and Protocols</w:t>
      </w:r>
    </w:p>
    <w:p w:rsidR="00EA240B" w:rsidRPr="00EA240B" w:rsidRDefault="00EA240B" w:rsidP="00FC2570">
      <w:pPr>
        <w:numPr>
          <w:ilvl w:val="0"/>
          <w:numId w:val="2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Chemical Handling and Storage</w:t>
      </w:r>
      <w:r w:rsidRPr="00EA240B">
        <w:rPr>
          <w:rFonts w:ascii="Times New Roman" w:hAnsi="Times New Roman" w:cs="Times New Roman"/>
          <w:sz w:val="28"/>
          <w:szCs w:val="28"/>
        </w:rPr>
        <w:t>:</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Strict protocols for the storage and handling of solvents and chemicals, including using well-ventilated storage areas, proper labeling, and training for staff on handling hazardous materials.</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Regular monitoring and testing for leaks or hazardous emissions in the facility.</w:t>
      </w:r>
    </w:p>
    <w:p w:rsidR="00EA240B" w:rsidRPr="00EA240B" w:rsidRDefault="00EA240B" w:rsidP="00FC2570">
      <w:pPr>
        <w:numPr>
          <w:ilvl w:val="0"/>
          <w:numId w:val="2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Personal Protective Equipment (PPE)</w:t>
      </w:r>
      <w:r w:rsidRPr="00EA240B">
        <w:rPr>
          <w:rFonts w:ascii="Times New Roman" w:hAnsi="Times New Roman" w:cs="Times New Roman"/>
          <w:sz w:val="28"/>
          <w:szCs w:val="28"/>
        </w:rPr>
        <w:t>:</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Providing appropriate PPE for employees, including gloves, goggles, and respirators to protect against harmful chemicals and fumes.</w:t>
      </w:r>
    </w:p>
    <w:p w:rsidR="00EA240B" w:rsidRPr="00EA240B" w:rsidRDefault="00EA240B" w:rsidP="00FC2570">
      <w:pPr>
        <w:numPr>
          <w:ilvl w:val="0"/>
          <w:numId w:val="2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Fire Safety</w:t>
      </w:r>
      <w:r w:rsidRPr="00EA240B">
        <w:rPr>
          <w:rFonts w:ascii="Times New Roman" w:hAnsi="Times New Roman" w:cs="Times New Roman"/>
          <w:sz w:val="28"/>
          <w:szCs w:val="28"/>
        </w:rPr>
        <w:t>:</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Ensuring fire safety measures are in place, particularly because of the flammable nature of some solvents used in dry cleaning. This includes fire extinguishers, alarms, and proper storage for flammable chemicals.</w:t>
      </w:r>
    </w:p>
    <w:p w:rsidR="00EA240B" w:rsidRPr="00EA240B" w:rsidRDefault="00EA240B" w:rsidP="00FC2570">
      <w:pPr>
        <w:numPr>
          <w:ilvl w:val="0"/>
          <w:numId w:val="2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Health and Hygiene</w:t>
      </w:r>
      <w:r w:rsidRPr="00EA240B">
        <w:rPr>
          <w:rFonts w:ascii="Times New Roman" w:hAnsi="Times New Roman" w:cs="Times New Roman"/>
          <w:sz w:val="28"/>
          <w:szCs w:val="28"/>
        </w:rPr>
        <w:t>:</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Regular sanitization of machines, surfaces, and workstations to minimize the risk of contamination.</w:t>
      </w:r>
    </w:p>
    <w:p w:rsidR="00EA240B" w:rsidRPr="00EA240B" w:rsidRDefault="00EA240B" w:rsidP="00FC2570">
      <w:pPr>
        <w:numPr>
          <w:ilvl w:val="1"/>
          <w:numId w:val="2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Ventilation systems to remove fumes and ensure a safe working environment for staff.</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Regulatory Compliance</w:t>
      </w:r>
    </w:p>
    <w:p w:rsidR="00EA240B" w:rsidRPr="00EA240B" w:rsidRDefault="00EA240B" w:rsidP="00FC2570">
      <w:pPr>
        <w:numPr>
          <w:ilvl w:val="0"/>
          <w:numId w:val="2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Environmental Regulations</w:t>
      </w:r>
      <w:r w:rsidRPr="00EA240B">
        <w:rPr>
          <w:rFonts w:ascii="Times New Roman" w:hAnsi="Times New Roman" w:cs="Times New Roman"/>
          <w:sz w:val="28"/>
          <w:szCs w:val="28"/>
        </w:rPr>
        <w:t>:</w:t>
      </w:r>
    </w:p>
    <w:p w:rsidR="00EA240B" w:rsidRPr="00EA240B" w:rsidRDefault="00EA240B" w:rsidP="00FC2570">
      <w:pPr>
        <w:numPr>
          <w:ilvl w:val="1"/>
          <w:numId w:val="2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Adherence to local, state, and federal environmental laws regarding chemical use, disposal, and emissions.</w:t>
      </w:r>
    </w:p>
    <w:p w:rsidR="00EA240B" w:rsidRPr="00EA240B" w:rsidRDefault="00EA240B" w:rsidP="00FC2570">
      <w:pPr>
        <w:numPr>
          <w:ilvl w:val="1"/>
          <w:numId w:val="2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Compliance with environmental standards for the reduction of chemical pollutants and waste, such as guidelines from agencies like the </w:t>
      </w:r>
      <w:r w:rsidRPr="00EA240B">
        <w:rPr>
          <w:rStyle w:val="Strong"/>
          <w:rFonts w:ascii="Times New Roman" w:hAnsi="Times New Roman" w:cs="Times New Roman"/>
          <w:sz w:val="28"/>
          <w:szCs w:val="28"/>
        </w:rPr>
        <w:t>EPA</w:t>
      </w:r>
      <w:r w:rsidRPr="00EA240B">
        <w:rPr>
          <w:rFonts w:ascii="Times New Roman" w:hAnsi="Times New Roman" w:cs="Times New Roman"/>
          <w:sz w:val="28"/>
          <w:szCs w:val="28"/>
        </w:rPr>
        <w:t xml:space="preserve"> (Environmental Protection Agency).</w:t>
      </w:r>
    </w:p>
    <w:p w:rsidR="00EA240B" w:rsidRPr="00EA240B" w:rsidRDefault="00EA240B" w:rsidP="00FC2570">
      <w:pPr>
        <w:numPr>
          <w:ilvl w:val="0"/>
          <w:numId w:val="2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Occupational Safety and Health Regulations (OSHA)</w:t>
      </w:r>
      <w:r w:rsidRPr="00EA240B">
        <w:rPr>
          <w:rFonts w:ascii="Times New Roman" w:hAnsi="Times New Roman" w:cs="Times New Roman"/>
          <w:sz w:val="28"/>
          <w:szCs w:val="28"/>
        </w:rPr>
        <w:t>:</w:t>
      </w:r>
    </w:p>
    <w:p w:rsidR="00EA240B" w:rsidRPr="00EA240B" w:rsidRDefault="00EA240B" w:rsidP="00FC2570">
      <w:pPr>
        <w:numPr>
          <w:ilvl w:val="1"/>
          <w:numId w:val="2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Ensuring the facility is compliant with OSHA standards for workplace safety, including the safe use of chemicals and machinery.</w:t>
      </w:r>
    </w:p>
    <w:p w:rsidR="00EA240B" w:rsidRPr="00EA240B" w:rsidRDefault="00EA240B" w:rsidP="00FC2570">
      <w:pPr>
        <w:numPr>
          <w:ilvl w:val="0"/>
          <w:numId w:val="29"/>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Certifications and Licenses</w:t>
      </w:r>
      <w:r w:rsidRPr="00EA240B">
        <w:rPr>
          <w:rFonts w:ascii="Times New Roman" w:hAnsi="Times New Roman" w:cs="Times New Roman"/>
          <w:sz w:val="28"/>
          <w:szCs w:val="28"/>
        </w:rPr>
        <w:t>:</w:t>
      </w:r>
    </w:p>
    <w:p w:rsidR="00EA240B" w:rsidRPr="00EA240B" w:rsidRDefault="00EA240B" w:rsidP="00FC2570">
      <w:pPr>
        <w:numPr>
          <w:ilvl w:val="1"/>
          <w:numId w:val="2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Obtaining necessary certifications, such as </w:t>
      </w:r>
      <w:r w:rsidRPr="00EA240B">
        <w:rPr>
          <w:rStyle w:val="Strong"/>
          <w:rFonts w:ascii="Times New Roman" w:hAnsi="Times New Roman" w:cs="Times New Roman"/>
          <w:sz w:val="28"/>
          <w:szCs w:val="28"/>
        </w:rPr>
        <w:t>ISO 14001</w:t>
      </w:r>
      <w:r w:rsidRPr="00EA240B">
        <w:rPr>
          <w:rFonts w:ascii="Times New Roman" w:hAnsi="Times New Roman" w:cs="Times New Roman"/>
          <w:sz w:val="28"/>
          <w:szCs w:val="28"/>
        </w:rPr>
        <w:t xml:space="preserve"> for environmental management and </w:t>
      </w:r>
      <w:r w:rsidRPr="00EA240B">
        <w:rPr>
          <w:rStyle w:val="Strong"/>
          <w:rFonts w:ascii="Times New Roman" w:hAnsi="Times New Roman" w:cs="Times New Roman"/>
          <w:sz w:val="28"/>
          <w:szCs w:val="28"/>
        </w:rPr>
        <w:t>ISO 9001</w:t>
      </w:r>
      <w:r w:rsidRPr="00EA240B">
        <w:rPr>
          <w:rFonts w:ascii="Times New Roman" w:hAnsi="Times New Roman" w:cs="Times New Roman"/>
          <w:sz w:val="28"/>
          <w:szCs w:val="28"/>
        </w:rPr>
        <w:t xml:space="preserve"> for quality management, to demonstrate adherence to global safety and quality standards.</w:t>
      </w:r>
    </w:p>
    <w:p w:rsidR="00EA240B" w:rsidRPr="00EA240B" w:rsidRDefault="00EA240B" w:rsidP="001F7E9A">
      <w:pPr>
        <w:pStyle w:val="Heading3"/>
        <w:spacing w:after="0" w:afterAutospacing="0"/>
        <w:rPr>
          <w:sz w:val="28"/>
          <w:szCs w:val="28"/>
        </w:rPr>
      </w:pPr>
      <w:r w:rsidRPr="00EA240B">
        <w:rPr>
          <w:rStyle w:val="Strong"/>
          <w:b/>
          <w:bCs/>
          <w:sz w:val="28"/>
          <w:szCs w:val="28"/>
        </w:rPr>
        <w:t>4d. Technology Integration (POS, CRM, Inventory System)</w:t>
      </w:r>
    </w:p>
    <w:p w:rsidR="00EA240B" w:rsidRPr="00EA240B" w:rsidRDefault="00EA240B" w:rsidP="001F7E9A">
      <w:pPr>
        <w:pStyle w:val="NormalWeb"/>
        <w:spacing w:after="0" w:afterAutospacing="0"/>
        <w:rPr>
          <w:sz w:val="28"/>
          <w:szCs w:val="28"/>
        </w:rPr>
      </w:pPr>
      <w:r w:rsidRPr="00EA240B">
        <w:rPr>
          <w:sz w:val="28"/>
          <w:szCs w:val="28"/>
        </w:rPr>
        <w:t>Integrating modern technology into dry-cleaning operations can enhance customer experience, improve operational efficiency, and optimize inventory management.</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Point of Sale (POS) System</w:t>
      </w:r>
    </w:p>
    <w:p w:rsidR="00EA240B" w:rsidRPr="00EA240B" w:rsidRDefault="00EA240B" w:rsidP="00FC2570">
      <w:pPr>
        <w:numPr>
          <w:ilvl w:val="0"/>
          <w:numId w:val="30"/>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A modern </w:t>
      </w:r>
      <w:r w:rsidRPr="00EA240B">
        <w:rPr>
          <w:rStyle w:val="Strong"/>
          <w:rFonts w:ascii="Times New Roman" w:hAnsi="Times New Roman" w:cs="Times New Roman"/>
          <w:sz w:val="28"/>
          <w:szCs w:val="28"/>
        </w:rPr>
        <w:t>POS system</w:t>
      </w:r>
      <w:r w:rsidRPr="00EA240B">
        <w:rPr>
          <w:rFonts w:ascii="Times New Roman" w:hAnsi="Times New Roman" w:cs="Times New Roman"/>
          <w:sz w:val="28"/>
          <w:szCs w:val="28"/>
        </w:rPr>
        <w:t xml:space="preserve"> helps manage customer orders, process payments, and track transactions in real time.</w:t>
      </w:r>
    </w:p>
    <w:p w:rsidR="00EA240B" w:rsidRPr="00EA240B" w:rsidRDefault="00EA240B" w:rsidP="00FC2570">
      <w:pPr>
        <w:numPr>
          <w:ilvl w:val="0"/>
          <w:numId w:val="3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Key features:</w:t>
      </w:r>
    </w:p>
    <w:p w:rsidR="00EA240B" w:rsidRPr="00EA240B" w:rsidRDefault="00EA240B" w:rsidP="00FC2570">
      <w:pPr>
        <w:numPr>
          <w:ilvl w:val="1"/>
          <w:numId w:val="3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Integrated Payment Gateways</w:t>
      </w:r>
      <w:r w:rsidRPr="00EA240B">
        <w:rPr>
          <w:rFonts w:ascii="Times New Roman" w:hAnsi="Times New Roman" w:cs="Times New Roman"/>
          <w:sz w:val="28"/>
          <w:szCs w:val="28"/>
        </w:rPr>
        <w:t>: Accept credit/debit cards, digital wallets, and mobile payments.</w:t>
      </w:r>
    </w:p>
    <w:p w:rsidR="00EA240B" w:rsidRPr="00EA240B" w:rsidRDefault="00EA240B" w:rsidP="00FC2570">
      <w:pPr>
        <w:numPr>
          <w:ilvl w:val="1"/>
          <w:numId w:val="3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Order History</w:t>
      </w:r>
      <w:r w:rsidRPr="00EA240B">
        <w:rPr>
          <w:rFonts w:ascii="Times New Roman" w:hAnsi="Times New Roman" w:cs="Times New Roman"/>
          <w:sz w:val="28"/>
          <w:szCs w:val="28"/>
        </w:rPr>
        <w:t>: Store customer preferences, cleaning records, and loyalty program details for personalized service.</w:t>
      </w:r>
    </w:p>
    <w:p w:rsidR="00EA240B" w:rsidRPr="00EA240B" w:rsidRDefault="00EA240B" w:rsidP="00FC2570">
      <w:pPr>
        <w:numPr>
          <w:ilvl w:val="1"/>
          <w:numId w:val="3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Reporting and Analytics</w:t>
      </w:r>
      <w:r w:rsidRPr="00EA240B">
        <w:rPr>
          <w:rFonts w:ascii="Times New Roman" w:hAnsi="Times New Roman" w:cs="Times New Roman"/>
          <w:sz w:val="28"/>
          <w:szCs w:val="28"/>
        </w:rPr>
        <w:t>: Generate sales reports, identify peak service times, and monitor inventory needs.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Customer Relationship Management (CRM)</w:t>
      </w:r>
    </w:p>
    <w:p w:rsidR="00EA240B" w:rsidRPr="00EA240B" w:rsidRDefault="00EA240B" w:rsidP="00FC2570">
      <w:pPr>
        <w:numPr>
          <w:ilvl w:val="0"/>
          <w:numId w:val="3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A </w:t>
      </w:r>
      <w:r w:rsidRPr="00EA240B">
        <w:rPr>
          <w:rStyle w:val="Strong"/>
          <w:rFonts w:ascii="Times New Roman" w:hAnsi="Times New Roman" w:cs="Times New Roman"/>
          <w:sz w:val="28"/>
          <w:szCs w:val="28"/>
        </w:rPr>
        <w:t>CRM system</w:t>
      </w:r>
      <w:r w:rsidRPr="00EA240B">
        <w:rPr>
          <w:rFonts w:ascii="Times New Roman" w:hAnsi="Times New Roman" w:cs="Times New Roman"/>
          <w:sz w:val="28"/>
          <w:szCs w:val="28"/>
        </w:rPr>
        <w:t xml:space="preserve"> helps maintain customer profiles, track engagement, and provide tailored marketing.</w:t>
      </w:r>
    </w:p>
    <w:p w:rsidR="00EA240B" w:rsidRPr="00EA240B" w:rsidRDefault="00EA240B" w:rsidP="00FC2570">
      <w:pPr>
        <w:numPr>
          <w:ilvl w:val="0"/>
          <w:numId w:val="3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Key features:</w:t>
      </w:r>
    </w:p>
    <w:p w:rsidR="00EA240B" w:rsidRPr="00EA240B" w:rsidRDefault="00EA240B" w:rsidP="00FC2570">
      <w:pPr>
        <w:numPr>
          <w:ilvl w:val="1"/>
          <w:numId w:val="3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Customer Data Management</w:t>
      </w:r>
      <w:r w:rsidRPr="00EA240B">
        <w:rPr>
          <w:rFonts w:ascii="Times New Roman" w:hAnsi="Times New Roman" w:cs="Times New Roman"/>
          <w:sz w:val="28"/>
          <w:szCs w:val="28"/>
        </w:rPr>
        <w:t>: Store customer preferences, such as garment types, cleaning habits, and contact information.</w:t>
      </w:r>
    </w:p>
    <w:p w:rsidR="00EA240B" w:rsidRPr="00EA240B" w:rsidRDefault="00EA240B" w:rsidP="00FC2570">
      <w:pPr>
        <w:numPr>
          <w:ilvl w:val="1"/>
          <w:numId w:val="3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Loyalty Programs</w:t>
      </w:r>
      <w:r w:rsidRPr="00EA240B">
        <w:rPr>
          <w:rFonts w:ascii="Times New Roman" w:hAnsi="Times New Roman" w:cs="Times New Roman"/>
          <w:sz w:val="28"/>
          <w:szCs w:val="28"/>
        </w:rPr>
        <w:t>: Automatically track loyalty points, offer discounts, and send promotional offers.</w:t>
      </w:r>
    </w:p>
    <w:p w:rsidR="00EA240B" w:rsidRPr="00EA240B" w:rsidRDefault="00EA240B" w:rsidP="00FC2570">
      <w:pPr>
        <w:numPr>
          <w:ilvl w:val="1"/>
          <w:numId w:val="3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Communication</w:t>
      </w:r>
      <w:r w:rsidRPr="00EA240B">
        <w:rPr>
          <w:rFonts w:ascii="Times New Roman" w:hAnsi="Times New Roman" w:cs="Times New Roman"/>
          <w:sz w:val="28"/>
          <w:szCs w:val="28"/>
        </w:rPr>
        <w:t>: Send reminders for pick-up, cleaning status, or promotional offers via email or SMS.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Inventory Management System</w:t>
      </w:r>
    </w:p>
    <w:p w:rsidR="00EA240B" w:rsidRPr="00EA240B" w:rsidRDefault="00EA240B" w:rsidP="00FC2570">
      <w:pPr>
        <w:numPr>
          <w:ilvl w:val="0"/>
          <w:numId w:val="3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An </w:t>
      </w:r>
      <w:r w:rsidRPr="00EA240B">
        <w:rPr>
          <w:rStyle w:val="Strong"/>
          <w:rFonts w:ascii="Times New Roman" w:hAnsi="Times New Roman" w:cs="Times New Roman"/>
          <w:sz w:val="28"/>
          <w:szCs w:val="28"/>
        </w:rPr>
        <w:t>inventory management system</w:t>
      </w:r>
      <w:r w:rsidRPr="00EA240B">
        <w:rPr>
          <w:rFonts w:ascii="Times New Roman" w:hAnsi="Times New Roman" w:cs="Times New Roman"/>
          <w:sz w:val="28"/>
          <w:szCs w:val="28"/>
        </w:rPr>
        <w:t xml:space="preserve"> tracks the usage of cleaning solvents, detergents, packaging materials, and other consumables.</w:t>
      </w:r>
    </w:p>
    <w:p w:rsidR="00EA240B" w:rsidRPr="00EA240B" w:rsidRDefault="00EA240B" w:rsidP="00FC2570">
      <w:pPr>
        <w:numPr>
          <w:ilvl w:val="0"/>
          <w:numId w:val="3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Key features:</w:t>
      </w:r>
    </w:p>
    <w:p w:rsidR="00EA240B" w:rsidRPr="00EA240B" w:rsidRDefault="00EA240B" w:rsidP="00FC2570">
      <w:pPr>
        <w:numPr>
          <w:ilvl w:val="1"/>
          <w:numId w:val="3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Real-time Stock Tracking</w:t>
      </w:r>
      <w:r w:rsidRPr="00EA240B">
        <w:rPr>
          <w:rFonts w:ascii="Times New Roman" w:hAnsi="Times New Roman" w:cs="Times New Roman"/>
          <w:sz w:val="28"/>
          <w:szCs w:val="28"/>
        </w:rPr>
        <w:t>: Maintain accurate stock levels and automatically reorder supplies when inventory is low.</w:t>
      </w:r>
    </w:p>
    <w:p w:rsidR="00EA240B" w:rsidRPr="00EA240B" w:rsidRDefault="00EA240B" w:rsidP="00FC2570">
      <w:pPr>
        <w:numPr>
          <w:ilvl w:val="1"/>
          <w:numId w:val="3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Waste Reduction</w:t>
      </w:r>
      <w:r w:rsidRPr="00EA240B">
        <w:rPr>
          <w:rFonts w:ascii="Times New Roman" w:hAnsi="Times New Roman" w:cs="Times New Roman"/>
          <w:sz w:val="28"/>
          <w:szCs w:val="28"/>
        </w:rPr>
        <w:t>: Help minimize waste by tracking solvent usage and preventing overuse.</w:t>
      </w:r>
    </w:p>
    <w:p w:rsidR="00EA240B" w:rsidRDefault="00EA240B" w:rsidP="00FC2570">
      <w:pPr>
        <w:numPr>
          <w:ilvl w:val="1"/>
          <w:numId w:val="3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Vendor Management</w:t>
      </w:r>
      <w:r w:rsidRPr="00EA240B">
        <w:rPr>
          <w:rFonts w:ascii="Times New Roman" w:hAnsi="Times New Roman" w:cs="Times New Roman"/>
          <w:sz w:val="28"/>
          <w:szCs w:val="28"/>
        </w:rPr>
        <w:t>: Streamline procurement and manage supplier relationships to ensure the timely delivery of materials.</w:t>
      </w:r>
    </w:p>
    <w:p w:rsidR="00EA240B" w:rsidRPr="00970466" w:rsidRDefault="00EA240B" w:rsidP="00EA240B">
      <w:pPr>
        <w:pStyle w:val="Heading3"/>
        <w:rPr>
          <w:sz w:val="28"/>
          <w:szCs w:val="28"/>
          <w:u w:val="single"/>
        </w:rPr>
      </w:pPr>
      <w:r w:rsidRPr="00970466">
        <w:rPr>
          <w:rStyle w:val="Strong"/>
          <w:b/>
          <w:bCs/>
          <w:sz w:val="28"/>
          <w:szCs w:val="28"/>
          <w:u w:val="single"/>
        </w:rPr>
        <w:t>5. Service Expansion and Customer Experience</w:t>
      </w:r>
    </w:p>
    <w:p w:rsidR="00EA240B" w:rsidRPr="00EA240B" w:rsidRDefault="00EA240B" w:rsidP="00EA240B">
      <w:pPr>
        <w:pStyle w:val="NormalWeb"/>
        <w:rPr>
          <w:sz w:val="28"/>
          <w:szCs w:val="28"/>
        </w:rPr>
      </w:pPr>
      <w:r w:rsidRPr="00EA240B">
        <w:rPr>
          <w:sz w:val="28"/>
          <w:szCs w:val="28"/>
        </w:rPr>
        <w:t>Expanding services and enhancing the customer experience are key to growing a dry-cleaning business and maintaining a loyal customer base. This section covers various strategies to improve accessibility, streamline operations, and create memorable customer interactions that foster loyalty and satisfaction.</w:t>
      </w:r>
    </w:p>
    <w:p w:rsidR="00EA240B" w:rsidRPr="00EA240B" w:rsidRDefault="00EA240B" w:rsidP="001F7E9A">
      <w:pPr>
        <w:pStyle w:val="Heading3"/>
        <w:spacing w:after="0" w:afterAutospacing="0"/>
        <w:rPr>
          <w:sz w:val="28"/>
          <w:szCs w:val="28"/>
        </w:rPr>
      </w:pPr>
      <w:r w:rsidRPr="00EA240B">
        <w:rPr>
          <w:rStyle w:val="Strong"/>
          <w:b/>
          <w:bCs/>
          <w:sz w:val="28"/>
          <w:szCs w:val="28"/>
        </w:rPr>
        <w:t>5a. Drop Stores</w:t>
      </w:r>
    </w:p>
    <w:p w:rsidR="00EA240B" w:rsidRPr="00EA240B" w:rsidRDefault="00EA240B" w:rsidP="001F7E9A">
      <w:pPr>
        <w:pStyle w:val="NormalWeb"/>
        <w:spacing w:before="0" w:beforeAutospacing="0" w:after="0" w:afterAutospacing="0"/>
        <w:rPr>
          <w:sz w:val="28"/>
          <w:szCs w:val="28"/>
        </w:rPr>
      </w:pPr>
      <w:r w:rsidRPr="00EA240B">
        <w:rPr>
          <w:sz w:val="28"/>
          <w:szCs w:val="28"/>
        </w:rPr>
        <w:t>Drop stores serve as secondary locations where customers can drop off and pick up their dry-cleaning orders, offering convenience and extending the reach of the business.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Features of Drop Stores</w:t>
      </w:r>
    </w:p>
    <w:p w:rsidR="00EA240B" w:rsidRPr="00EA240B" w:rsidRDefault="00EA240B" w:rsidP="001F7E9A">
      <w:pPr>
        <w:pStyle w:val="NormalWeb"/>
        <w:numPr>
          <w:ilvl w:val="0"/>
          <w:numId w:val="33"/>
        </w:numPr>
        <w:spacing w:before="0" w:beforeAutospacing="0"/>
        <w:rPr>
          <w:sz w:val="28"/>
          <w:szCs w:val="28"/>
        </w:rPr>
      </w:pPr>
      <w:r w:rsidRPr="00EA240B">
        <w:rPr>
          <w:rStyle w:val="Strong"/>
          <w:sz w:val="28"/>
          <w:szCs w:val="28"/>
        </w:rPr>
        <w:t>Accessibility</w:t>
      </w:r>
      <w:r w:rsidRPr="00EA240B">
        <w:rPr>
          <w:sz w:val="28"/>
          <w:szCs w:val="28"/>
        </w:rPr>
        <w:t>:</w:t>
      </w:r>
    </w:p>
    <w:p w:rsidR="00EA240B" w:rsidRPr="00EA240B" w:rsidRDefault="00EA240B" w:rsidP="00FC2570">
      <w:pPr>
        <w:numPr>
          <w:ilvl w:val="1"/>
          <w:numId w:val="33"/>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Positioned in high-traffic areas such as shopping centers, office complexes, or residential neighborhoods to increase customer convenience.</w:t>
      </w:r>
    </w:p>
    <w:p w:rsidR="00EA240B" w:rsidRPr="00EA240B" w:rsidRDefault="00EA240B" w:rsidP="00FC2570">
      <w:pPr>
        <w:pStyle w:val="NormalWeb"/>
        <w:numPr>
          <w:ilvl w:val="0"/>
          <w:numId w:val="33"/>
        </w:numPr>
        <w:rPr>
          <w:sz w:val="28"/>
          <w:szCs w:val="28"/>
        </w:rPr>
      </w:pPr>
      <w:r w:rsidRPr="00EA240B">
        <w:rPr>
          <w:rStyle w:val="Strong"/>
          <w:sz w:val="28"/>
          <w:szCs w:val="28"/>
        </w:rPr>
        <w:t>Customer Service Points</w:t>
      </w:r>
      <w:r w:rsidRPr="00EA240B">
        <w:rPr>
          <w:sz w:val="28"/>
          <w:szCs w:val="28"/>
        </w:rPr>
        <w:t>:</w:t>
      </w:r>
    </w:p>
    <w:p w:rsidR="00EA240B" w:rsidRPr="00EA240B" w:rsidRDefault="00EA240B" w:rsidP="00FC2570">
      <w:pPr>
        <w:numPr>
          <w:ilvl w:val="1"/>
          <w:numId w:val="3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Provide basic customer services, including order drop-off, pick-up, and minor stain-treatment consultations.</w:t>
      </w:r>
    </w:p>
    <w:p w:rsidR="00EA240B" w:rsidRPr="00EA240B" w:rsidRDefault="00EA240B" w:rsidP="00FC2570">
      <w:pPr>
        <w:pStyle w:val="NormalWeb"/>
        <w:numPr>
          <w:ilvl w:val="0"/>
          <w:numId w:val="33"/>
        </w:numPr>
        <w:rPr>
          <w:sz w:val="28"/>
          <w:szCs w:val="28"/>
        </w:rPr>
      </w:pPr>
      <w:r w:rsidRPr="00EA240B">
        <w:rPr>
          <w:rStyle w:val="Strong"/>
          <w:sz w:val="28"/>
          <w:szCs w:val="28"/>
        </w:rPr>
        <w:t>Local Storage for Garments</w:t>
      </w:r>
      <w:r w:rsidRPr="00EA240B">
        <w:rPr>
          <w:sz w:val="28"/>
          <w:szCs w:val="28"/>
        </w:rPr>
        <w:t>:</w:t>
      </w:r>
    </w:p>
    <w:p w:rsidR="00EA240B" w:rsidRPr="00EA240B" w:rsidRDefault="00EA240B" w:rsidP="00FC2570">
      <w:pPr>
        <w:numPr>
          <w:ilvl w:val="1"/>
          <w:numId w:val="3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Drop stores may not have full dry-cleaning equipment but will serve as collection points, forwarding garments to the main facility for cleaning.</w:t>
      </w:r>
    </w:p>
    <w:p w:rsidR="00EA240B" w:rsidRPr="00EA240B" w:rsidRDefault="00EA240B" w:rsidP="00FC2570">
      <w:pPr>
        <w:pStyle w:val="NormalWeb"/>
        <w:numPr>
          <w:ilvl w:val="0"/>
          <w:numId w:val="33"/>
        </w:numPr>
        <w:rPr>
          <w:sz w:val="28"/>
          <w:szCs w:val="28"/>
        </w:rPr>
      </w:pPr>
      <w:r w:rsidRPr="00EA240B">
        <w:rPr>
          <w:rStyle w:val="Strong"/>
          <w:sz w:val="28"/>
          <w:szCs w:val="28"/>
        </w:rPr>
        <w:t>Order Tracking</w:t>
      </w:r>
      <w:r w:rsidRPr="00EA240B">
        <w:rPr>
          <w:sz w:val="28"/>
          <w:szCs w:val="28"/>
        </w:rPr>
        <w:t>:</w:t>
      </w:r>
    </w:p>
    <w:p w:rsidR="00EA240B" w:rsidRPr="00EA240B" w:rsidRDefault="00EA240B" w:rsidP="00FC2570">
      <w:pPr>
        <w:numPr>
          <w:ilvl w:val="1"/>
          <w:numId w:val="3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Customers can track the status of their clothes using an online or in-store system, allowing them to know when their items are ready for collection.</w:t>
      </w:r>
    </w:p>
    <w:p w:rsidR="00EA240B" w:rsidRPr="00EA240B" w:rsidRDefault="00EA240B" w:rsidP="00FC2570">
      <w:pPr>
        <w:pStyle w:val="NormalWeb"/>
        <w:numPr>
          <w:ilvl w:val="0"/>
          <w:numId w:val="33"/>
        </w:numPr>
        <w:rPr>
          <w:sz w:val="28"/>
          <w:szCs w:val="28"/>
        </w:rPr>
      </w:pPr>
      <w:r w:rsidRPr="00EA240B">
        <w:rPr>
          <w:rStyle w:val="Strong"/>
          <w:sz w:val="28"/>
          <w:szCs w:val="28"/>
        </w:rPr>
        <w:t>Promotional Benefits</w:t>
      </w:r>
      <w:r w:rsidRPr="00EA240B">
        <w:rPr>
          <w:sz w:val="28"/>
          <w:szCs w:val="28"/>
        </w:rPr>
        <w:t>:</w:t>
      </w:r>
    </w:p>
    <w:p w:rsidR="00EA240B" w:rsidRPr="00EA240B" w:rsidRDefault="00EA240B" w:rsidP="00FC2570">
      <w:pPr>
        <w:numPr>
          <w:ilvl w:val="1"/>
          <w:numId w:val="3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Drop stores can serve as hubs for marketing and customer engagement, offering discounts, promotions, or loyalty rewards.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w:t>
      </w:r>
    </w:p>
    <w:p w:rsidR="00EA240B" w:rsidRPr="00EA240B" w:rsidRDefault="00EA240B" w:rsidP="00FC2570">
      <w:pPr>
        <w:numPr>
          <w:ilvl w:val="0"/>
          <w:numId w:val="34"/>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Convenience</w:t>
      </w:r>
      <w:r w:rsidRPr="00EA240B">
        <w:rPr>
          <w:rFonts w:ascii="Times New Roman" w:hAnsi="Times New Roman" w:cs="Times New Roman"/>
          <w:sz w:val="28"/>
          <w:szCs w:val="28"/>
        </w:rPr>
        <w:t>: Customers can drop off their garments at a location closer to their home or workplace, increasing the likelihood of repeat business.</w:t>
      </w:r>
    </w:p>
    <w:p w:rsidR="00EA240B" w:rsidRPr="00EA240B" w:rsidRDefault="00EA240B" w:rsidP="00FC2570">
      <w:pPr>
        <w:numPr>
          <w:ilvl w:val="0"/>
          <w:numId w:val="3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Increased Reach</w:t>
      </w:r>
      <w:r w:rsidRPr="00EA240B">
        <w:rPr>
          <w:rFonts w:ascii="Times New Roman" w:hAnsi="Times New Roman" w:cs="Times New Roman"/>
          <w:sz w:val="28"/>
          <w:szCs w:val="28"/>
        </w:rPr>
        <w:t>: Drop stores allow the business to reach more areas without the cost of a full-service facility in every neighborhood.</w:t>
      </w:r>
    </w:p>
    <w:p w:rsidR="00EA240B" w:rsidRPr="00EA240B" w:rsidRDefault="00EA240B" w:rsidP="00FC2570">
      <w:pPr>
        <w:numPr>
          <w:ilvl w:val="0"/>
          <w:numId w:val="3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Customer Retention</w:t>
      </w:r>
      <w:r w:rsidRPr="00EA240B">
        <w:rPr>
          <w:rFonts w:ascii="Times New Roman" w:hAnsi="Times New Roman" w:cs="Times New Roman"/>
          <w:sz w:val="28"/>
          <w:szCs w:val="28"/>
        </w:rPr>
        <w:t>: Offering multiple convenient locations helps retain customers by improving their overall experience.</w:t>
      </w:r>
    </w:p>
    <w:p w:rsidR="00EA240B" w:rsidRPr="00EA240B" w:rsidRDefault="00EA240B" w:rsidP="00EA240B">
      <w:pPr>
        <w:pStyle w:val="Heading3"/>
        <w:rPr>
          <w:sz w:val="28"/>
          <w:szCs w:val="28"/>
        </w:rPr>
      </w:pPr>
      <w:r w:rsidRPr="00EA240B">
        <w:rPr>
          <w:rStyle w:val="Strong"/>
          <w:b/>
          <w:bCs/>
          <w:sz w:val="28"/>
          <w:szCs w:val="28"/>
        </w:rPr>
        <w:t>5b. Operational Benefits of the Main and Drop Store Model</w:t>
      </w:r>
    </w:p>
    <w:p w:rsidR="00EA240B" w:rsidRPr="00EA240B" w:rsidRDefault="00EA240B" w:rsidP="00EA240B">
      <w:pPr>
        <w:pStyle w:val="NormalWeb"/>
        <w:rPr>
          <w:sz w:val="28"/>
          <w:szCs w:val="28"/>
        </w:rPr>
      </w:pPr>
      <w:r w:rsidRPr="00EA240B">
        <w:rPr>
          <w:sz w:val="28"/>
          <w:szCs w:val="28"/>
        </w:rPr>
        <w:t>The combination of a main facility and drop stores is an efficient model that can optimize operational processes and improve customer service.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Operational Efficiency</w:t>
      </w:r>
    </w:p>
    <w:p w:rsidR="00EA240B" w:rsidRPr="00EA240B" w:rsidRDefault="00EA240B" w:rsidP="00FC2570">
      <w:pPr>
        <w:numPr>
          <w:ilvl w:val="0"/>
          <w:numId w:val="3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Centralized Cleaning Process</w:t>
      </w:r>
      <w:r w:rsidRPr="00EA240B">
        <w:rPr>
          <w:rFonts w:ascii="Times New Roman" w:hAnsi="Times New Roman" w:cs="Times New Roman"/>
          <w:sz w:val="28"/>
          <w:szCs w:val="28"/>
        </w:rPr>
        <w:t>:</w:t>
      </w:r>
    </w:p>
    <w:p w:rsidR="00EA240B" w:rsidRPr="00EA240B" w:rsidRDefault="00EA240B" w:rsidP="00FC2570">
      <w:pPr>
        <w:numPr>
          <w:ilvl w:val="1"/>
          <w:numId w:val="3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All garments are transported to the main facility, where the dry-cleaning process is completed. This allows for economies of scale in operations and ensures consistent quality control.</w:t>
      </w:r>
    </w:p>
    <w:p w:rsidR="00EA240B" w:rsidRPr="00EA240B" w:rsidRDefault="00EA240B" w:rsidP="00FC2570">
      <w:pPr>
        <w:numPr>
          <w:ilvl w:val="0"/>
          <w:numId w:val="3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Reduced Overhead for Drop Stores</w:t>
      </w:r>
      <w:r w:rsidRPr="00EA240B">
        <w:rPr>
          <w:rFonts w:ascii="Times New Roman" w:hAnsi="Times New Roman" w:cs="Times New Roman"/>
          <w:sz w:val="28"/>
          <w:szCs w:val="28"/>
        </w:rPr>
        <w:t>:</w:t>
      </w:r>
    </w:p>
    <w:p w:rsidR="00DB0C82" w:rsidRPr="00DB0C82" w:rsidRDefault="00EA240B" w:rsidP="00DB0C82">
      <w:pPr>
        <w:numPr>
          <w:ilvl w:val="1"/>
          <w:numId w:val="3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Drop stores focus on collection and delivery, reducing the need for heavy investment in cleaning equipment. They rely on the main facility for the actual dry-cleaning, lowering operational costs.</w:t>
      </w:r>
    </w:p>
    <w:p w:rsidR="00EA240B" w:rsidRPr="00EA240B" w:rsidRDefault="00EA240B" w:rsidP="00FC2570">
      <w:pPr>
        <w:numPr>
          <w:ilvl w:val="0"/>
          <w:numId w:val="35"/>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Streamlined Logistics</w:t>
      </w:r>
      <w:r w:rsidRPr="00EA240B">
        <w:rPr>
          <w:rFonts w:ascii="Times New Roman" w:hAnsi="Times New Roman" w:cs="Times New Roman"/>
          <w:sz w:val="28"/>
          <w:szCs w:val="28"/>
        </w:rPr>
        <w:t>:</w:t>
      </w:r>
    </w:p>
    <w:p w:rsidR="00EA240B" w:rsidRPr="00EA240B" w:rsidRDefault="00EA240B" w:rsidP="00FC2570">
      <w:pPr>
        <w:numPr>
          <w:ilvl w:val="1"/>
          <w:numId w:val="3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Implementing an efficient logistics system to transport garments between drop stores and the main facility ensures quick turnaround times and optimizes resource use.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Customer Benefits</w:t>
      </w:r>
    </w:p>
    <w:p w:rsidR="00EA240B" w:rsidRPr="00EA240B" w:rsidRDefault="00EA240B" w:rsidP="00FC2570">
      <w:pPr>
        <w:numPr>
          <w:ilvl w:val="0"/>
          <w:numId w:val="3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Multiple Points of Access</w:t>
      </w:r>
      <w:r w:rsidRPr="00EA240B">
        <w:rPr>
          <w:rFonts w:ascii="Times New Roman" w:hAnsi="Times New Roman" w:cs="Times New Roman"/>
          <w:sz w:val="28"/>
          <w:szCs w:val="28"/>
        </w:rPr>
        <w:t>:</w:t>
      </w:r>
    </w:p>
    <w:p w:rsidR="00EA240B" w:rsidRPr="00EA240B" w:rsidRDefault="00EA240B" w:rsidP="00FC2570">
      <w:pPr>
        <w:numPr>
          <w:ilvl w:val="1"/>
          <w:numId w:val="3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With drop stores located conveniently, customers have easy access to services, even if they do not live near the main facility.</w:t>
      </w:r>
    </w:p>
    <w:p w:rsidR="00EA240B" w:rsidRPr="00EA240B" w:rsidRDefault="00EA240B" w:rsidP="00FC2570">
      <w:pPr>
        <w:numPr>
          <w:ilvl w:val="0"/>
          <w:numId w:val="3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Faster Turnaround</w:t>
      </w:r>
      <w:r w:rsidRPr="00EA240B">
        <w:rPr>
          <w:rFonts w:ascii="Times New Roman" w:hAnsi="Times New Roman" w:cs="Times New Roman"/>
          <w:sz w:val="28"/>
          <w:szCs w:val="28"/>
        </w:rPr>
        <w:t>:</w:t>
      </w:r>
    </w:p>
    <w:p w:rsidR="00EA240B" w:rsidRPr="00EA240B" w:rsidRDefault="00EA240B" w:rsidP="00FC2570">
      <w:pPr>
        <w:numPr>
          <w:ilvl w:val="1"/>
          <w:numId w:val="36"/>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With multiple service points and more efficient routing, customers may experience faster service, improving satisfaction and encouraging loyalty.</w:t>
      </w:r>
    </w:p>
    <w:p w:rsidR="00EA240B" w:rsidRPr="00EA240B" w:rsidRDefault="00EA240B" w:rsidP="000711C9">
      <w:pPr>
        <w:pStyle w:val="Heading3"/>
        <w:spacing w:after="0" w:afterAutospacing="0"/>
        <w:rPr>
          <w:sz w:val="28"/>
          <w:szCs w:val="28"/>
        </w:rPr>
      </w:pPr>
      <w:r w:rsidRPr="00EA240B">
        <w:rPr>
          <w:rStyle w:val="Strong"/>
          <w:b/>
          <w:bCs/>
          <w:sz w:val="28"/>
          <w:szCs w:val="28"/>
        </w:rPr>
        <w:t>5c. Timings (Early and Late Drop-offs and Pickups)</w:t>
      </w:r>
    </w:p>
    <w:p w:rsidR="00EA240B" w:rsidRPr="00EA240B" w:rsidRDefault="00EA240B" w:rsidP="000711C9">
      <w:pPr>
        <w:pStyle w:val="NormalWeb"/>
        <w:spacing w:before="0" w:beforeAutospacing="0" w:after="0" w:afterAutospacing="0"/>
        <w:rPr>
          <w:sz w:val="28"/>
          <w:szCs w:val="28"/>
        </w:rPr>
      </w:pPr>
      <w:r w:rsidRPr="00EA240B">
        <w:rPr>
          <w:sz w:val="28"/>
          <w:szCs w:val="28"/>
        </w:rPr>
        <w:t>Offering flexible timings for drop-offs and pick-ups can greatly enhance customer convenience and satisfaction.</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Extended Hours</w:t>
      </w:r>
    </w:p>
    <w:p w:rsidR="00EA240B" w:rsidRPr="00EA240B" w:rsidRDefault="00EA240B" w:rsidP="00FC2570">
      <w:pPr>
        <w:pStyle w:val="NormalWeb"/>
        <w:numPr>
          <w:ilvl w:val="0"/>
          <w:numId w:val="37"/>
        </w:numPr>
        <w:rPr>
          <w:sz w:val="28"/>
          <w:szCs w:val="28"/>
        </w:rPr>
      </w:pPr>
      <w:r w:rsidRPr="00EA240B">
        <w:rPr>
          <w:rStyle w:val="Strong"/>
          <w:sz w:val="28"/>
          <w:szCs w:val="28"/>
        </w:rPr>
        <w:t>Early Drop-Offs</w:t>
      </w:r>
      <w:r w:rsidRPr="00EA240B">
        <w:rPr>
          <w:sz w:val="28"/>
          <w:szCs w:val="28"/>
        </w:rPr>
        <w:t>:</w:t>
      </w:r>
    </w:p>
    <w:p w:rsidR="00EA240B" w:rsidRPr="00EA240B" w:rsidRDefault="00EA240B" w:rsidP="00FC2570">
      <w:pPr>
        <w:numPr>
          <w:ilvl w:val="1"/>
          <w:numId w:val="3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Allow customers to drop off their items in the early morning hours (e.g., 6-7 AM) before heading to work or during their commute. This caters to people with busy schedules who may not be able to visit during standard business hours.</w:t>
      </w:r>
    </w:p>
    <w:p w:rsidR="00EA240B" w:rsidRPr="00EA240B" w:rsidRDefault="00EA240B" w:rsidP="00FC2570">
      <w:pPr>
        <w:pStyle w:val="NormalWeb"/>
        <w:numPr>
          <w:ilvl w:val="0"/>
          <w:numId w:val="37"/>
        </w:numPr>
        <w:rPr>
          <w:sz w:val="28"/>
          <w:szCs w:val="28"/>
        </w:rPr>
      </w:pPr>
      <w:r w:rsidRPr="00EA240B">
        <w:rPr>
          <w:rStyle w:val="Strong"/>
          <w:sz w:val="28"/>
          <w:szCs w:val="28"/>
        </w:rPr>
        <w:t>Late Pick-Ups</w:t>
      </w:r>
      <w:r w:rsidRPr="00EA240B">
        <w:rPr>
          <w:sz w:val="28"/>
          <w:szCs w:val="28"/>
        </w:rPr>
        <w:t>:</w:t>
      </w:r>
    </w:p>
    <w:p w:rsidR="00EA240B" w:rsidRPr="00EA240B" w:rsidRDefault="00F51224" w:rsidP="00FC2570">
      <w:pPr>
        <w:numPr>
          <w:ilvl w:val="1"/>
          <w:numId w:val="37"/>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Offer</w:t>
      </w:r>
      <w:r w:rsidR="00EA240B" w:rsidRPr="00EA240B">
        <w:rPr>
          <w:rFonts w:ascii="Times New Roman" w:hAnsi="Times New Roman" w:cs="Times New Roman"/>
          <w:sz w:val="28"/>
          <w:szCs w:val="28"/>
        </w:rPr>
        <w:t xml:space="preserve"> pick-up hours, such as until </w:t>
      </w:r>
      <w:r>
        <w:rPr>
          <w:rFonts w:ascii="Times New Roman" w:hAnsi="Times New Roman" w:cs="Times New Roman"/>
          <w:sz w:val="28"/>
          <w:szCs w:val="28"/>
        </w:rPr>
        <w:t>6-7</w:t>
      </w:r>
      <w:r w:rsidR="00EA240B" w:rsidRPr="00EA240B">
        <w:rPr>
          <w:rFonts w:ascii="Times New Roman" w:hAnsi="Times New Roman" w:cs="Times New Roman"/>
          <w:sz w:val="28"/>
          <w:szCs w:val="28"/>
        </w:rPr>
        <w:t xml:space="preserve"> PM, for customers who cannot pick up their garments during regular working hours. This makes your service more accessible and responsive to diverse customer needs.</w:t>
      </w:r>
    </w:p>
    <w:p w:rsidR="00EA240B" w:rsidRPr="00EA240B" w:rsidRDefault="00EA240B" w:rsidP="00FC2570">
      <w:pPr>
        <w:pStyle w:val="NormalWeb"/>
        <w:numPr>
          <w:ilvl w:val="0"/>
          <w:numId w:val="37"/>
        </w:numPr>
        <w:rPr>
          <w:sz w:val="28"/>
          <w:szCs w:val="28"/>
        </w:rPr>
      </w:pPr>
      <w:r w:rsidRPr="00EA240B">
        <w:rPr>
          <w:rStyle w:val="Strong"/>
          <w:sz w:val="28"/>
          <w:szCs w:val="28"/>
        </w:rPr>
        <w:t>Weekend Availability</w:t>
      </w:r>
      <w:r w:rsidRPr="00EA240B">
        <w:rPr>
          <w:sz w:val="28"/>
          <w:szCs w:val="28"/>
        </w:rPr>
        <w:t>:</w:t>
      </w:r>
    </w:p>
    <w:p w:rsidR="00EA240B" w:rsidRPr="00EA240B" w:rsidRDefault="00EA240B" w:rsidP="00FC2570">
      <w:pPr>
        <w:numPr>
          <w:ilvl w:val="1"/>
          <w:numId w:val="3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Offering services on weekends (both for drop-offs and pick-ups) ensures that customers who cannot come during weekdays still have access to the service.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w:t>
      </w:r>
    </w:p>
    <w:p w:rsidR="00EA240B" w:rsidRPr="00EA240B" w:rsidRDefault="00EA240B" w:rsidP="00FC2570">
      <w:pPr>
        <w:numPr>
          <w:ilvl w:val="0"/>
          <w:numId w:val="3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Increased Flexibility</w:t>
      </w:r>
      <w:r w:rsidRPr="00EA240B">
        <w:rPr>
          <w:rFonts w:ascii="Times New Roman" w:hAnsi="Times New Roman" w:cs="Times New Roman"/>
          <w:sz w:val="28"/>
          <w:szCs w:val="28"/>
        </w:rPr>
        <w:t>: Customers with varying schedules will appreciate the ability to drop off or pick up garments outside of traditional working hours.</w:t>
      </w:r>
    </w:p>
    <w:p w:rsidR="00EA240B" w:rsidRPr="00EA240B" w:rsidRDefault="00EA240B" w:rsidP="00FC2570">
      <w:pPr>
        <w:numPr>
          <w:ilvl w:val="0"/>
          <w:numId w:val="3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Higher Customer Satisfaction</w:t>
      </w:r>
      <w:r w:rsidRPr="00EA240B">
        <w:rPr>
          <w:rFonts w:ascii="Times New Roman" w:hAnsi="Times New Roman" w:cs="Times New Roman"/>
          <w:sz w:val="28"/>
          <w:szCs w:val="28"/>
        </w:rPr>
        <w:t>: Extended service hours help improve the customer experience, leading to better retention and repeat business.</w:t>
      </w:r>
    </w:p>
    <w:p w:rsidR="00EA240B" w:rsidRPr="00EA240B" w:rsidRDefault="00EA240B" w:rsidP="00FC2570">
      <w:pPr>
        <w:numPr>
          <w:ilvl w:val="0"/>
          <w:numId w:val="3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Competitive Advantage</w:t>
      </w:r>
      <w:r w:rsidRPr="00EA240B">
        <w:rPr>
          <w:rFonts w:ascii="Times New Roman" w:hAnsi="Times New Roman" w:cs="Times New Roman"/>
          <w:sz w:val="28"/>
          <w:szCs w:val="28"/>
        </w:rPr>
        <w:t>: Offering longer operating hours than competitors can differentiate your business in a crowded market.</w:t>
      </w:r>
    </w:p>
    <w:p w:rsidR="00EA240B" w:rsidRPr="00EA240B" w:rsidRDefault="00EA240B" w:rsidP="00EA240B">
      <w:pPr>
        <w:pStyle w:val="Heading3"/>
        <w:rPr>
          <w:sz w:val="28"/>
          <w:szCs w:val="28"/>
        </w:rPr>
      </w:pPr>
      <w:r w:rsidRPr="00EA240B">
        <w:rPr>
          <w:rStyle w:val="Strong"/>
          <w:b/>
          <w:bCs/>
          <w:sz w:val="28"/>
          <w:szCs w:val="28"/>
        </w:rPr>
        <w:t>5d. Online Tracking System Works</w:t>
      </w:r>
    </w:p>
    <w:p w:rsidR="00EA240B" w:rsidRPr="00EA240B" w:rsidRDefault="00EA240B" w:rsidP="00EA240B">
      <w:pPr>
        <w:pStyle w:val="NormalWeb"/>
        <w:rPr>
          <w:sz w:val="28"/>
          <w:szCs w:val="28"/>
        </w:rPr>
      </w:pPr>
      <w:r w:rsidRPr="00EA240B">
        <w:rPr>
          <w:sz w:val="28"/>
          <w:szCs w:val="28"/>
        </w:rPr>
        <w:t>An online tracking system is crucial for enhancing the customer experience by offering real-time updates on the status of their garments.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Key Features of an Online Tracking System</w:t>
      </w:r>
    </w:p>
    <w:p w:rsidR="00EA240B" w:rsidRPr="00EA240B" w:rsidRDefault="00EA240B" w:rsidP="00FC2570">
      <w:pPr>
        <w:pStyle w:val="NormalWeb"/>
        <w:numPr>
          <w:ilvl w:val="0"/>
          <w:numId w:val="39"/>
        </w:numPr>
        <w:rPr>
          <w:sz w:val="28"/>
          <w:szCs w:val="28"/>
        </w:rPr>
      </w:pPr>
      <w:r w:rsidRPr="00EA240B">
        <w:rPr>
          <w:rStyle w:val="Strong"/>
          <w:sz w:val="28"/>
          <w:szCs w:val="28"/>
        </w:rPr>
        <w:t>Real-Time Status Updates</w:t>
      </w:r>
      <w:r w:rsidRPr="00EA240B">
        <w:rPr>
          <w:sz w:val="28"/>
          <w:szCs w:val="28"/>
        </w:rPr>
        <w:t>:</w:t>
      </w:r>
    </w:p>
    <w:p w:rsidR="00EA240B" w:rsidRPr="00EA240B" w:rsidRDefault="00EA240B" w:rsidP="00FC2570">
      <w:pPr>
        <w:numPr>
          <w:ilvl w:val="1"/>
          <w:numId w:val="3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Customers can track their garments throughout the cleaning process, from drop-off to when they’re ready for pick-up. Notifications can be sent via SMS or email, keeping customers informed.</w:t>
      </w:r>
    </w:p>
    <w:p w:rsidR="00EA240B" w:rsidRPr="00EA240B" w:rsidRDefault="00EA240B" w:rsidP="00FC2570">
      <w:pPr>
        <w:pStyle w:val="NormalWeb"/>
        <w:numPr>
          <w:ilvl w:val="0"/>
          <w:numId w:val="39"/>
        </w:numPr>
        <w:rPr>
          <w:sz w:val="28"/>
          <w:szCs w:val="28"/>
        </w:rPr>
      </w:pPr>
      <w:r w:rsidRPr="00EA240B">
        <w:rPr>
          <w:rStyle w:val="Strong"/>
          <w:sz w:val="28"/>
          <w:szCs w:val="28"/>
        </w:rPr>
        <w:t>Order History</w:t>
      </w:r>
      <w:r w:rsidRPr="00EA240B">
        <w:rPr>
          <w:sz w:val="28"/>
          <w:szCs w:val="28"/>
        </w:rPr>
        <w:t>:</w:t>
      </w:r>
    </w:p>
    <w:p w:rsidR="00EA240B" w:rsidRPr="00EA240B" w:rsidRDefault="00EA240B" w:rsidP="00FC2570">
      <w:pPr>
        <w:numPr>
          <w:ilvl w:val="1"/>
          <w:numId w:val="3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Customers can view their past orders and services provided, helping them track regular cleaning needs (e.g., specific items cleaned or special care instructions).</w:t>
      </w:r>
    </w:p>
    <w:p w:rsidR="00EA240B" w:rsidRPr="00EA240B" w:rsidRDefault="00EA240B" w:rsidP="00FC2570">
      <w:pPr>
        <w:pStyle w:val="NormalWeb"/>
        <w:numPr>
          <w:ilvl w:val="0"/>
          <w:numId w:val="39"/>
        </w:numPr>
        <w:rPr>
          <w:sz w:val="28"/>
          <w:szCs w:val="28"/>
        </w:rPr>
      </w:pPr>
      <w:r w:rsidRPr="00EA240B">
        <w:rPr>
          <w:rStyle w:val="Strong"/>
          <w:sz w:val="28"/>
          <w:szCs w:val="28"/>
        </w:rPr>
        <w:t>Pick-Up and Delivery Scheduling</w:t>
      </w:r>
      <w:r w:rsidRPr="00EA240B">
        <w:rPr>
          <w:sz w:val="28"/>
          <w:szCs w:val="28"/>
        </w:rPr>
        <w:t>:</w:t>
      </w:r>
    </w:p>
    <w:p w:rsidR="00EA240B" w:rsidRPr="00EA240B" w:rsidRDefault="00EA240B" w:rsidP="00FC2570">
      <w:pPr>
        <w:numPr>
          <w:ilvl w:val="1"/>
          <w:numId w:val="3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Customers can schedule a convenient time for pick-up and delivery of their cleaned garments through the online system, offering full control over the service.</w:t>
      </w:r>
    </w:p>
    <w:p w:rsidR="00EA240B" w:rsidRPr="00EA240B" w:rsidRDefault="00EA240B" w:rsidP="00FC2570">
      <w:pPr>
        <w:pStyle w:val="NormalWeb"/>
        <w:numPr>
          <w:ilvl w:val="0"/>
          <w:numId w:val="39"/>
        </w:numPr>
        <w:rPr>
          <w:sz w:val="28"/>
          <w:szCs w:val="28"/>
        </w:rPr>
      </w:pPr>
      <w:r w:rsidRPr="00EA240B">
        <w:rPr>
          <w:rStyle w:val="Strong"/>
          <w:sz w:val="28"/>
          <w:szCs w:val="28"/>
        </w:rPr>
        <w:t>Payment Integration</w:t>
      </w:r>
      <w:r w:rsidRPr="00EA240B">
        <w:rPr>
          <w:sz w:val="28"/>
          <w:szCs w:val="28"/>
        </w:rPr>
        <w:t>:</w:t>
      </w:r>
    </w:p>
    <w:p w:rsidR="00EA240B" w:rsidRPr="00EA240B" w:rsidRDefault="00EA240B" w:rsidP="00FC2570">
      <w:pPr>
        <w:numPr>
          <w:ilvl w:val="1"/>
          <w:numId w:val="3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Allow customers to pay for services directly through the online system, making the process seamless and reducing time spent in-store.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w:t>
      </w:r>
    </w:p>
    <w:p w:rsidR="00EA240B" w:rsidRPr="00EA240B" w:rsidRDefault="00EA240B" w:rsidP="00FC2570">
      <w:pPr>
        <w:numPr>
          <w:ilvl w:val="0"/>
          <w:numId w:val="4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Convenience</w:t>
      </w:r>
      <w:r w:rsidRPr="00EA240B">
        <w:rPr>
          <w:rFonts w:ascii="Times New Roman" w:hAnsi="Times New Roman" w:cs="Times New Roman"/>
          <w:sz w:val="28"/>
          <w:szCs w:val="28"/>
        </w:rPr>
        <w:t>: Customers can easily check on their garment’s status without needing to call or visit the store, offering more autonomy in their service experience.</w:t>
      </w:r>
    </w:p>
    <w:p w:rsidR="00EA240B" w:rsidRPr="00EA240B" w:rsidRDefault="00EA240B" w:rsidP="00FC2570">
      <w:pPr>
        <w:numPr>
          <w:ilvl w:val="0"/>
          <w:numId w:val="4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Improved Communication</w:t>
      </w:r>
      <w:r w:rsidRPr="00EA240B">
        <w:rPr>
          <w:rFonts w:ascii="Times New Roman" w:hAnsi="Times New Roman" w:cs="Times New Roman"/>
          <w:sz w:val="28"/>
          <w:szCs w:val="28"/>
        </w:rPr>
        <w:t>: Automated notifications can ensure that customers are always updated, reducing the likelihood of missed pick-ups or misunderstandings.</w:t>
      </w:r>
    </w:p>
    <w:p w:rsidR="00EA240B" w:rsidRPr="00EA240B" w:rsidRDefault="00EA240B" w:rsidP="00FC2570">
      <w:pPr>
        <w:numPr>
          <w:ilvl w:val="0"/>
          <w:numId w:val="40"/>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Customer Trust</w:t>
      </w:r>
      <w:r w:rsidRPr="00EA240B">
        <w:rPr>
          <w:rFonts w:ascii="Times New Roman" w:hAnsi="Times New Roman" w:cs="Times New Roman"/>
          <w:sz w:val="28"/>
          <w:szCs w:val="28"/>
        </w:rPr>
        <w:t>: Providing transparency and visibility into the cleaning process builds customer trust and strengthens the relationship.</w:t>
      </w:r>
    </w:p>
    <w:p w:rsidR="00EA240B" w:rsidRDefault="00EA240B" w:rsidP="000711C9">
      <w:pPr>
        <w:pStyle w:val="Heading3"/>
        <w:spacing w:after="0" w:afterAutospacing="0"/>
        <w:rPr>
          <w:rStyle w:val="Strong"/>
          <w:b/>
          <w:bCs/>
          <w:sz w:val="28"/>
          <w:szCs w:val="28"/>
        </w:rPr>
      </w:pPr>
      <w:r w:rsidRPr="00EA240B">
        <w:rPr>
          <w:rStyle w:val="Strong"/>
          <w:b/>
          <w:bCs/>
          <w:sz w:val="28"/>
          <w:szCs w:val="28"/>
        </w:rPr>
        <w:t>5e. Customer Experience and Service Quality</w:t>
      </w:r>
    </w:p>
    <w:p w:rsidR="0036039A" w:rsidRPr="00EA240B" w:rsidRDefault="0036039A" w:rsidP="000711C9">
      <w:pPr>
        <w:pStyle w:val="Heading3"/>
        <w:spacing w:after="0" w:afterAutospacing="0"/>
        <w:rPr>
          <w:sz w:val="28"/>
          <w:szCs w:val="28"/>
        </w:rPr>
      </w:pPr>
      <w:r w:rsidRPr="0036039A">
        <w:rPr>
          <w:rStyle w:val="Strong"/>
          <w:b/>
          <w:bCs/>
          <w:noProof/>
          <w:sz w:val="28"/>
          <w:szCs w:val="28"/>
        </w:rPr>
        <w:drawing>
          <wp:inline distT="0" distB="0" distL="0" distR="0">
            <wp:extent cx="6217407" cy="2009775"/>
            <wp:effectExtent l="19050" t="0" r="0" b="0"/>
            <wp:docPr id="79" name="Picture 79" descr="Operations management in dry clean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Operations management in dry clean business"/>
                    <pic:cNvPicPr>
                      <a:picLocks noChangeAspect="1" noChangeArrowheads="1"/>
                    </pic:cNvPicPr>
                  </pic:nvPicPr>
                  <pic:blipFill>
                    <a:blip r:embed="rId13" cstate="print"/>
                    <a:srcRect/>
                    <a:stretch>
                      <a:fillRect/>
                    </a:stretch>
                  </pic:blipFill>
                  <pic:spPr bwMode="auto">
                    <a:xfrm>
                      <a:off x="0" y="0"/>
                      <a:ext cx="6229350" cy="2013636"/>
                    </a:xfrm>
                    <a:prstGeom prst="rect">
                      <a:avLst/>
                    </a:prstGeom>
                    <a:noFill/>
                    <a:ln w="9525">
                      <a:noFill/>
                      <a:miter lim="800000"/>
                      <a:headEnd/>
                      <a:tailEnd/>
                    </a:ln>
                  </pic:spPr>
                </pic:pic>
              </a:graphicData>
            </a:graphic>
          </wp:inline>
        </w:drawing>
      </w:r>
    </w:p>
    <w:p w:rsidR="00EA240B" w:rsidRPr="00EA240B" w:rsidRDefault="00EA240B" w:rsidP="00EA240B">
      <w:pPr>
        <w:pStyle w:val="NormalWeb"/>
        <w:rPr>
          <w:sz w:val="28"/>
          <w:szCs w:val="28"/>
        </w:rPr>
      </w:pPr>
      <w:r w:rsidRPr="00EA240B">
        <w:rPr>
          <w:sz w:val="28"/>
          <w:szCs w:val="28"/>
        </w:rPr>
        <w:lastRenderedPageBreak/>
        <w:t>Delivering exceptional customer service is essential for retaining customers and building brand loyalty.</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Elements of a Strong Customer Experience</w:t>
      </w:r>
    </w:p>
    <w:p w:rsidR="00EA240B" w:rsidRPr="00EA240B" w:rsidRDefault="00EA240B" w:rsidP="00FC2570">
      <w:pPr>
        <w:pStyle w:val="NormalWeb"/>
        <w:numPr>
          <w:ilvl w:val="0"/>
          <w:numId w:val="41"/>
        </w:numPr>
        <w:rPr>
          <w:sz w:val="28"/>
          <w:szCs w:val="28"/>
        </w:rPr>
      </w:pPr>
      <w:r w:rsidRPr="00EA240B">
        <w:rPr>
          <w:rStyle w:val="Strong"/>
          <w:sz w:val="28"/>
          <w:szCs w:val="28"/>
        </w:rPr>
        <w:t>Personalized Service</w:t>
      </w:r>
      <w:r w:rsidRPr="00EA240B">
        <w:rPr>
          <w:sz w:val="28"/>
          <w:szCs w:val="28"/>
        </w:rPr>
        <w:t>:</w:t>
      </w:r>
    </w:p>
    <w:p w:rsidR="00EA240B" w:rsidRPr="00EA240B" w:rsidRDefault="00EA240B" w:rsidP="00FC2570">
      <w:pPr>
        <w:numPr>
          <w:ilvl w:val="1"/>
          <w:numId w:val="4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Tailor services to meet the specific needs of each customer, whether it’s for delicate fabrics, special stain treatments, or unique delivery requests. A personalized touch helps create memorable experiences.</w:t>
      </w:r>
    </w:p>
    <w:p w:rsidR="00EA240B" w:rsidRPr="00EA240B" w:rsidRDefault="00EA240B" w:rsidP="00FC2570">
      <w:pPr>
        <w:pStyle w:val="NormalWeb"/>
        <w:numPr>
          <w:ilvl w:val="0"/>
          <w:numId w:val="41"/>
        </w:numPr>
        <w:rPr>
          <w:sz w:val="28"/>
          <w:szCs w:val="28"/>
        </w:rPr>
      </w:pPr>
      <w:r w:rsidRPr="00EA240B">
        <w:rPr>
          <w:rStyle w:val="Strong"/>
          <w:sz w:val="28"/>
          <w:szCs w:val="28"/>
        </w:rPr>
        <w:t>Clean and Welcoming Environment</w:t>
      </w:r>
      <w:r w:rsidRPr="00EA240B">
        <w:rPr>
          <w:sz w:val="28"/>
          <w:szCs w:val="28"/>
        </w:rPr>
        <w:t>:</w:t>
      </w:r>
    </w:p>
    <w:p w:rsidR="00EA240B" w:rsidRPr="00EA240B" w:rsidRDefault="00EA240B" w:rsidP="00FC2570">
      <w:pPr>
        <w:numPr>
          <w:ilvl w:val="1"/>
          <w:numId w:val="4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Ensure that the physical store and drop-off locations are clean, organized, and welcoming to customers, making them feel comfortable and valued.</w:t>
      </w:r>
    </w:p>
    <w:p w:rsidR="00EA240B" w:rsidRPr="00EA240B" w:rsidRDefault="00EA240B" w:rsidP="00FC2570">
      <w:pPr>
        <w:pStyle w:val="NormalWeb"/>
        <w:numPr>
          <w:ilvl w:val="0"/>
          <w:numId w:val="41"/>
        </w:numPr>
        <w:rPr>
          <w:sz w:val="28"/>
          <w:szCs w:val="28"/>
        </w:rPr>
      </w:pPr>
      <w:r w:rsidRPr="00EA240B">
        <w:rPr>
          <w:rStyle w:val="Strong"/>
          <w:sz w:val="28"/>
          <w:szCs w:val="28"/>
        </w:rPr>
        <w:t>Efficient Service Delivery</w:t>
      </w:r>
      <w:r w:rsidRPr="00EA240B">
        <w:rPr>
          <w:sz w:val="28"/>
          <w:szCs w:val="28"/>
        </w:rPr>
        <w:t>:</w:t>
      </w:r>
    </w:p>
    <w:p w:rsidR="00EA240B" w:rsidRPr="00EA240B" w:rsidRDefault="00EA240B" w:rsidP="00FC2570">
      <w:pPr>
        <w:numPr>
          <w:ilvl w:val="1"/>
          <w:numId w:val="4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Fast turnaround times and quality cleaning are vital. Implement best practices and training to ensure that garments are returned in pristine condition within the promised time frame.</w:t>
      </w:r>
    </w:p>
    <w:p w:rsidR="00EA240B" w:rsidRPr="00EA240B" w:rsidRDefault="00EA240B" w:rsidP="00FC2570">
      <w:pPr>
        <w:pStyle w:val="NormalWeb"/>
        <w:numPr>
          <w:ilvl w:val="0"/>
          <w:numId w:val="41"/>
        </w:numPr>
        <w:rPr>
          <w:sz w:val="28"/>
          <w:szCs w:val="28"/>
        </w:rPr>
      </w:pPr>
      <w:r w:rsidRPr="00EA240B">
        <w:rPr>
          <w:rStyle w:val="Strong"/>
          <w:sz w:val="28"/>
          <w:szCs w:val="28"/>
        </w:rPr>
        <w:t>Friendly and Professional Staff</w:t>
      </w:r>
      <w:r w:rsidRPr="00EA240B">
        <w:rPr>
          <w:sz w:val="28"/>
          <w:szCs w:val="28"/>
        </w:rPr>
        <w:t>:</w:t>
      </w:r>
    </w:p>
    <w:p w:rsidR="00EA240B" w:rsidRPr="00EA240B" w:rsidRDefault="00EA240B" w:rsidP="00FC2570">
      <w:pPr>
        <w:numPr>
          <w:ilvl w:val="1"/>
          <w:numId w:val="4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Friendly, well-trained staff who are knowledgeable about fabric care, stain removal, and customer service will enhance the overall customer experience.</w:t>
      </w:r>
    </w:p>
    <w:p w:rsidR="00EA240B" w:rsidRPr="00EA240B" w:rsidRDefault="00EA240B" w:rsidP="00FC2570">
      <w:pPr>
        <w:pStyle w:val="NormalWeb"/>
        <w:numPr>
          <w:ilvl w:val="0"/>
          <w:numId w:val="41"/>
        </w:numPr>
        <w:rPr>
          <w:sz w:val="28"/>
          <w:szCs w:val="28"/>
        </w:rPr>
      </w:pPr>
      <w:r w:rsidRPr="00EA240B">
        <w:rPr>
          <w:rStyle w:val="Strong"/>
          <w:sz w:val="28"/>
          <w:szCs w:val="28"/>
        </w:rPr>
        <w:t>Complaint Resolution</w:t>
      </w:r>
      <w:r w:rsidRPr="00EA240B">
        <w:rPr>
          <w:sz w:val="28"/>
          <w:szCs w:val="28"/>
        </w:rPr>
        <w:t>:</w:t>
      </w:r>
    </w:p>
    <w:p w:rsidR="00EA240B" w:rsidRPr="00EA240B" w:rsidRDefault="00EA240B" w:rsidP="00FC2570">
      <w:pPr>
        <w:numPr>
          <w:ilvl w:val="1"/>
          <w:numId w:val="4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Have a clear, effective process for resolving customer complaints and issues. Handling concerns with empathy and urgency improves customer loyalty, even when things don’t go as planned.</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w:t>
      </w:r>
    </w:p>
    <w:p w:rsidR="00EA240B" w:rsidRPr="00EA240B" w:rsidRDefault="00EA240B" w:rsidP="00FC2570">
      <w:pPr>
        <w:numPr>
          <w:ilvl w:val="0"/>
          <w:numId w:val="4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Customer Retention</w:t>
      </w:r>
      <w:r w:rsidRPr="00EA240B">
        <w:rPr>
          <w:rFonts w:ascii="Times New Roman" w:hAnsi="Times New Roman" w:cs="Times New Roman"/>
          <w:sz w:val="28"/>
          <w:szCs w:val="28"/>
        </w:rPr>
        <w:t>: Providing exceptional service increases the likelihood of repeat business and positive word-of-mouth referrals.</w:t>
      </w:r>
    </w:p>
    <w:p w:rsidR="00EA240B" w:rsidRPr="00EA240B" w:rsidRDefault="00EA240B" w:rsidP="00FC2570">
      <w:pPr>
        <w:numPr>
          <w:ilvl w:val="0"/>
          <w:numId w:val="4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Brand Loyalty</w:t>
      </w:r>
      <w:r w:rsidRPr="00EA240B">
        <w:rPr>
          <w:rFonts w:ascii="Times New Roman" w:hAnsi="Times New Roman" w:cs="Times New Roman"/>
          <w:sz w:val="28"/>
          <w:szCs w:val="28"/>
        </w:rPr>
        <w:t>: Customers who consistently receive high-quality service are more likely to become loyal to your brand, especially if they feel their needs are consistently met.</w:t>
      </w:r>
    </w:p>
    <w:p w:rsidR="00EA240B" w:rsidRPr="00EA240B" w:rsidRDefault="00EA240B" w:rsidP="00EA240B">
      <w:pPr>
        <w:pStyle w:val="Heading3"/>
        <w:rPr>
          <w:sz w:val="28"/>
          <w:szCs w:val="28"/>
        </w:rPr>
      </w:pPr>
      <w:r w:rsidRPr="00EA240B">
        <w:rPr>
          <w:rStyle w:val="Strong"/>
          <w:b/>
          <w:bCs/>
          <w:sz w:val="28"/>
          <w:szCs w:val="28"/>
        </w:rPr>
        <w:t>5f. Customer Loyalty Programs</w:t>
      </w:r>
    </w:p>
    <w:p w:rsidR="00EA240B" w:rsidRPr="00EA240B" w:rsidRDefault="00EA240B" w:rsidP="00EA240B">
      <w:pPr>
        <w:pStyle w:val="NormalWeb"/>
        <w:rPr>
          <w:sz w:val="28"/>
          <w:szCs w:val="28"/>
        </w:rPr>
      </w:pPr>
      <w:r w:rsidRPr="00EA240B">
        <w:rPr>
          <w:sz w:val="28"/>
          <w:szCs w:val="28"/>
        </w:rPr>
        <w:t>A well-structured customer loyalty program encourages repeat business by rewarding customers for their continued patronage.</w:t>
      </w:r>
    </w:p>
    <w:p w:rsidR="00EA240B" w:rsidRPr="00EA240B" w:rsidRDefault="00EA240B" w:rsidP="000711C9">
      <w:pPr>
        <w:pStyle w:val="Heading4"/>
        <w:spacing w:before="0"/>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Types of Loyalty Programs</w:t>
      </w:r>
    </w:p>
    <w:p w:rsidR="00EA240B" w:rsidRPr="00EA240B" w:rsidRDefault="00EA240B" w:rsidP="000711C9">
      <w:pPr>
        <w:pStyle w:val="NormalWeb"/>
        <w:numPr>
          <w:ilvl w:val="0"/>
          <w:numId w:val="43"/>
        </w:numPr>
        <w:spacing w:before="0" w:beforeAutospacing="0"/>
        <w:rPr>
          <w:sz w:val="28"/>
          <w:szCs w:val="28"/>
        </w:rPr>
      </w:pPr>
      <w:r w:rsidRPr="00EA240B">
        <w:rPr>
          <w:rStyle w:val="Strong"/>
          <w:sz w:val="28"/>
          <w:szCs w:val="28"/>
        </w:rPr>
        <w:t>Points-Based System</w:t>
      </w:r>
      <w:r w:rsidRPr="00EA240B">
        <w:rPr>
          <w:sz w:val="28"/>
          <w:szCs w:val="28"/>
        </w:rPr>
        <w:t>:</w:t>
      </w:r>
    </w:p>
    <w:p w:rsidR="00EA240B" w:rsidRPr="00EA240B" w:rsidRDefault="00EA240B" w:rsidP="00FC2570">
      <w:pPr>
        <w:numPr>
          <w:ilvl w:val="1"/>
          <w:numId w:val="4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Customers earn points for every service they use (e.g., per garment cleaned). Points can be redeemed for discounts, free services, or exclusive offers.</w:t>
      </w:r>
    </w:p>
    <w:p w:rsidR="00EA240B" w:rsidRPr="00EA240B" w:rsidRDefault="00EA240B" w:rsidP="00FC2570">
      <w:pPr>
        <w:pStyle w:val="NormalWeb"/>
        <w:numPr>
          <w:ilvl w:val="0"/>
          <w:numId w:val="43"/>
        </w:numPr>
        <w:rPr>
          <w:sz w:val="28"/>
          <w:szCs w:val="28"/>
        </w:rPr>
      </w:pPr>
      <w:r w:rsidRPr="00EA240B">
        <w:rPr>
          <w:rStyle w:val="Strong"/>
          <w:sz w:val="28"/>
          <w:szCs w:val="28"/>
        </w:rPr>
        <w:t>Membership Programs</w:t>
      </w:r>
      <w:r w:rsidRPr="00EA240B">
        <w:rPr>
          <w:sz w:val="28"/>
          <w:szCs w:val="28"/>
        </w:rPr>
        <w:t>:</w:t>
      </w:r>
    </w:p>
    <w:p w:rsidR="00EA240B" w:rsidRPr="00EA240B" w:rsidRDefault="00EA240B" w:rsidP="00FC2570">
      <w:pPr>
        <w:numPr>
          <w:ilvl w:val="1"/>
          <w:numId w:val="4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a paid membership or subscription model where customers pay a flat fee to receive ongoing services (e.g., a set number of cleanings per month at a discounted rate).</w:t>
      </w:r>
    </w:p>
    <w:p w:rsidR="00EA240B" w:rsidRPr="00EA240B" w:rsidRDefault="00EA240B" w:rsidP="00FC2570">
      <w:pPr>
        <w:pStyle w:val="NormalWeb"/>
        <w:numPr>
          <w:ilvl w:val="0"/>
          <w:numId w:val="43"/>
        </w:numPr>
        <w:rPr>
          <w:sz w:val="28"/>
          <w:szCs w:val="28"/>
        </w:rPr>
      </w:pPr>
      <w:r w:rsidRPr="00EA240B">
        <w:rPr>
          <w:rStyle w:val="Strong"/>
          <w:sz w:val="28"/>
          <w:szCs w:val="28"/>
        </w:rPr>
        <w:t>Referral Programs</w:t>
      </w:r>
      <w:r w:rsidRPr="00EA240B">
        <w:rPr>
          <w:sz w:val="28"/>
          <w:szCs w:val="28"/>
        </w:rPr>
        <w:t>:</w:t>
      </w:r>
    </w:p>
    <w:p w:rsidR="00EA240B" w:rsidRPr="00EA240B" w:rsidRDefault="00EA240B" w:rsidP="00FC2570">
      <w:pPr>
        <w:numPr>
          <w:ilvl w:val="1"/>
          <w:numId w:val="4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Reward customers who refer new clients with discounts or free services, creating an incentive for customers to spread the word about your business.</w:t>
      </w:r>
    </w:p>
    <w:p w:rsidR="00EA240B" w:rsidRPr="00EA240B" w:rsidRDefault="00EA240B" w:rsidP="00FC2570">
      <w:pPr>
        <w:pStyle w:val="NormalWeb"/>
        <w:numPr>
          <w:ilvl w:val="0"/>
          <w:numId w:val="43"/>
        </w:numPr>
        <w:rPr>
          <w:sz w:val="28"/>
          <w:szCs w:val="28"/>
        </w:rPr>
      </w:pPr>
      <w:r w:rsidRPr="00EA240B">
        <w:rPr>
          <w:rStyle w:val="Strong"/>
          <w:sz w:val="28"/>
          <w:szCs w:val="28"/>
        </w:rPr>
        <w:t>Tiered Loyalty Programs</w:t>
      </w:r>
      <w:r w:rsidRPr="00EA240B">
        <w:rPr>
          <w:sz w:val="28"/>
          <w:szCs w:val="28"/>
        </w:rPr>
        <w:t>:</w:t>
      </w:r>
    </w:p>
    <w:p w:rsidR="00EA240B" w:rsidRPr="00EA240B" w:rsidRDefault="00EA240B" w:rsidP="00FC2570">
      <w:pPr>
        <w:numPr>
          <w:ilvl w:val="1"/>
          <w:numId w:val="4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different levels of rewards based on the customer’s spending or usage frequency. For example, frequent customers can reach a "gold" status and enjoy better discounts or priority service.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w:t>
      </w:r>
    </w:p>
    <w:p w:rsidR="00EA240B" w:rsidRPr="00EA240B" w:rsidRDefault="00EA240B" w:rsidP="00FC2570">
      <w:pPr>
        <w:numPr>
          <w:ilvl w:val="0"/>
          <w:numId w:val="4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Increased Customer Retention</w:t>
      </w:r>
      <w:r w:rsidRPr="00EA240B">
        <w:rPr>
          <w:rFonts w:ascii="Times New Roman" w:hAnsi="Times New Roman" w:cs="Times New Roman"/>
          <w:sz w:val="28"/>
          <w:szCs w:val="28"/>
        </w:rPr>
        <w:t>: Loyalty programs create incentives for customers to return to your business instead of seeking competitors.</w:t>
      </w:r>
    </w:p>
    <w:p w:rsidR="00EA240B" w:rsidRPr="00EA240B" w:rsidRDefault="00EA240B" w:rsidP="00FC2570">
      <w:pPr>
        <w:numPr>
          <w:ilvl w:val="0"/>
          <w:numId w:val="4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Word-of-Mouth Marketing</w:t>
      </w:r>
      <w:r w:rsidRPr="00EA240B">
        <w:rPr>
          <w:rFonts w:ascii="Times New Roman" w:hAnsi="Times New Roman" w:cs="Times New Roman"/>
          <w:sz w:val="28"/>
          <w:szCs w:val="28"/>
        </w:rPr>
        <w:t>: Referral programs tap into your existing customer base to bring in new clients, enhancing organic growth.</w:t>
      </w:r>
    </w:p>
    <w:p w:rsidR="00EA240B" w:rsidRPr="00EA240B" w:rsidRDefault="00EA240B" w:rsidP="00FC2570">
      <w:pPr>
        <w:numPr>
          <w:ilvl w:val="0"/>
          <w:numId w:val="4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Boost in Revenue</w:t>
      </w:r>
      <w:r w:rsidRPr="00EA240B">
        <w:rPr>
          <w:rFonts w:ascii="Times New Roman" w:hAnsi="Times New Roman" w:cs="Times New Roman"/>
          <w:sz w:val="28"/>
          <w:szCs w:val="28"/>
        </w:rPr>
        <w:t>: Offering attractive loyalty rewards encourages customers to spend more or visit more often.</w:t>
      </w:r>
    </w:p>
    <w:p w:rsidR="00EA240B" w:rsidRPr="00970466" w:rsidRDefault="00EA240B" w:rsidP="00EA240B">
      <w:pPr>
        <w:pStyle w:val="Heading3"/>
        <w:rPr>
          <w:sz w:val="28"/>
          <w:szCs w:val="28"/>
          <w:u w:val="single"/>
        </w:rPr>
      </w:pPr>
      <w:r w:rsidRPr="00970466">
        <w:rPr>
          <w:rStyle w:val="Strong"/>
          <w:b/>
          <w:bCs/>
          <w:sz w:val="28"/>
          <w:szCs w:val="28"/>
          <w:u w:val="single"/>
        </w:rPr>
        <w:t>6. Marketing, Community Engagement, and Growth</w:t>
      </w:r>
    </w:p>
    <w:p w:rsidR="00A35AC8" w:rsidRPr="00EA240B" w:rsidRDefault="00EA240B" w:rsidP="00EA240B">
      <w:pPr>
        <w:pStyle w:val="NormalWeb"/>
        <w:rPr>
          <w:sz w:val="28"/>
          <w:szCs w:val="28"/>
        </w:rPr>
      </w:pPr>
      <w:r w:rsidRPr="00EA240B">
        <w:rPr>
          <w:sz w:val="28"/>
          <w:szCs w:val="28"/>
        </w:rPr>
        <w:t>A well-crafted marketing and community engagement strategy is essential for growing a dry-cleaning business. It not only helps in attracting new customers but also strengthens relationships with the local community. Furthermore, adapting to seasonal variations and contributing to the local economy can significantly enhance a business's reputation and long-term success.</w:t>
      </w:r>
    </w:p>
    <w:p w:rsidR="00EA240B" w:rsidRPr="00EA240B" w:rsidRDefault="00EA240B" w:rsidP="00A35AC8">
      <w:pPr>
        <w:pStyle w:val="Heading3"/>
        <w:spacing w:after="0" w:afterAutospacing="0"/>
        <w:rPr>
          <w:sz w:val="28"/>
          <w:szCs w:val="28"/>
        </w:rPr>
      </w:pPr>
      <w:r w:rsidRPr="00EA240B">
        <w:rPr>
          <w:rStyle w:val="Strong"/>
          <w:b/>
          <w:bCs/>
          <w:sz w:val="28"/>
          <w:szCs w:val="28"/>
        </w:rPr>
        <w:t>6a. Marketing and Community Engagement</w:t>
      </w:r>
    </w:p>
    <w:p w:rsidR="00EA240B" w:rsidRPr="00EA240B" w:rsidRDefault="00EA240B" w:rsidP="00A35AC8">
      <w:pPr>
        <w:pStyle w:val="NormalWeb"/>
        <w:spacing w:after="0" w:afterAutospacing="0"/>
        <w:rPr>
          <w:sz w:val="28"/>
          <w:szCs w:val="28"/>
        </w:rPr>
      </w:pPr>
      <w:r w:rsidRPr="00EA240B">
        <w:rPr>
          <w:sz w:val="28"/>
          <w:szCs w:val="28"/>
        </w:rPr>
        <w:t>Effective marketing strategies and strong community engagement can create brand awareness and foster customer loyalty.</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Marketing Strategies</w:t>
      </w:r>
    </w:p>
    <w:p w:rsidR="00EA240B" w:rsidRPr="00EA240B" w:rsidRDefault="00EA240B" w:rsidP="00FC2570">
      <w:pPr>
        <w:pStyle w:val="NormalWeb"/>
        <w:numPr>
          <w:ilvl w:val="0"/>
          <w:numId w:val="45"/>
        </w:numPr>
        <w:rPr>
          <w:sz w:val="28"/>
          <w:szCs w:val="28"/>
        </w:rPr>
      </w:pPr>
      <w:r w:rsidRPr="00EA240B">
        <w:rPr>
          <w:rStyle w:val="Strong"/>
          <w:sz w:val="28"/>
          <w:szCs w:val="28"/>
        </w:rPr>
        <w:t>Brand Positioning</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Clearly define the brand’s unique selling propositions (USPs) such as convenience, quality of service, eco-friendliness, or customer loyalty programs. These will distinguish the business from competitors.</w:t>
      </w:r>
    </w:p>
    <w:p w:rsidR="00EA240B" w:rsidRPr="00EA240B" w:rsidRDefault="00EA240B" w:rsidP="00FC2570">
      <w:pPr>
        <w:pStyle w:val="NormalWeb"/>
        <w:numPr>
          <w:ilvl w:val="0"/>
          <w:numId w:val="45"/>
        </w:numPr>
        <w:rPr>
          <w:sz w:val="28"/>
          <w:szCs w:val="28"/>
        </w:rPr>
      </w:pPr>
      <w:r w:rsidRPr="00EA240B">
        <w:rPr>
          <w:rStyle w:val="Strong"/>
          <w:sz w:val="28"/>
          <w:szCs w:val="28"/>
        </w:rPr>
        <w:t>Local Advertising</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Leverage local media, such as newspapers, radio stations, and community bulletin boards, to advertise your services. Flyers, posters, and billboards in high-traffic areas like malls or office parks can also increase visibility.</w:t>
      </w:r>
    </w:p>
    <w:p w:rsidR="00EA240B" w:rsidRPr="00EA240B" w:rsidRDefault="00EA240B" w:rsidP="00FC2570">
      <w:pPr>
        <w:pStyle w:val="NormalWeb"/>
        <w:numPr>
          <w:ilvl w:val="0"/>
          <w:numId w:val="45"/>
        </w:numPr>
        <w:rPr>
          <w:sz w:val="28"/>
          <w:szCs w:val="28"/>
        </w:rPr>
      </w:pPr>
      <w:r w:rsidRPr="00EA240B">
        <w:rPr>
          <w:rStyle w:val="Strong"/>
          <w:sz w:val="28"/>
          <w:szCs w:val="28"/>
        </w:rPr>
        <w:t>Digital Marketing</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Build an online presence through a website and social media platforms like Instagram, Facebook, and Twitter. Use these platforms to share promotions, behind-the-scenes content, customer reviews, and cleaning tips.</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Invest in Google Ads and search engine optimization (SEO) to improve your online visibility, ensuring that potential customers find your business when searching for dry-cleaning services.</w:t>
      </w:r>
    </w:p>
    <w:p w:rsidR="00EA240B" w:rsidRPr="00EA240B" w:rsidRDefault="00EA240B" w:rsidP="00FC2570">
      <w:pPr>
        <w:pStyle w:val="NormalWeb"/>
        <w:numPr>
          <w:ilvl w:val="0"/>
          <w:numId w:val="45"/>
        </w:numPr>
        <w:rPr>
          <w:sz w:val="28"/>
          <w:szCs w:val="28"/>
        </w:rPr>
      </w:pPr>
      <w:r w:rsidRPr="00EA240B">
        <w:rPr>
          <w:rStyle w:val="Strong"/>
          <w:sz w:val="28"/>
          <w:szCs w:val="28"/>
        </w:rPr>
        <w:t>Promotional Campaigns</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seasonal discounts, bundle deals (e.g., 5 items for a discount), and referral bonuses to encourage repeat business and attract new customers.</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Run special promotions for festivals or holidays, which are times when demand for cleaning services can surge.</w:t>
      </w:r>
    </w:p>
    <w:p w:rsidR="00EA240B" w:rsidRPr="00EA240B" w:rsidRDefault="00EA240B" w:rsidP="00FC2570">
      <w:pPr>
        <w:pStyle w:val="NormalWeb"/>
        <w:numPr>
          <w:ilvl w:val="0"/>
          <w:numId w:val="45"/>
        </w:numPr>
        <w:rPr>
          <w:sz w:val="28"/>
          <w:szCs w:val="28"/>
        </w:rPr>
      </w:pPr>
      <w:r w:rsidRPr="00EA240B">
        <w:rPr>
          <w:rStyle w:val="Strong"/>
          <w:sz w:val="28"/>
          <w:szCs w:val="28"/>
        </w:rPr>
        <w:t>Customer Engagement</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Engage with customers through personalized emails or texts, offering tailored discounts or reminders for regular cleaning services.</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Use loyalty programs, social media contests, and surveys to interact with customers and gather valuable feedback.</w:t>
      </w:r>
    </w:p>
    <w:p w:rsidR="00EA240B" w:rsidRPr="00EA240B" w:rsidRDefault="00EA240B" w:rsidP="00FC2570">
      <w:pPr>
        <w:pStyle w:val="NormalWeb"/>
        <w:numPr>
          <w:ilvl w:val="0"/>
          <w:numId w:val="45"/>
        </w:numPr>
        <w:rPr>
          <w:sz w:val="28"/>
          <w:szCs w:val="28"/>
        </w:rPr>
      </w:pPr>
      <w:r w:rsidRPr="00EA240B">
        <w:rPr>
          <w:rStyle w:val="Strong"/>
          <w:sz w:val="28"/>
          <w:szCs w:val="28"/>
        </w:rPr>
        <w:t>Public Relations and Sponsorships</w:t>
      </w:r>
      <w:r w:rsidRPr="00EA240B">
        <w:rPr>
          <w:sz w:val="28"/>
          <w:szCs w:val="28"/>
        </w:rPr>
        <w:t>:</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Sponsor local events, sports teams, or charity drives, positioning your business as a contributor to the community.</w:t>
      </w:r>
    </w:p>
    <w:p w:rsidR="00EA240B" w:rsidRPr="00EA240B" w:rsidRDefault="00EA240B" w:rsidP="00FC2570">
      <w:pPr>
        <w:numPr>
          <w:ilvl w:val="1"/>
          <w:numId w:val="4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Establish partnerships with local businesses (e.g., dry cleaners partnering with gyms or hotels) to offer exclusive discounts or bundled services.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 of Marketing and Community Engagement</w:t>
      </w:r>
    </w:p>
    <w:p w:rsidR="00EA240B" w:rsidRPr="00EA240B" w:rsidRDefault="00EA240B" w:rsidP="00FC2570">
      <w:pPr>
        <w:numPr>
          <w:ilvl w:val="0"/>
          <w:numId w:val="46"/>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Increased Brand Awareness</w:t>
      </w:r>
      <w:r w:rsidRPr="00EA240B">
        <w:rPr>
          <w:rFonts w:ascii="Times New Roman" w:hAnsi="Times New Roman" w:cs="Times New Roman"/>
          <w:sz w:val="28"/>
          <w:szCs w:val="28"/>
        </w:rPr>
        <w:t>: A targeted marketing strategy increases the recognition of your business and attracts a steady stream of customers.</w:t>
      </w:r>
    </w:p>
    <w:p w:rsidR="00EA240B" w:rsidRPr="00EA240B" w:rsidRDefault="00EA240B" w:rsidP="00FC2570">
      <w:pPr>
        <w:numPr>
          <w:ilvl w:val="0"/>
          <w:numId w:val="4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Stronger Customer Relationships</w:t>
      </w:r>
      <w:r w:rsidRPr="00EA240B">
        <w:rPr>
          <w:rFonts w:ascii="Times New Roman" w:hAnsi="Times New Roman" w:cs="Times New Roman"/>
          <w:sz w:val="28"/>
          <w:szCs w:val="28"/>
        </w:rPr>
        <w:t>: Community engagement and personalized marketing campaigns can help create lasting bonds with your customers, fostering loyalty.</w:t>
      </w:r>
    </w:p>
    <w:p w:rsidR="00EA240B" w:rsidRPr="00EA240B" w:rsidRDefault="00EA240B" w:rsidP="00FC2570">
      <w:pPr>
        <w:numPr>
          <w:ilvl w:val="0"/>
          <w:numId w:val="4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Differentiation</w:t>
      </w:r>
      <w:r w:rsidRPr="00EA240B">
        <w:rPr>
          <w:rFonts w:ascii="Times New Roman" w:hAnsi="Times New Roman" w:cs="Times New Roman"/>
          <w:sz w:val="28"/>
          <w:szCs w:val="28"/>
        </w:rPr>
        <w:t>: Effective marketing and PR activities help differentiate your business from competitors and establish it as a reputable community partner.</w:t>
      </w:r>
    </w:p>
    <w:p w:rsidR="00EA240B" w:rsidRDefault="00EA240B" w:rsidP="000711C9">
      <w:pPr>
        <w:pStyle w:val="Heading3"/>
        <w:spacing w:after="0" w:afterAutospacing="0"/>
        <w:rPr>
          <w:rStyle w:val="Strong"/>
          <w:b/>
          <w:bCs/>
          <w:sz w:val="28"/>
          <w:szCs w:val="28"/>
        </w:rPr>
      </w:pPr>
      <w:r w:rsidRPr="00EA240B">
        <w:rPr>
          <w:rStyle w:val="Strong"/>
          <w:b/>
          <w:bCs/>
          <w:sz w:val="28"/>
          <w:szCs w:val="28"/>
        </w:rPr>
        <w:lastRenderedPageBreak/>
        <w:t>6b. Seasonal Variations</w:t>
      </w:r>
    </w:p>
    <w:p w:rsidR="00EA240B" w:rsidRPr="00EA240B" w:rsidRDefault="00EA240B" w:rsidP="000711C9">
      <w:pPr>
        <w:pStyle w:val="NormalWeb"/>
        <w:spacing w:before="0" w:beforeAutospacing="0" w:after="0" w:afterAutospacing="0"/>
        <w:rPr>
          <w:sz w:val="28"/>
          <w:szCs w:val="28"/>
        </w:rPr>
      </w:pPr>
      <w:r w:rsidRPr="00EA240B">
        <w:rPr>
          <w:sz w:val="28"/>
          <w:szCs w:val="28"/>
        </w:rPr>
        <w:t>Understanding and preparing for seasonal changes in demand is crucial to maintaining consistent operations and maximizing profitability.</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Key Seasonal Factors in the Dry-Cleaning Business</w:t>
      </w:r>
    </w:p>
    <w:p w:rsidR="00EA240B" w:rsidRPr="00EA240B" w:rsidRDefault="00EA240B" w:rsidP="00FC2570">
      <w:pPr>
        <w:pStyle w:val="NormalWeb"/>
        <w:numPr>
          <w:ilvl w:val="0"/>
          <w:numId w:val="47"/>
        </w:numPr>
        <w:rPr>
          <w:sz w:val="28"/>
          <w:szCs w:val="28"/>
        </w:rPr>
      </w:pPr>
      <w:r w:rsidRPr="00EA240B">
        <w:rPr>
          <w:rStyle w:val="Strong"/>
          <w:sz w:val="28"/>
          <w:szCs w:val="28"/>
        </w:rPr>
        <w:t>Weather-Related Demand</w:t>
      </w:r>
      <w:r w:rsidRPr="00EA240B">
        <w:rPr>
          <w:sz w:val="28"/>
          <w:szCs w:val="28"/>
        </w:rPr>
        <w:t>:</w:t>
      </w:r>
    </w:p>
    <w:p w:rsidR="00EA240B" w:rsidRPr="00EA240B" w:rsidRDefault="00EA240B" w:rsidP="00FC2570">
      <w:pPr>
        <w:numPr>
          <w:ilvl w:val="1"/>
          <w:numId w:val="4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Winter</w:t>
      </w:r>
      <w:r w:rsidRPr="00EA240B">
        <w:rPr>
          <w:rFonts w:ascii="Times New Roman" w:hAnsi="Times New Roman" w:cs="Times New Roman"/>
          <w:sz w:val="28"/>
          <w:szCs w:val="28"/>
        </w:rPr>
        <w:t>: During the colder months, demand for dry-cleaning services often rises due to heavier fabrics, coats, jackets, and woolen garments. People are more likely to clean their seasonal winter wear in preparation for the colder weather.</w:t>
      </w:r>
    </w:p>
    <w:p w:rsidR="00EA240B" w:rsidRPr="00EA240B" w:rsidRDefault="00EA240B" w:rsidP="00FC2570">
      <w:pPr>
        <w:numPr>
          <w:ilvl w:val="1"/>
          <w:numId w:val="4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Monsoon</w:t>
      </w:r>
      <w:r w:rsidRPr="00EA240B">
        <w:rPr>
          <w:rFonts w:ascii="Times New Roman" w:hAnsi="Times New Roman" w:cs="Times New Roman"/>
          <w:sz w:val="28"/>
          <w:szCs w:val="28"/>
        </w:rPr>
        <w:t>: The rainy season can lead to an increased demand for cleaning, especially for clothes affected by mud and water stains. Customers may need more frequent cleaning during this period.</w:t>
      </w:r>
    </w:p>
    <w:p w:rsidR="00EA240B" w:rsidRPr="00EA240B" w:rsidRDefault="00EA240B" w:rsidP="00FC2570">
      <w:pPr>
        <w:pStyle w:val="NormalWeb"/>
        <w:numPr>
          <w:ilvl w:val="0"/>
          <w:numId w:val="47"/>
        </w:numPr>
        <w:rPr>
          <w:sz w:val="28"/>
          <w:szCs w:val="28"/>
        </w:rPr>
      </w:pPr>
      <w:r w:rsidRPr="00EA240B">
        <w:rPr>
          <w:rStyle w:val="Strong"/>
          <w:sz w:val="28"/>
          <w:szCs w:val="28"/>
        </w:rPr>
        <w:t>Festivals and Holidays</w:t>
      </w:r>
      <w:r w:rsidRPr="00EA240B">
        <w:rPr>
          <w:sz w:val="28"/>
          <w:szCs w:val="28"/>
        </w:rPr>
        <w:t>:</w:t>
      </w:r>
    </w:p>
    <w:p w:rsidR="00EA240B" w:rsidRPr="00EA240B" w:rsidRDefault="00EA240B" w:rsidP="00FC2570">
      <w:pPr>
        <w:numPr>
          <w:ilvl w:val="1"/>
          <w:numId w:val="4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Diwali, Eid, Christmas, and New Year</w:t>
      </w:r>
      <w:r w:rsidRPr="00EA240B">
        <w:rPr>
          <w:rFonts w:ascii="Times New Roman" w:hAnsi="Times New Roman" w:cs="Times New Roman"/>
          <w:sz w:val="28"/>
          <w:szCs w:val="28"/>
        </w:rPr>
        <w:t>: These are peak seasons for dry-cleaning businesses, as people often clean their formal wear, wedding clothes, and party attire for special events. Offering holiday promotions or discounts can attract more customers during these times.</w:t>
      </w:r>
    </w:p>
    <w:p w:rsidR="00EA240B" w:rsidRPr="00EA240B" w:rsidRDefault="00EA240B" w:rsidP="00FC2570">
      <w:pPr>
        <w:numPr>
          <w:ilvl w:val="1"/>
          <w:numId w:val="47"/>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Wedding Season</w:t>
      </w:r>
      <w:r w:rsidRPr="00EA240B">
        <w:rPr>
          <w:rFonts w:ascii="Times New Roman" w:hAnsi="Times New Roman" w:cs="Times New Roman"/>
          <w:sz w:val="28"/>
          <w:szCs w:val="28"/>
        </w:rPr>
        <w:t>: In cities like Hyderabad, the wedding season can drive demand for specialized cleaning services for bridal and groom clothing.</w:t>
      </w:r>
    </w:p>
    <w:p w:rsidR="00EA240B" w:rsidRPr="00EA240B" w:rsidRDefault="00EA240B" w:rsidP="00FC2570">
      <w:pPr>
        <w:pStyle w:val="NormalWeb"/>
        <w:numPr>
          <w:ilvl w:val="0"/>
          <w:numId w:val="47"/>
        </w:numPr>
        <w:rPr>
          <w:sz w:val="28"/>
          <w:szCs w:val="28"/>
        </w:rPr>
      </w:pPr>
      <w:r w:rsidRPr="00EA240B">
        <w:rPr>
          <w:rStyle w:val="Strong"/>
          <w:sz w:val="28"/>
          <w:szCs w:val="28"/>
        </w:rPr>
        <w:t>Fashion Trends</w:t>
      </w:r>
      <w:r w:rsidRPr="00EA240B">
        <w:rPr>
          <w:sz w:val="28"/>
          <w:szCs w:val="28"/>
        </w:rPr>
        <w:t>:</w:t>
      </w:r>
    </w:p>
    <w:p w:rsidR="00EA240B" w:rsidRPr="00EA240B" w:rsidRDefault="00EA240B" w:rsidP="00FC2570">
      <w:pPr>
        <w:numPr>
          <w:ilvl w:val="1"/>
          <w:numId w:val="4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Fashion trends can also influence seasonal demand. For example, when formal or corporate wear becomes popular, businesses may see more demand for cleaning suits, dress shirts, and formal trousers.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Strategies to Manage Seasonal Variations</w:t>
      </w:r>
    </w:p>
    <w:p w:rsidR="00EA240B" w:rsidRPr="00EA240B" w:rsidRDefault="00EA240B" w:rsidP="00FC2570">
      <w:pPr>
        <w:pStyle w:val="NormalWeb"/>
        <w:numPr>
          <w:ilvl w:val="0"/>
          <w:numId w:val="48"/>
        </w:numPr>
        <w:rPr>
          <w:sz w:val="28"/>
          <w:szCs w:val="28"/>
        </w:rPr>
      </w:pPr>
      <w:r w:rsidRPr="00EA240B">
        <w:rPr>
          <w:rStyle w:val="Strong"/>
          <w:sz w:val="28"/>
          <w:szCs w:val="28"/>
        </w:rPr>
        <w:t>Promotions and Discounts</w:t>
      </w:r>
      <w:r w:rsidRPr="00EA240B">
        <w:rPr>
          <w:sz w:val="28"/>
          <w:szCs w:val="28"/>
        </w:rPr>
        <w:t>:</w:t>
      </w:r>
    </w:p>
    <w:p w:rsidR="00EA240B" w:rsidRPr="00EA240B" w:rsidRDefault="00EA240B" w:rsidP="00FC2570">
      <w:pPr>
        <w:numPr>
          <w:ilvl w:val="1"/>
          <w:numId w:val="4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seasonal discounts, like “Winter Coat Cleaning Specials” or “Monsoon Mud Removal Discounts,” to attract customers during peak seasons.</w:t>
      </w:r>
    </w:p>
    <w:p w:rsidR="00EA240B" w:rsidRPr="00EA240B" w:rsidRDefault="00EA240B" w:rsidP="00FC2570">
      <w:pPr>
        <w:pStyle w:val="NormalWeb"/>
        <w:numPr>
          <w:ilvl w:val="0"/>
          <w:numId w:val="48"/>
        </w:numPr>
        <w:rPr>
          <w:sz w:val="28"/>
          <w:szCs w:val="28"/>
        </w:rPr>
      </w:pPr>
      <w:r w:rsidRPr="00EA240B">
        <w:rPr>
          <w:rStyle w:val="Strong"/>
          <w:sz w:val="28"/>
          <w:szCs w:val="28"/>
        </w:rPr>
        <w:t>Inventory and Equipment Adjustment</w:t>
      </w:r>
      <w:r w:rsidRPr="00EA240B">
        <w:rPr>
          <w:sz w:val="28"/>
          <w:szCs w:val="28"/>
        </w:rPr>
        <w:t>:</w:t>
      </w:r>
    </w:p>
    <w:p w:rsidR="00EA240B" w:rsidRPr="00EA240B" w:rsidRDefault="00EA240B" w:rsidP="00FC2570">
      <w:pPr>
        <w:numPr>
          <w:ilvl w:val="1"/>
          <w:numId w:val="4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Ensure that there are sufficient supplies (detergents, hangers, bags, etc.) and staffing to handle increased demand during peak seasons.</w:t>
      </w:r>
    </w:p>
    <w:p w:rsidR="00EA240B" w:rsidRPr="00EA240B" w:rsidRDefault="00EA240B" w:rsidP="00FC2570">
      <w:pPr>
        <w:pStyle w:val="NormalWeb"/>
        <w:numPr>
          <w:ilvl w:val="0"/>
          <w:numId w:val="48"/>
        </w:numPr>
        <w:rPr>
          <w:sz w:val="28"/>
          <w:szCs w:val="28"/>
        </w:rPr>
      </w:pPr>
      <w:r w:rsidRPr="00EA240B">
        <w:rPr>
          <w:rStyle w:val="Strong"/>
          <w:sz w:val="28"/>
          <w:szCs w:val="28"/>
        </w:rPr>
        <w:t>Pre-Purchase or Subscription Packages</w:t>
      </w:r>
      <w:r w:rsidRPr="00EA240B">
        <w:rPr>
          <w:sz w:val="28"/>
          <w:szCs w:val="28"/>
        </w:rPr>
        <w:t>:</w:t>
      </w:r>
    </w:p>
    <w:p w:rsidR="00EA240B" w:rsidRPr="00EA240B" w:rsidRDefault="00EA240B" w:rsidP="00FC2570">
      <w:pPr>
        <w:numPr>
          <w:ilvl w:val="1"/>
          <w:numId w:val="4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Encourage customers to pre-purchase packages or memberships for the busy season. A monthly or yearly subscription can ensure they get regular services during peak times.</w:t>
      </w:r>
    </w:p>
    <w:p w:rsidR="00EA240B" w:rsidRPr="00EA240B" w:rsidRDefault="00EA240B" w:rsidP="000711C9">
      <w:pPr>
        <w:pStyle w:val="NormalWeb"/>
        <w:numPr>
          <w:ilvl w:val="0"/>
          <w:numId w:val="48"/>
        </w:numPr>
        <w:spacing w:before="0" w:beforeAutospacing="0" w:after="0" w:afterAutospacing="0"/>
        <w:rPr>
          <w:sz w:val="28"/>
          <w:szCs w:val="28"/>
        </w:rPr>
      </w:pPr>
      <w:r w:rsidRPr="00EA240B">
        <w:rPr>
          <w:rStyle w:val="Strong"/>
          <w:sz w:val="28"/>
          <w:szCs w:val="28"/>
        </w:rPr>
        <w:t>Staffing Flexibility</w:t>
      </w:r>
      <w:r w:rsidRPr="00EA240B">
        <w:rPr>
          <w:sz w:val="28"/>
          <w:szCs w:val="28"/>
        </w:rPr>
        <w:t>:</w:t>
      </w:r>
    </w:p>
    <w:p w:rsidR="00EA240B" w:rsidRPr="00EA240B" w:rsidRDefault="00EA240B" w:rsidP="000711C9">
      <w:pPr>
        <w:numPr>
          <w:ilvl w:val="1"/>
          <w:numId w:val="48"/>
        </w:numPr>
        <w:spacing w:after="0"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Hire temporary staff or offer overtime to accommodate the increased workload during peak times.</w:t>
      </w:r>
    </w:p>
    <w:p w:rsidR="00EA240B" w:rsidRPr="00EA240B" w:rsidRDefault="00EA240B" w:rsidP="00FC2570">
      <w:pPr>
        <w:pStyle w:val="NormalWeb"/>
        <w:numPr>
          <w:ilvl w:val="0"/>
          <w:numId w:val="48"/>
        </w:numPr>
        <w:rPr>
          <w:sz w:val="28"/>
          <w:szCs w:val="28"/>
        </w:rPr>
      </w:pPr>
      <w:r w:rsidRPr="00EA240B">
        <w:rPr>
          <w:rStyle w:val="Strong"/>
          <w:sz w:val="28"/>
          <w:szCs w:val="28"/>
        </w:rPr>
        <w:t>Clear Communication with Customers</w:t>
      </w:r>
      <w:r w:rsidRPr="00EA240B">
        <w:rPr>
          <w:sz w:val="28"/>
          <w:szCs w:val="28"/>
        </w:rPr>
        <w:t>:</w:t>
      </w:r>
    </w:p>
    <w:p w:rsidR="00EA240B" w:rsidRPr="00EA240B" w:rsidRDefault="00EA240B" w:rsidP="00FC2570">
      <w:pPr>
        <w:numPr>
          <w:ilvl w:val="1"/>
          <w:numId w:val="48"/>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Inform customers of any expected delays during busy seasons, especially around holidays, so they know what to expect and can plan ahead.</w:t>
      </w:r>
    </w:p>
    <w:p w:rsidR="00EA240B" w:rsidRPr="00EA240B" w:rsidRDefault="00EA240B" w:rsidP="00EA240B">
      <w:pPr>
        <w:pStyle w:val="Heading3"/>
        <w:rPr>
          <w:sz w:val="28"/>
          <w:szCs w:val="28"/>
        </w:rPr>
      </w:pPr>
      <w:r w:rsidRPr="00EA240B">
        <w:rPr>
          <w:rStyle w:val="Strong"/>
          <w:b/>
          <w:bCs/>
          <w:sz w:val="28"/>
          <w:szCs w:val="28"/>
        </w:rPr>
        <w:t>6c. Impact on Employment and Economic Growth in Hyderabad</w:t>
      </w:r>
    </w:p>
    <w:p w:rsidR="00EA240B" w:rsidRPr="00EA240B" w:rsidRDefault="00EA240B" w:rsidP="00EA240B">
      <w:pPr>
        <w:pStyle w:val="NormalWeb"/>
        <w:rPr>
          <w:sz w:val="28"/>
          <w:szCs w:val="28"/>
        </w:rPr>
      </w:pPr>
      <w:r w:rsidRPr="00EA240B">
        <w:rPr>
          <w:sz w:val="28"/>
          <w:szCs w:val="28"/>
        </w:rPr>
        <w:t>A successful dry-cleaning business can have a significant impact on the local economy by creating jobs, stimulating related industries, and contributing to economic development.</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Job Creation</w:t>
      </w:r>
    </w:p>
    <w:p w:rsidR="00EA240B" w:rsidRPr="00EA240B" w:rsidRDefault="00EA240B" w:rsidP="00FC2570">
      <w:pPr>
        <w:pStyle w:val="NormalWeb"/>
        <w:numPr>
          <w:ilvl w:val="0"/>
          <w:numId w:val="49"/>
        </w:numPr>
        <w:rPr>
          <w:sz w:val="28"/>
          <w:szCs w:val="28"/>
        </w:rPr>
      </w:pPr>
      <w:r w:rsidRPr="00EA240B">
        <w:rPr>
          <w:rStyle w:val="Strong"/>
          <w:sz w:val="28"/>
          <w:szCs w:val="28"/>
        </w:rPr>
        <w:t>Direct Employment</w:t>
      </w:r>
      <w:r w:rsidRPr="00EA240B">
        <w:rPr>
          <w:sz w:val="28"/>
          <w:szCs w:val="28"/>
        </w:rPr>
        <w:t>:</w:t>
      </w:r>
    </w:p>
    <w:p w:rsidR="00EA240B" w:rsidRPr="00EA240B" w:rsidRDefault="00EA240B" w:rsidP="00FC2570">
      <w:pPr>
        <w:numPr>
          <w:ilvl w:val="1"/>
          <w:numId w:val="4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The dry-cleaning industry generates a variety of jobs, ranging from cleaning staff and customer service representatives to managerial and administrative roles.</w:t>
      </w:r>
    </w:p>
    <w:p w:rsidR="00EA240B" w:rsidRPr="00EA240B" w:rsidRDefault="00EA240B" w:rsidP="00FC2570">
      <w:pPr>
        <w:pStyle w:val="NormalWeb"/>
        <w:numPr>
          <w:ilvl w:val="0"/>
          <w:numId w:val="49"/>
        </w:numPr>
        <w:rPr>
          <w:sz w:val="28"/>
          <w:szCs w:val="28"/>
        </w:rPr>
      </w:pPr>
      <w:r w:rsidRPr="00EA240B">
        <w:rPr>
          <w:rStyle w:val="Strong"/>
          <w:sz w:val="28"/>
          <w:szCs w:val="28"/>
        </w:rPr>
        <w:t>Induced Employment</w:t>
      </w:r>
      <w:r w:rsidRPr="00EA240B">
        <w:rPr>
          <w:sz w:val="28"/>
          <w:szCs w:val="28"/>
        </w:rPr>
        <w:t>:</w:t>
      </w:r>
    </w:p>
    <w:p w:rsidR="00EA240B" w:rsidRPr="00EA240B" w:rsidRDefault="00EA240B" w:rsidP="00FC2570">
      <w:pPr>
        <w:numPr>
          <w:ilvl w:val="1"/>
          <w:numId w:val="4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Indirect jobs can also be created in sectors like logistics, retail, maintenance, and marketing, as dry-cleaning businesses source supplies, maintain equipment, and promote services.</w:t>
      </w:r>
    </w:p>
    <w:p w:rsidR="00EA240B" w:rsidRPr="00EA240B" w:rsidRDefault="00EA240B" w:rsidP="00FC2570">
      <w:pPr>
        <w:pStyle w:val="NormalWeb"/>
        <w:numPr>
          <w:ilvl w:val="0"/>
          <w:numId w:val="49"/>
        </w:numPr>
        <w:rPr>
          <w:sz w:val="28"/>
          <w:szCs w:val="28"/>
        </w:rPr>
      </w:pPr>
      <w:r w:rsidRPr="00EA240B">
        <w:rPr>
          <w:rStyle w:val="Strong"/>
          <w:sz w:val="28"/>
          <w:szCs w:val="28"/>
        </w:rPr>
        <w:t>Skilled Labor Development</w:t>
      </w:r>
      <w:r w:rsidRPr="00EA240B">
        <w:rPr>
          <w:sz w:val="28"/>
          <w:szCs w:val="28"/>
        </w:rPr>
        <w:t>:</w:t>
      </w:r>
    </w:p>
    <w:p w:rsidR="00EA240B" w:rsidRPr="00EA240B" w:rsidRDefault="00EA240B" w:rsidP="00FC2570">
      <w:pPr>
        <w:numPr>
          <w:ilvl w:val="1"/>
          <w:numId w:val="4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As businesses grow, there is a greater demand for skilled workers who understand fabric care, stain removal, and the operation of cleaning machinery. Offering training and professional development opportunities helps elevate the workforce.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Economic Growth Contributions</w:t>
      </w:r>
    </w:p>
    <w:p w:rsidR="00EA240B" w:rsidRPr="00EA240B" w:rsidRDefault="00EA240B" w:rsidP="00FC2570">
      <w:pPr>
        <w:pStyle w:val="NormalWeb"/>
        <w:numPr>
          <w:ilvl w:val="0"/>
          <w:numId w:val="50"/>
        </w:numPr>
        <w:rPr>
          <w:sz w:val="28"/>
          <w:szCs w:val="28"/>
        </w:rPr>
      </w:pPr>
      <w:r w:rsidRPr="00EA240B">
        <w:rPr>
          <w:rStyle w:val="Strong"/>
          <w:sz w:val="28"/>
          <w:szCs w:val="28"/>
        </w:rPr>
        <w:t>Increased Local Spending</w:t>
      </w:r>
      <w:r w:rsidRPr="00EA240B">
        <w:rPr>
          <w:sz w:val="28"/>
          <w:szCs w:val="28"/>
        </w:rPr>
        <w:t>:</w:t>
      </w:r>
    </w:p>
    <w:p w:rsidR="00EA240B" w:rsidRPr="00EA240B" w:rsidRDefault="00EA240B" w:rsidP="00FC2570">
      <w:pPr>
        <w:numPr>
          <w:ilvl w:val="1"/>
          <w:numId w:val="5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Employees in the dry-cleaning business spend their earnings in the local community, contributing to the circulation of money within Hyderabad's economy.</w:t>
      </w:r>
    </w:p>
    <w:p w:rsidR="00EA240B" w:rsidRPr="00EA240B" w:rsidRDefault="00EA240B" w:rsidP="00FC2570">
      <w:pPr>
        <w:pStyle w:val="NormalWeb"/>
        <w:numPr>
          <w:ilvl w:val="0"/>
          <w:numId w:val="50"/>
        </w:numPr>
        <w:rPr>
          <w:sz w:val="28"/>
          <w:szCs w:val="28"/>
        </w:rPr>
      </w:pPr>
      <w:r w:rsidRPr="00EA240B">
        <w:rPr>
          <w:rStyle w:val="Strong"/>
          <w:sz w:val="28"/>
          <w:szCs w:val="28"/>
        </w:rPr>
        <w:t>Supporting Local Vendors and Suppliers</w:t>
      </w:r>
      <w:r w:rsidRPr="00EA240B">
        <w:rPr>
          <w:sz w:val="28"/>
          <w:szCs w:val="28"/>
        </w:rPr>
        <w:t>:</w:t>
      </w:r>
    </w:p>
    <w:p w:rsidR="00EA240B" w:rsidRPr="00EA240B" w:rsidRDefault="00EA240B" w:rsidP="00FC2570">
      <w:pPr>
        <w:numPr>
          <w:ilvl w:val="1"/>
          <w:numId w:val="5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Dry-cleaning businesses source equipment, chemicals, packaging, and other supplies from local vendors, thereby stimulating other sectors of the economy.</w:t>
      </w:r>
    </w:p>
    <w:p w:rsidR="00EA240B" w:rsidRPr="00EA240B" w:rsidRDefault="00EA240B" w:rsidP="00FC2570">
      <w:pPr>
        <w:pStyle w:val="NormalWeb"/>
        <w:numPr>
          <w:ilvl w:val="0"/>
          <w:numId w:val="50"/>
        </w:numPr>
        <w:rPr>
          <w:sz w:val="28"/>
          <w:szCs w:val="28"/>
        </w:rPr>
      </w:pPr>
      <w:r w:rsidRPr="00EA240B">
        <w:rPr>
          <w:rStyle w:val="Strong"/>
          <w:sz w:val="28"/>
          <w:szCs w:val="28"/>
        </w:rPr>
        <w:t>Tourism and Corporate Events</w:t>
      </w:r>
      <w:r w:rsidRPr="00EA240B">
        <w:rPr>
          <w:sz w:val="28"/>
          <w:szCs w:val="28"/>
        </w:rPr>
        <w:t>:</w:t>
      </w:r>
    </w:p>
    <w:p w:rsidR="00EA240B" w:rsidRPr="00EA240B" w:rsidRDefault="00EA240B" w:rsidP="00FC2570">
      <w:pPr>
        <w:numPr>
          <w:ilvl w:val="1"/>
          <w:numId w:val="5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 xml:space="preserve">Dry-cleaning services play an important role in the hospitality and tourism sectors, ensuring that tourists and business travelers have access to clean </w:t>
      </w:r>
      <w:r w:rsidRPr="00EA240B">
        <w:rPr>
          <w:rFonts w:ascii="Times New Roman" w:hAnsi="Times New Roman" w:cs="Times New Roman"/>
          <w:sz w:val="28"/>
          <w:szCs w:val="28"/>
        </w:rPr>
        <w:lastRenderedPageBreak/>
        <w:t>clothing. The growth of corporate events, conferences, and weddings also increases demand for dry-cleaning services.</w:t>
      </w:r>
    </w:p>
    <w:p w:rsidR="00EA240B" w:rsidRPr="00EA240B" w:rsidRDefault="00EA240B" w:rsidP="00FC2570">
      <w:pPr>
        <w:pStyle w:val="NormalWeb"/>
        <w:numPr>
          <w:ilvl w:val="0"/>
          <w:numId w:val="50"/>
        </w:numPr>
        <w:rPr>
          <w:sz w:val="28"/>
          <w:szCs w:val="28"/>
        </w:rPr>
      </w:pPr>
      <w:r w:rsidRPr="00EA240B">
        <w:rPr>
          <w:rStyle w:val="Strong"/>
          <w:sz w:val="28"/>
          <w:szCs w:val="28"/>
        </w:rPr>
        <w:t>Sustainable Practices</w:t>
      </w:r>
      <w:r w:rsidRPr="00EA240B">
        <w:rPr>
          <w:sz w:val="28"/>
          <w:szCs w:val="28"/>
        </w:rPr>
        <w:t>:</w:t>
      </w:r>
    </w:p>
    <w:p w:rsidR="00EA240B" w:rsidRPr="00EA240B" w:rsidRDefault="00EA240B" w:rsidP="00FC2570">
      <w:pPr>
        <w:numPr>
          <w:ilvl w:val="1"/>
          <w:numId w:val="5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Promoting eco-friendly cleaning methods and recycling initiatives can help businesses align with the growing global emphasis on sustainability. This not only attracts environmentally-conscious consumers but also contributes to the broader goal of reducing environmental impact.</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Social Impact</w:t>
      </w:r>
    </w:p>
    <w:p w:rsidR="00EA240B" w:rsidRPr="00EA240B" w:rsidRDefault="00EA240B" w:rsidP="00FC2570">
      <w:pPr>
        <w:numPr>
          <w:ilvl w:val="0"/>
          <w:numId w:val="51"/>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Improved Standards of Living</w:t>
      </w:r>
      <w:r w:rsidRPr="00EA240B">
        <w:rPr>
          <w:rFonts w:ascii="Times New Roman" w:hAnsi="Times New Roman" w:cs="Times New Roman"/>
          <w:sz w:val="28"/>
          <w:szCs w:val="28"/>
        </w:rPr>
        <w:t>:</w:t>
      </w:r>
    </w:p>
    <w:p w:rsidR="00EA240B" w:rsidRPr="00EA240B" w:rsidRDefault="00EA240B" w:rsidP="00FC2570">
      <w:pPr>
        <w:numPr>
          <w:ilvl w:val="1"/>
          <w:numId w:val="51"/>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 growing business that offers fair wages and job security contributes positively to the community’s social fabric, improving overall living standards.</w:t>
      </w:r>
    </w:p>
    <w:p w:rsidR="00EA240B" w:rsidRPr="00EA240B" w:rsidRDefault="00EA240B" w:rsidP="00FC2570">
      <w:pPr>
        <w:numPr>
          <w:ilvl w:val="0"/>
          <w:numId w:val="51"/>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Community Engagement</w:t>
      </w:r>
      <w:r w:rsidRPr="00EA240B">
        <w:rPr>
          <w:rFonts w:ascii="Times New Roman" w:hAnsi="Times New Roman" w:cs="Times New Roman"/>
          <w:sz w:val="28"/>
          <w:szCs w:val="28"/>
        </w:rPr>
        <w:t>:</w:t>
      </w:r>
    </w:p>
    <w:p w:rsidR="00EA240B" w:rsidRPr="00EA240B" w:rsidRDefault="00EA240B" w:rsidP="00FC2570">
      <w:pPr>
        <w:numPr>
          <w:ilvl w:val="1"/>
          <w:numId w:val="51"/>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Dry-cleaning businesses that engage with the local community through charity events, sponsorships, and partnerships help build a sense of corporate responsibility and goodwill.</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 to the Local Economy</w:t>
      </w:r>
    </w:p>
    <w:p w:rsidR="00EA240B" w:rsidRPr="00EA240B" w:rsidRDefault="00EA240B" w:rsidP="00FC2570">
      <w:pPr>
        <w:numPr>
          <w:ilvl w:val="0"/>
          <w:numId w:val="52"/>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Stimulates Growth</w:t>
      </w:r>
      <w:r w:rsidRPr="00EA240B">
        <w:rPr>
          <w:rFonts w:ascii="Times New Roman" w:hAnsi="Times New Roman" w:cs="Times New Roman"/>
          <w:sz w:val="28"/>
          <w:szCs w:val="28"/>
        </w:rPr>
        <w:t>:</w:t>
      </w:r>
    </w:p>
    <w:p w:rsidR="00EA240B" w:rsidRPr="00EA240B" w:rsidRDefault="00EA240B" w:rsidP="00FC2570">
      <w:pPr>
        <w:numPr>
          <w:ilvl w:val="1"/>
          <w:numId w:val="52"/>
        </w:numPr>
        <w:spacing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 successful dry-cleaning business increases local economic activity, benefiting not only the direct stakeholders but also the surrounding businesses and the local workforce.</w:t>
      </w:r>
    </w:p>
    <w:p w:rsidR="00EA240B" w:rsidRPr="00EA240B" w:rsidRDefault="00EA240B" w:rsidP="00FC2570">
      <w:pPr>
        <w:numPr>
          <w:ilvl w:val="0"/>
          <w:numId w:val="52"/>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Creates Business Opportunities</w:t>
      </w:r>
      <w:r w:rsidRPr="00EA240B">
        <w:rPr>
          <w:rFonts w:ascii="Times New Roman" w:hAnsi="Times New Roman" w:cs="Times New Roman"/>
          <w:sz w:val="28"/>
          <w:szCs w:val="28"/>
        </w:rPr>
        <w:t>:</w:t>
      </w:r>
    </w:p>
    <w:p w:rsidR="00EA240B" w:rsidRPr="00EA240B" w:rsidRDefault="00EA240B" w:rsidP="00FC2570">
      <w:pPr>
        <w:numPr>
          <w:ilvl w:val="1"/>
          <w:numId w:val="52"/>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The dry-cleaning industry can encourage the growth of related businesses, such as laundry detergent suppliers, uniform manufacturers, and courier services.</w:t>
      </w:r>
    </w:p>
    <w:p w:rsidR="00EA240B" w:rsidRPr="00970466" w:rsidRDefault="00EA240B" w:rsidP="00EA240B">
      <w:pPr>
        <w:pStyle w:val="Heading3"/>
        <w:rPr>
          <w:sz w:val="28"/>
          <w:szCs w:val="28"/>
          <w:u w:val="single"/>
        </w:rPr>
      </w:pPr>
      <w:r w:rsidRPr="00970466">
        <w:rPr>
          <w:rStyle w:val="Strong"/>
          <w:b/>
          <w:bCs/>
          <w:sz w:val="28"/>
          <w:szCs w:val="28"/>
          <w:u w:val="single"/>
        </w:rPr>
        <w:t>7. Risk Management, Partnerships, and Strategic Growth</w:t>
      </w:r>
    </w:p>
    <w:p w:rsidR="00EA240B" w:rsidRPr="00EA240B" w:rsidRDefault="00EA240B" w:rsidP="00EA240B">
      <w:pPr>
        <w:pStyle w:val="NormalWeb"/>
        <w:rPr>
          <w:sz w:val="28"/>
          <w:szCs w:val="28"/>
        </w:rPr>
      </w:pPr>
      <w:r w:rsidRPr="00EA240B">
        <w:rPr>
          <w:sz w:val="28"/>
          <w:szCs w:val="28"/>
        </w:rPr>
        <w:t>A well-structured risk management plan, strategic partnerships, and a clear vision for growth are essential for the long-term success of any dry-cleaning business. Managing risks and building sustainable business relationships will help navigate challenges, ensure operational continuity, and support business expansion.</w:t>
      </w:r>
    </w:p>
    <w:p w:rsidR="00EA240B" w:rsidRPr="00EA240B" w:rsidRDefault="00EA240B" w:rsidP="00EA240B">
      <w:pPr>
        <w:pStyle w:val="Heading3"/>
        <w:rPr>
          <w:sz w:val="28"/>
          <w:szCs w:val="28"/>
        </w:rPr>
      </w:pPr>
      <w:r w:rsidRPr="00EA240B">
        <w:rPr>
          <w:rStyle w:val="Strong"/>
          <w:b/>
          <w:bCs/>
          <w:sz w:val="28"/>
          <w:szCs w:val="28"/>
        </w:rPr>
        <w:t>7a. Risk Management and Insurance</w:t>
      </w:r>
    </w:p>
    <w:p w:rsidR="00EA240B" w:rsidRPr="00EA240B" w:rsidRDefault="00EA240B" w:rsidP="00EA240B">
      <w:pPr>
        <w:pStyle w:val="NormalWeb"/>
        <w:rPr>
          <w:sz w:val="28"/>
          <w:szCs w:val="28"/>
        </w:rPr>
      </w:pPr>
      <w:r w:rsidRPr="00EA240B">
        <w:rPr>
          <w:rStyle w:val="Strong"/>
          <w:sz w:val="28"/>
          <w:szCs w:val="28"/>
        </w:rPr>
        <w:t>Risk management</w:t>
      </w:r>
      <w:r w:rsidRPr="00EA240B">
        <w:rPr>
          <w:sz w:val="28"/>
          <w:szCs w:val="28"/>
        </w:rPr>
        <w:t xml:space="preserve"> in the dry-cleaning business involves identifying, assessing, and mitigating potential risks that could affect operations. These risks can range from operational issues to external factors like market fluctuations or natural disasters.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lastRenderedPageBreak/>
        <w:t>Key Risks and Mitigation Strategies</w:t>
      </w:r>
    </w:p>
    <w:p w:rsidR="00EA240B" w:rsidRPr="00EA240B" w:rsidRDefault="00EA240B" w:rsidP="001F7E9A">
      <w:pPr>
        <w:pStyle w:val="NormalWeb"/>
        <w:numPr>
          <w:ilvl w:val="0"/>
          <w:numId w:val="53"/>
        </w:numPr>
        <w:spacing w:before="0" w:beforeAutospacing="0"/>
        <w:rPr>
          <w:sz w:val="28"/>
          <w:szCs w:val="28"/>
        </w:rPr>
      </w:pPr>
      <w:r w:rsidRPr="00EA240B">
        <w:rPr>
          <w:rStyle w:val="Strong"/>
          <w:sz w:val="28"/>
          <w:szCs w:val="28"/>
        </w:rPr>
        <w:t>Operational Risks</w:t>
      </w:r>
      <w:r w:rsidRPr="00EA240B">
        <w:rPr>
          <w:sz w:val="28"/>
          <w:szCs w:val="28"/>
        </w:rPr>
        <w:t>:</w:t>
      </w:r>
    </w:p>
    <w:p w:rsidR="00EA240B" w:rsidRPr="00EA240B" w:rsidRDefault="00EA240B" w:rsidP="00FC2570">
      <w:pPr>
        <w:numPr>
          <w:ilvl w:val="1"/>
          <w:numId w:val="53"/>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Equipment Failure</w:t>
      </w:r>
      <w:r w:rsidRPr="00EA240B">
        <w:rPr>
          <w:rFonts w:ascii="Times New Roman" w:hAnsi="Times New Roman" w:cs="Times New Roman"/>
          <w:sz w:val="28"/>
          <w:szCs w:val="28"/>
        </w:rPr>
        <w:t>: Sudden breakdowns of machinery or inadequate maintenance can disrupt operations.</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Regular maintenance schedules, service contracts with suppliers, and having backup equipment in place can minimize downtime.</w:t>
      </w:r>
    </w:p>
    <w:p w:rsidR="00EA240B" w:rsidRPr="00EA240B" w:rsidRDefault="00EA240B" w:rsidP="00FC2570">
      <w:pPr>
        <w:pStyle w:val="NormalWeb"/>
        <w:numPr>
          <w:ilvl w:val="0"/>
          <w:numId w:val="53"/>
        </w:numPr>
        <w:rPr>
          <w:sz w:val="28"/>
          <w:szCs w:val="28"/>
        </w:rPr>
      </w:pPr>
      <w:r w:rsidRPr="00EA240B">
        <w:rPr>
          <w:rStyle w:val="Strong"/>
          <w:sz w:val="28"/>
          <w:szCs w:val="28"/>
        </w:rPr>
        <w:t>Health and Safety Risks</w:t>
      </w:r>
      <w:r w:rsidRPr="00EA240B">
        <w:rPr>
          <w:sz w:val="28"/>
          <w:szCs w:val="28"/>
        </w:rPr>
        <w:t>:</w:t>
      </w:r>
    </w:p>
    <w:p w:rsidR="00EA240B" w:rsidRPr="00EA240B" w:rsidRDefault="00EA240B" w:rsidP="00FC2570">
      <w:pPr>
        <w:numPr>
          <w:ilvl w:val="1"/>
          <w:numId w:val="5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Exposure to chemicals used in dry-cleaning, as well as the potential for accidents on-site, pose risks to employees.</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Strict adherence to safety protocols, use of protective gear, and regular health and safety training.</w:t>
      </w:r>
    </w:p>
    <w:p w:rsidR="00EA240B" w:rsidRPr="00EA240B" w:rsidRDefault="00EA240B" w:rsidP="00FC2570">
      <w:pPr>
        <w:pStyle w:val="NormalWeb"/>
        <w:numPr>
          <w:ilvl w:val="0"/>
          <w:numId w:val="53"/>
        </w:numPr>
        <w:rPr>
          <w:sz w:val="28"/>
          <w:szCs w:val="28"/>
        </w:rPr>
      </w:pPr>
      <w:r w:rsidRPr="00EA240B">
        <w:rPr>
          <w:rStyle w:val="Strong"/>
          <w:sz w:val="28"/>
          <w:szCs w:val="28"/>
        </w:rPr>
        <w:t>Market Risks</w:t>
      </w:r>
      <w:r w:rsidRPr="00EA240B">
        <w:rPr>
          <w:sz w:val="28"/>
          <w:szCs w:val="28"/>
        </w:rPr>
        <w:t>:</w:t>
      </w:r>
    </w:p>
    <w:p w:rsidR="00EA240B" w:rsidRPr="00EA240B" w:rsidRDefault="00EA240B" w:rsidP="00FC2570">
      <w:pPr>
        <w:numPr>
          <w:ilvl w:val="1"/>
          <w:numId w:val="5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Changes in customer demand, seasonal fluctuations, or economic downturns can impact revenue.</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Diversifying services (e.g., offering eco-friendly cleaning, alteration services), targeted marketing, and staying responsive to changing customer needs.</w:t>
      </w:r>
    </w:p>
    <w:p w:rsidR="00EA240B" w:rsidRPr="00EA240B" w:rsidRDefault="00EA240B" w:rsidP="00FC2570">
      <w:pPr>
        <w:pStyle w:val="NormalWeb"/>
        <w:numPr>
          <w:ilvl w:val="0"/>
          <w:numId w:val="53"/>
        </w:numPr>
        <w:rPr>
          <w:sz w:val="28"/>
          <w:szCs w:val="28"/>
        </w:rPr>
      </w:pPr>
      <w:r w:rsidRPr="00EA240B">
        <w:rPr>
          <w:rStyle w:val="Strong"/>
          <w:sz w:val="28"/>
          <w:szCs w:val="28"/>
        </w:rPr>
        <w:t>Regulatory Risks</w:t>
      </w:r>
      <w:r w:rsidRPr="00EA240B">
        <w:rPr>
          <w:sz w:val="28"/>
          <w:szCs w:val="28"/>
        </w:rPr>
        <w:t>:</w:t>
      </w:r>
    </w:p>
    <w:p w:rsidR="00EA240B" w:rsidRPr="00EA240B" w:rsidRDefault="00EA240B" w:rsidP="00FC2570">
      <w:pPr>
        <w:numPr>
          <w:ilvl w:val="1"/>
          <w:numId w:val="5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Non-compliance with local, state, or national regulations regarding environmental impact, labor laws, or business licenses can lead to penalties or shutdowns.</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Regularly reviewing and adhering to industry regulations, and investing in legal counsel or compliance consultants.</w:t>
      </w:r>
    </w:p>
    <w:p w:rsidR="00EA240B" w:rsidRPr="00EA240B" w:rsidRDefault="00EA240B" w:rsidP="00FC2570">
      <w:pPr>
        <w:pStyle w:val="NormalWeb"/>
        <w:numPr>
          <w:ilvl w:val="0"/>
          <w:numId w:val="53"/>
        </w:numPr>
        <w:rPr>
          <w:sz w:val="28"/>
          <w:szCs w:val="28"/>
        </w:rPr>
      </w:pPr>
      <w:r w:rsidRPr="00EA240B">
        <w:rPr>
          <w:rStyle w:val="Strong"/>
          <w:sz w:val="28"/>
          <w:szCs w:val="28"/>
        </w:rPr>
        <w:t>Supply Chain Risks</w:t>
      </w:r>
      <w:r w:rsidRPr="00EA240B">
        <w:rPr>
          <w:sz w:val="28"/>
          <w:szCs w:val="28"/>
        </w:rPr>
        <w:t>:</w:t>
      </w:r>
    </w:p>
    <w:p w:rsidR="00EA240B" w:rsidRPr="00EA240B" w:rsidRDefault="00EA240B" w:rsidP="00FC2570">
      <w:pPr>
        <w:numPr>
          <w:ilvl w:val="1"/>
          <w:numId w:val="5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Disruptions in the supply of key chemicals, equipment, or materials.</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Establishing relationships with multiple suppliers, holding adequate inventory, and having contingency plans in place for key supplies.</w:t>
      </w:r>
    </w:p>
    <w:p w:rsidR="00EA240B" w:rsidRPr="00EA240B" w:rsidRDefault="00EA240B" w:rsidP="00FC2570">
      <w:pPr>
        <w:pStyle w:val="NormalWeb"/>
        <w:numPr>
          <w:ilvl w:val="0"/>
          <w:numId w:val="53"/>
        </w:numPr>
        <w:rPr>
          <w:sz w:val="28"/>
          <w:szCs w:val="28"/>
        </w:rPr>
      </w:pPr>
      <w:r w:rsidRPr="00EA240B">
        <w:rPr>
          <w:rStyle w:val="Strong"/>
          <w:sz w:val="28"/>
          <w:szCs w:val="28"/>
        </w:rPr>
        <w:t>Reputation Risks</w:t>
      </w:r>
      <w:r w:rsidRPr="00EA240B">
        <w:rPr>
          <w:sz w:val="28"/>
          <w:szCs w:val="28"/>
        </w:rPr>
        <w:t>:</w:t>
      </w:r>
    </w:p>
    <w:p w:rsidR="00EA240B" w:rsidRPr="00EA240B" w:rsidRDefault="00EA240B" w:rsidP="00FC2570">
      <w:pPr>
        <w:numPr>
          <w:ilvl w:val="1"/>
          <w:numId w:val="53"/>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Poor customer service, inconsistent quality, or a public relations mishap can damage a business's reputation.</w:t>
      </w:r>
    </w:p>
    <w:p w:rsidR="00EA240B" w:rsidRPr="00EA240B" w:rsidRDefault="00EA240B" w:rsidP="00FC2570">
      <w:pPr>
        <w:numPr>
          <w:ilvl w:val="2"/>
          <w:numId w:val="53"/>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Mitigation</w:t>
      </w:r>
      <w:r w:rsidRPr="00EA240B">
        <w:rPr>
          <w:rFonts w:ascii="Times New Roman" w:hAnsi="Times New Roman" w:cs="Times New Roman"/>
          <w:sz w:val="28"/>
          <w:szCs w:val="28"/>
        </w:rPr>
        <w:t>: Consistent quality control, timely issue resolution, and maintaining strong customer relations through feedback and personalized service.</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Insurance Needs</w:t>
      </w:r>
    </w:p>
    <w:p w:rsidR="00EA240B" w:rsidRPr="00EA240B" w:rsidRDefault="00EA240B" w:rsidP="00FC2570">
      <w:pPr>
        <w:numPr>
          <w:ilvl w:val="0"/>
          <w:numId w:val="54"/>
        </w:numPr>
        <w:spacing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Property Insurance</w:t>
      </w:r>
      <w:r w:rsidRPr="00EA240B">
        <w:rPr>
          <w:rFonts w:ascii="Times New Roman" w:hAnsi="Times New Roman" w:cs="Times New Roman"/>
          <w:sz w:val="28"/>
          <w:szCs w:val="28"/>
        </w:rPr>
        <w:t>: Protects physical assets such as buildings, machinery, and inventory from risks like fire, theft, or damage.</w:t>
      </w:r>
    </w:p>
    <w:p w:rsidR="00EA240B" w:rsidRPr="00EA240B" w:rsidRDefault="00EA240B" w:rsidP="00FC2570">
      <w:pPr>
        <w:numPr>
          <w:ilvl w:val="0"/>
          <w:numId w:val="5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lastRenderedPageBreak/>
        <w:t>Liability Insurance</w:t>
      </w:r>
      <w:r w:rsidRPr="00EA240B">
        <w:rPr>
          <w:rFonts w:ascii="Times New Roman" w:hAnsi="Times New Roman" w:cs="Times New Roman"/>
          <w:sz w:val="28"/>
          <w:szCs w:val="28"/>
        </w:rPr>
        <w:t>: Covers claims from customers for accidents or damage caused by the business (e.g., damages to clothing).</w:t>
      </w:r>
    </w:p>
    <w:p w:rsidR="00EA240B" w:rsidRPr="00EA240B" w:rsidRDefault="00EA240B" w:rsidP="00FC2570">
      <w:pPr>
        <w:numPr>
          <w:ilvl w:val="0"/>
          <w:numId w:val="5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Workers' Compensation</w:t>
      </w:r>
      <w:r w:rsidRPr="00EA240B">
        <w:rPr>
          <w:rFonts w:ascii="Times New Roman" w:hAnsi="Times New Roman" w:cs="Times New Roman"/>
          <w:sz w:val="28"/>
          <w:szCs w:val="28"/>
        </w:rPr>
        <w:t>: Provides compensation to employees in case of workplace injuries.</w:t>
      </w:r>
    </w:p>
    <w:p w:rsidR="00EA240B" w:rsidRPr="00EA240B" w:rsidRDefault="00EA240B" w:rsidP="00FC2570">
      <w:pPr>
        <w:numPr>
          <w:ilvl w:val="0"/>
          <w:numId w:val="5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Business Interruption Insurance</w:t>
      </w:r>
      <w:r w:rsidRPr="00EA240B">
        <w:rPr>
          <w:rFonts w:ascii="Times New Roman" w:hAnsi="Times New Roman" w:cs="Times New Roman"/>
          <w:sz w:val="28"/>
          <w:szCs w:val="28"/>
        </w:rPr>
        <w:t>: Protects against loss of income due to unforeseen disruptions in operations.</w:t>
      </w:r>
    </w:p>
    <w:p w:rsidR="00EA240B" w:rsidRPr="00EA240B" w:rsidRDefault="00EA240B" w:rsidP="00FC2570">
      <w:pPr>
        <w:numPr>
          <w:ilvl w:val="0"/>
          <w:numId w:val="54"/>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Environmental Liability Insurance</w:t>
      </w:r>
      <w:r w:rsidRPr="00EA240B">
        <w:rPr>
          <w:rFonts w:ascii="Times New Roman" w:hAnsi="Times New Roman" w:cs="Times New Roman"/>
          <w:sz w:val="28"/>
          <w:szCs w:val="28"/>
        </w:rPr>
        <w:t>: Covers damages related to pollution or improper handling of dry-cleaning chemicals.</w:t>
      </w:r>
    </w:p>
    <w:p w:rsidR="00EA240B" w:rsidRPr="00EA240B" w:rsidRDefault="00EA240B" w:rsidP="00EA240B">
      <w:pPr>
        <w:pStyle w:val="NormalWeb"/>
        <w:rPr>
          <w:sz w:val="28"/>
          <w:szCs w:val="28"/>
        </w:rPr>
      </w:pPr>
      <w:r w:rsidRPr="00EA240B">
        <w:rPr>
          <w:sz w:val="28"/>
          <w:szCs w:val="28"/>
        </w:rPr>
        <w:t>By proactively managing risks and securing appropriate insurance coverage, the business can protect itself from unexpected events and maintain financial stability.</w:t>
      </w:r>
    </w:p>
    <w:p w:rsidR="00EA240B" w:rsidRPr="00EA240B" w:rsidRDefault="00EA240B" w:rsidP="00EA240B">
      <w:pPr>
        <w:pStyle w:val="Heading3"/>
        <w:rPr>
          <w:sz w:val="28"/>
          <w:szCs w:val="28"/>
        </w:rPr>
      </w:pPr>
      <w:r w:rsidRPr="00EA240B">
        <w:rPr>
          <w:rStyle w:val="Strong"/>
          <w:b/>
          <w:bCs/>
          <w:sz w:val="28"/>
          <w:szCs w:val="28"/>
        </w:rPr>
        <w:t>7b. Partnerships and Collaborations</w:t>
      </w:r>
    </w:p>
    <w:p w:rsidR="00EA240B" w:rsidRPr="00EA240B" w:rsidRDefault="00EA240B" w:rsidP="00EA240B">
      <w:pPr>
        <w:pStyle w:val="NormalWeb"/>
        <w:rPr>
          <w:sz w:val="28"/>
          <w:szCs w:val="28"/>
        </w:rPr>
      </w:pPr>
      <w:r w:rsidRPr="00EA240B">
        <w:rPr>
          <w:sz w:val="28"/>
          <w:szCs w:val="28"/>
        </w:rPr>
        <w:t>Strategic partnerships and collaborations can provide opportunities for growth, resource sharing, and access to new markets. These relationships can be with other businesses, suppliers, or service providers.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Types of Strategic Partnerships</w:t>
      </w:r>
    </w:p>
    <w:p w:rsidR="00EA240B" w:rsidRPr="00EA240B" w:rsidRDefault="00EA240B" w:rsidP="00FC2570">
      <w:pPr>
        <w:pStyle w:val="NormalWeb"/>
        <w:numPr>
          <w:ilvl w:val="0"/>
          <w:numId w:val="55"/>
        </w:numPr>
        <w:rPr>
          <w:sz w:val="28"/>
          <w:szCs w:val="28"/>
        </w:rPr>
      </w:pPr>
      <w:r w:rsidRPr="00EA240B">
        <w:rPr>
          <w:rStyle w:val="Strong"/>
          <w:sz w:val="28"/>
          <w:szCs w:val="28"/>
        </w:rPr>
        <w:t>Supplier Partnerships</w:t>
      </w:r>
      <w:r w:rsidRPr="00EA240B">
        <w:rPr>
          <w:sz w:val="28"/>
          <w:szCs w:val="28"/>
        </w:rPr>
        <w:t>:</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Establishing strong relationships with suppliers of cleaning chemicals, equipment, and packaging can help ensure reliability and cost savings.</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Negotiating favorable terms, such as bulk purchasing discounts or exclusive contracts, can lead to more consistent service and lower operational costs.</w:t>
      </w:r>
    </w:p>
    <w:p w:rsidR="00EA240B" w:rsidRPr="00EA240B" w:rsidRDefault="00EA240B" w:rsidP="00FC2570">
      <w:pPr>
        <w:pStyle w:val="NormalWeb"/>
        <w:numPr>
          <w:ilvl w:val="0"/>
          <w:numId w:val="55"/>
        </w:numPr>
        <w:rPr>
          <w:sz w:val="28"/>
          <w:szCs w:val="28"/>
        </w:rPr>
      </w:pPr>
      <w:r w:rsidRPr="00EA240B">
        <w:rPr>
          <w:rStyle w:val="Strong"/>
          <w:sz w:val="28"/>
          <w:szCs w:val="28"/>
        </w:rPr>
        <w:t>Business Partnerships</w:t>
      </w:r>
      <w:r w:rsidRPr="00EA240B">
        <w:rPr>
          <w:sz w:val="28"/>
          <w:szCs w:val="28"/>
        </w:rPr>
        <w:t>:</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Collaborating with hotels, gyms, hospitals, and offices that require frequent dry-cleaning services can create steady business streams.</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Partnering with fashion designers, wedding planners, or bridal boutiques for garment care services can offer specialized services that appeal to niche markets.</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Franchise opportunities or licensing agreements with existing dry-cleaning brands can provide an expansion model with an established reputation.</w:t>
      </w:r>
    </w:p>
    <w:p w:rsidR="00EA240B" w:rsidRPr="00EA240B" w:rsidRDefault="00EA240B" w:rsidP="00FC2570">
      <w:pPr>
        <w:pStyle w:val="NormalWeb"/>
        <w:numPr>
          <w:ilvl w:val="0"/>
          <w:numId w:val="55"/>
        </w:numPr>
        <w:rPr>
          <w:sz w:val="28"/>
          <w:szCs w:val="28"/>
        </w:rPr>
      </w:pPr>
      <w:r w:rsidRPr="00EA240B">
        <w:rPr>
          <w:rStyle w:val="Strong"/>
          <w:sz w:val="28"/>
          <w:szCs w:val="28"/>
        </w:rPr>
        <w:t>Technology and Service Partnerships</w:t>
      </w:r>
      <w:r w:rsidRPr="00EA240B">
        <w:rPr>
          <w:sz w:val="28"/>
          <w:szCs w:val="28"/>
        </w:rPr>
        <w:t>:</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Collaborating with tech companies to integrate advanced systems like online ordering, automated tracking, or POS systems that improve customer experience.</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Partnerships with delivery and logistics companies can help offer pick-up and drop-off services, making the process more convenient for customers.</w:t>
      </w:r>
    </w:p>
    <w:p w:rsidR="00EA240B" w:rsidRPr="00EA240B" w:rsidRDefault="00EA240B" w:rsidP="00FC2570">
      <w:pPr>
        <w:pStyle w:val="NormalWeb"/>
        <w:numPr>
          <w:ilvl w:val="0"/>
          <w:numId w:val="55"/>
        </w:numPr>
        <w:rPr>
          <w:sz w:val="28"/>
          <w:szCs w:val="28"/>
        </w:rPr>
      </w:pPr>
      <w:r w:rsidRPr="00EA240B">
        <w:rPr>
          <w:rStyle w:val="Strong"/>
          <w:sz w:val="28"/>
          <w:szCs w:val="28"/>
        </w:rPr>
        <w:lastRenderedPageBreak/>
        <w:t>Collaborations for Community Engagement</w:t>
      </w:r>
      <w:r w:rsidRPr="00EA240B">
        <w:rPr>
          <w:sz w:val="28"/>
          <w:szCs w:val="28"/>
        </w:rPr>
        <w:t>:</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Partnering with local businesses for cross-promotions (e.g., discounts on dry-cleaning for customers of a local gym) can expand customer reach.</w:t>
      </w:r>
    </w:p>
    <w:p w:rsidR="00EA240B" w:rsidRPr="00EA240B" w:rsidRDefault="00EA240B" w:rsidP="00FC2570">
      <w:pPr>
        <w:numPr>
          <w:ilvl w:val="1"/>
          <w:numId w:val="55"/>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Sponsorships of local events, sports teams, or charity initiatives can increase brand visibility and foster goodwill within the community.</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Benefits of Partnerships</w:t>
      </w:r>
    </w:p>
    <w:p w:rsidR="00EA240B" w:rsidRPr="00EA240B" w:rsidRDefault="00EA240B" w:rsidP="00FC2570">
      <w:pPr>
        <w:numPr>
          <w:ilvl w:val="0"/>
          <w:numId w:val="5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Access to New Customers</w:t>
      </w:r>
      <w:r w:rsidRPr="00EA240B">
        <w:rPr>
          <w:rFonts w:ascii="Times New Roman" w:hAnsi="Times New Roman" w:cs="Times New Roman"/>
          <w:sz w:val="28"/>
          <w:szCs w:val="28"/>
        </w:rPr>
        <w:t>: Partnerships provide access to new customer bases, expanding market reach.</w:t>
      </w:r>
    </w:p>
    <w:p w:rsidR="00EA240B" w:rsidRPr="00EA240B" w:rsidRDefault="00EA240B" w:rsidP="00FC2570">
      <w:pPr>
        <w:numPr>
          <w:ilvl w:val="0"/>
          <w:numId w:val="5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Resource Sharing</w:t>
      </w:r>
      <w:r w:rsidRPr="00EA240B">
        <w:rPr>
          <w:rFonts w:ascii="Times New Roman" w:hAnsi="Times New Roman" w:cs="Times New Roman"/>
          <w:sz w:val="28"/>
          <w:szCs w:val="28"/>
        </w:rPr>
        <w:t>: Partnerships allow businesses to share resources, reducing costs and improving efficiency.</w:t>
      </w:r>
    </w:p>
    <w:p w:rsidR="00EA240B" w:rsidRPr="00EA240B" w:rsidRDefault="00EA240B" w:rsidP="00FC2570">
      <w:pPr>
        <w:numPr>
          <w:ilvl w:val="0"/>
          <w:numId w:val="56"/>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Increased Credibility</w:t>
      </w:r>
      <w:r w:rsidRPr="00EA240B">
        <w:rPr>
          <w:rFonts w:ascii="Times New Roman" w:hAnsi="Times New Roman" w:cs="Times New Roman"/>
          <w:sz w:val="28"/>
          <w:szCs w:val="28"/>
        </w:rPr>
        <w:t>: Associating with well-established brands or organizations can enhance the reputation and credibility of the dry-cleaning business.</w:t>
      </w:r>
    </w:p>
    <w:p w:rsidR="00EA240B" w:rsidRPr="00EA240B" w:rsidRDefault="00EA240B" w:rsidP="00EA240B">
      <w:pPr>
        <w:pStyle w:val="Heading3"/>
        <w:rPr>
          <w:sz w:val="28"/>
          <w:szCs w:val="28"/>
        </w:rPr>
      </w:pPr>
      <w:r w:rsidRPr="00EA240B">
        <w:rPr>
          <w:rStyle w:val="Strong"/>
          <w:b/>
          <w:bCs/>
          <w:sz w:val="28"/>
          <w:szCs w:val="28"/>
        </w:rPr>
        <w:t>7c. Exit Strategy or Long-Term Goals</w:t>
      </w:r>
    </w:p>
    <w:p w:rsidR="00EA240B" w:rsidRPr="00EA240B" w:rsidRDefault="00EA240B" w:rsidP="00EA240B">
      <w:pPr>
        <w:pStyle w:val="NormalWeb"/>
        <w:rPr>
          <w:sz w:val="28"/>
          <w:szCs w:val="28"/>
        </w:rPr>
      </w:pPr>
      <w:r w:rsidRPr="00EA240B">
        <w:rPr>
          <w:sz w:val="28"/>
          <w:szCs w:val="28"/>
        </w:rPr>
        <w:t>An exit strategy and long-term goals are essential components of strategic planning. These elements provide a clear direction for the business's future and offer guidance in case the owners decide to step down, sell, or transition the business.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Exit Strategy</w:t>
      </w:r>
    </w:p>
    <w:p w:rsidR="00EA240B" w:rsidRPr="00EA240B" w:rsidRDefault="00EA240B" w:rsidP="00FC2570">
      <w:pPr>
        <w:pStyle w:val="NormalWeb"/>
        <w:numPr>
          <w:ilvl w:val="0"/>
          <w:numId w:val="57"/>
        </w:numPr>
        <w:rPr>
          <w:sz w:val="28"/>
          <w:szCs w:val="28"/>
        </w:rPr>
      </w:pPr>
      <w:r w:rsidRPr="00EA240B">
        <w:rPr>
          <w:rStyle w:val="Strong"/>
          <w:sz w:val="28"/>
          <w:szCs w:val="28"/>
        </w:rPr>
        <w:t>Selling the Business</w:t>
      </w:r>
      <w:r w:rsidRPr="00EA240B">
        <w:rPr>
          <w:sz w:val="28"/>
          <w:szCs w:val="28"/>
        </w:rPr>
        <w:t>:</w:t>
      </w:r>
    </w:p>
    <w:p w:rsidR="00EA240B" w:rsidRPr="00EA240B" w:rsidRDefault="00EA240B" w:rsidP="00FC2570">
      <w:pPr>
        <w:numPr>
          <w:ilvl w:val="1"/>
          <w:numId w:val="5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Prepare the business for a sale by ensuring it is financially stable, maintaining clean financial records, and demonstrating a sustainable business model.</w:t>
      </w:r>
    </w:p>
    <w:p w:rsidR="00EA240B" w:rsidRPr="00EA240B" w:rsidRDefault="00EA240B" w:rsidP="00FC2570">
      <w:pPr>
        <w:numPr>
          <w:ilvl w:val="1"/>
          <w:numId w:val="5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Potential buyers could include larger dry-cleaning chains, private investors, or individuals seeking to enter the industry.</w:t>
      </w:r>
    </w:p>
    <w:p w:rsidR="00EA240B" w:rsidRPr="00EA240B" w:rsidRDefault="00EA240B" w:rsidP="00FC2570">
      <w:pPr>
        <w:pStyle w:val="NormalWeb"/>
        <w:numPr>
          <w:ilvl w:val="0"/>
          <w:numId w:val="57"/>
        </w:numPr>
        <w:rPr>
          <w:sz w:val="28"/>
          <w:szCs w:val="28"/>
        </w:rPr>
      </w:pPr>
      <w:r w:rsidRPr="00EA240B">
        <w:rPr>
          <w:rStyle w:val="Strong"/>
          <w:sz w:val="28"/>
          <w:szCs w:val="28"/>
        </w:rPr>
        <w:t>Franchising</w:t>
      </w:r>
      <w:r w:rsidRPr="00EA240B">
        <w:rPr>
          <w:sz w:val="28"/>
          <w:szCs w:val="28"/>
        </w:rPr>
        <w:t>:</w:t>
      </w:r>
    </w:p>
    <w:p w:rsidR="00EA240B" w:rsidRPr="00EA240B" w:rsidRDefault="00EA240B" w:rsidP="00FC2570">
      <w:pPr>
        <w:numPr>
          <w:ilvl w:val="1"/>
          <w:numId w:val="5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Once the business has reached a certain scale, offering franchise opportunities can be a lucrative way to expand while maintaining brand control.</w:t>
      </w:r>
    </w:p>
    <w:p w:rsidR="00EA240B" w:rsidRPr="00EA240B" w:rsidRDefault="00EA240B" w:rsidP="00FC2570">
      <w:pPr>
        <w:pStyle w:val="NormalWeb"/>
        <w:numPr>
          <w:ilvl w:val="0"/>
          <w:numId w:val="57"/>
        </w:numPr>
        <w:rPr>
          <w:sz w:val="28"/>
          <w:szCs w:val="28"/>
        </w:rPr>
      </w:pPr>
      <w:r w:rsidRPr="00EA240B">
        <w:rPr>
          <w:rStyle w:val="Strong"/>
          <w:sz w:val="28"/>
          <w:szCs w:val="28"/>
        </w:rPr>
        <w:t>Mergers and Acquisitions</w:t>
      </w:r>
      <w:r w:rsidRPr="00EA240B">
        <w:rPr>
          <w:sz w:val="28"/>
          <w:szCs w:val="28"/>
        </w:rPr>
        <w:t>:</w:t>
      </w:r>
    </w:p>
    <w:p w:rsidR="00EA240B" w:rsidRPr="00EA240B" w:rsidRDefault="00EA240B" w:rsidP="00FC2570">
      <w:pPr>
        <w:numPr>
          <w:ilvl w:val="1"/>
          <w:numId w:val="5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Merging with another company or being acquired by a larger business may offer benefits such as increased market share, operational efficiencies, and resources.</w:t>
      </w:r>
    </w:p>
    <w:p w:rsidR="00EA240B" w:rsidRPr="00EA240B" w:rsidRDefault="00EA240B" w:rsidP="00FC2570">
      <w:pPr>
        <w:pStyle w:val="NormalWeb"/>
        <w:numPr>
          <w:ilvl w:val="0"/>
          <w:numId w:val="57"/>
        </w:numPr>
        <w:rPr>
          <w:sz w:val="28"/>
          <w:szCs w:val="28"/>
        </w:rPr>
      </w:pPr>
      <w:r w:rsidRPr="00EA240B">
        <w:rPr>
          <w:rStyle w:val="Strong"/>
          <w:sz w:val="28"/>
          <w:szCs w:val="28"/>
        </w:rPr>
        <w:t>Family Succession</w:t>
      </w:r>
      <w:r w:rsidRPr="00EA240B">
        <w:rPr>
          <w:sz w:val="28"/>
          <w:szCs w:val="28"/>
        </w:rPr>
        <w:t>:</w:t>
      </w:r>
    </w:p>
    <w:p w:rsidR="00EA240B" w:rsidRPr="00EA240B" w:rsidRDefault="00EA240B" w:rsidP="00FC2570">
      <w:pPr>
        <w:numPr>
          <w:ilvl w:val="1"/>
          <w:numId w:val="57"/>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If the business is family-owned, a succession plan should be put in place to transfer ownership and management to the next generation, ensuring the business remains in operation for the long term.</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Long-Term Goals</w:t>
      </w:r>
    </w:p>
    <w:p w:rsidR="00EA240B" w:rsidRPr="00EA240B" w:rsidRDefault="00EA240B" w:rsidP="00FC2570">
      <w:pPr>
        <w:numPr>
          <w:ilvl w:val="0"/>
          <w:numId w:val="5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Business Expansion</w:t>
      </w:r>
      <w:r w:rsidRPr="00EA240B">
        <w:rPr>
          <w:rFonts w:ascii="Times New Roman" w:hAnsi="Times New Roman" w:cs="Times New Roman"/>
          <w:sz w:val="28"/>
          <w:szCs w:val="28"/>
        </w:rPr>
        <w:t>: Expanding operations through additional locations, drop stores, or diversification of services such as laundry or alterations.</w:t>
      </w:r>
    </w:p>
    <w:p w:rsidR="00EA240B" w:rsidRPr="00EA240B" w:rsidRDefault="00EA240B" w:rsidP="00FC2570">
      <w:pPr>
        <w:numPr>
          <w:ilvl w:val="0"/>
          <w:numId w:val="5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Customer Loyalty</w:t>
      </w:r>
      <w:r w:rsidRPr="00EA240B">
        <w:rPr>
          <w:rFonts w:ascii="Times New Roman" w:hAnsi="Times New Roman" w:cs="Times New Roman"/>
          <w:sz w:val="28"/>
          <w:szCs w:val="28"/>
        </w:rPr>
        <w:t>: Building long-term relationships with customers through exceptional service, rewards programs, and personalized offers.</w:t>
      </w:r>
    </w:p>
    <w:p w:rsidR="00EA240B" w:rsidRPr="00EA240B" w:rsidRDefault="00EA240B" w:rsidP="00FC2570">
      <w:pPr>
        <w:numPr>
          <w:ilvl w:val="0"/>
          <w:numId w:val="5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Sustainability</w:t>
      </w:r>
      <w:r w:rsidRPr="00EA240B">
        <w:rPr>
          <w:rFonts w:ascii="Times New Roman" w:hAnsi="Times New Roman" w:cs="Times New Roman"/>
          <w:sz w:val="28"/>
          <w:szCs w:val="28"/>
        </w:rPr>
        <w:t>: Investing in eco-friendly practices and technologies that make the business more sustainable and attractive to environmentally-conscious customers.</w:t>
      </w:r>
    </w:p>
    <w:p w:rsidR="00EA240B" w:rsidRPr="00EA240B" w:rsidRDefault="00EA240B" w:rsidP="00FC2570">
      <w:pPr>
        <w:numPr>
          <w:ilvl w:val="0"/>
          <w:numId w:val="58"/>
        </w:numPr>
        <w:spacing w:before="100" w:beforeAutospacing="1" w:after="100" w:afterAutospacing="1" w:line="240" w:lineRule="auto"/>
        <w:rPr>
          <w:rFonts w:ascii="Times New Roman" w:hAnsi="Times New Roman" w:cs="Times New Roman"/>
          <w:sz w:val="28"/>
          <w:szCs w:val="28"/>
        </w:rPr>
      </w:pPr>
      <w:r w:rsidRPr="00EA240B">
        <w:rPr>
          <w:rStyle w:val="Strong"/>
          <w:rFonts w:ascii="Times New Roman" w:hAnsi="Times New Roman" w:cs="Times New Roman"/>
          <w:sz w:val="28"/>
          <w:szCs w:val="28"/>
        </w:rPr>
        <w:t>Brand Leadership</w:t>
      </w:r>
      <w:r w:rsidRPr="00EA240B">
        <w:rPr>
          <w:rFonts w:ascii="Times New Roman" w:hAnsi="Times New Roman" w:cs="Times New Roman"/>
          <w:sz w:val="28"/>
          <w:szCs w:val="28"/>
        </w:rPr>
        <w:t>: Becoming a leading brand in the dry-cleaning industry, recognized for quality, service, and innovation.</w:t>
      </w:r>
    </w:p>
    <w:p w:rsidR="00EA240B" w:rsidRPr="00EA240B" w:rsidRDefault="00EA240B" w:rsidP="00EA240B">
      <w:pPr>
        <w:pStyle w:val="Heading3"/>
        <w:rPr>
          <w:sz w:val="28"/>
          <w:szCs w:val="28"/>
        </w:rPr>
      </w:pPr>
      <w:r w:rsidRPr="00EA240B">
        <w:rPr>
          <w:rStyle w:val="Strong"/>
          <w:b/>
          <w:bCs/>
          <w:sz w:val="28"/>
          <w:szCs w:val="28"/>
        </w:rPr>
        <w:t>7d. Long-Term Vision for Growth and Employee Retention</w:t>
      </w:r>
    </w:p>
    <w:p w:rsidR="00EA240B" w:rsidRPr="00EA240B" w:rsidRDefault="00EA240B" w:rsidP="00EA240B">
      <w:pPr>
        <w:pStyle w:val="NormalWeb"/>
        <w:rPr>
          <w:sz w:val="28"/>
          <w:szCs w:val="28"/>
        </w:rPr>
      </w:pPr>
      <w:r w:rsidRPr="00EA240B">
        <w:rPr>
          <w:sz w:val="28"/>
          <w:szCs w:val="28"/>
        </w:rPr>
        <w:t>A strong long-term vision focuses on scaling the business while also investing in the development and retention of employees, which are critical to sustainable growth.</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Growth Vision</w:t>
      </w:r>
    </w:p>
    <w:p w:rsidR="00EA240B" w:rsidRPr="00EA240B" w:rsidRDefault="00EA240B" w:rsidP="00FC2570">
      <w:pPr>
        <w:pStyle w:val="NormalWeb"/>
        <w:numPr>
          <w:ilvl w:val="0"/>
          <w:numId w:val="59"/>
        </w:numPr>
        <w:rPr>
          <w:sz w:val="28"/>
          <w:szCs w:val="28"/>
        </w:rPr>
      </w:pPr>
      <w:r w:rsidRPr="00EA240B">
        <w:rPr>
          <w:rStyle w:val="Strong"/>
          <w:sz w:val="28"/>
          <w:szCs w:val="28"/>
        </w:rPr>
        <w:t>Market Leadership</w:t>
      </w:r>
      <w:r w:rsidRPr="00EA240B">
        <w:rPr>
          <w:sz w:val="28"/>
          <w:szCs w:val="28"/>
        </w:rPr>
        <w:t>:</w:t>
      </w:r>
    </w:p>
    <w:p w:rsidR="00EA240B" w:rsidRPr="00EA240B" w:rsidRDefault="00EA240B" w:rsidP="00FC2570">
      <w:pPr>
        <w:numPr>
          <w:ilvl w:val="1"/>
          <w:numId w:val="5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Aim to become the market leader by offering exceptional customer service, eco-friendly options, and technological integration. Focus on expanding to multiple locations within Hyderabad or even nationally.</w:t>
      </w:r>
    </w:p>
    <w:p w:rsidR="00EA240B" w:rsidRPr="00EA240B" w:rsidRDefault="00EA240B" w:rsidP="00FC2570">
      <w:pPr>
        <w:pStyle w:val="NormalWeb"/>
        <w:numPr>
          <w:ilvl w:val="0"/>
          <w:numId w:val="59"/>
        </w:numPr>
        <w:rPr>
          <w:sz w:val="28"/>
          <w:szCs w:val="28"/>
        </w:rPr>
      </w:pPr>
      <w:r w:rsidRPr="00EA240B">
        <w:rPr>
          <w:rStyle w:val="Strong"/>
          <w:sz w:val="28"/>
          <w:szCs w:val="28"/>
        </w:rPr>
        <w:t>Technology Integration</w:t>
      </w:r>
      <w:r w:rsidRPr="00EA240B">
        <w:rPr>
          <w:sz w:val="28"/>
          <w:szCs w:val="28"/>
        </w:rPr>
        <w:t>:</w:t>
      </w:r>
    </w:p>
    <w:p w:rsidR="00EA240B" w:rsidRPr="00EA240B" w:rsidRDefault="00EA240B" w:rsidP="00FC2570">
      <w:pPr>
        <w:numPr>
          <w:ilvl w:val="1"/>
          <w:numId w:val="5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Continued integration of advanced technologies, such as AI-driven customer service tools, automated cleaning systems, and an integrated inventory management system, will streamline operations and enhance customer experience.</w:t>
      </w:r>
    </w:p>
    <w:p w:rsidR="00EA240B" w:rsidRPr="00EA240B" w:rsidRDefault="00EA240B" w:rsidP="00FC2570">
      <w:pPr>
        <w:pStyle w:val="NormalWeb"/>
        <w:numPr>
          <w:ilvl w:val="0"/>
          <w:numId w:val="59"/>
        </w:numPr>
        <w:rPr>
          <w:sz w:val="28"/>
          <w:szCs w:val="28"/>
        </w:rPr>
      </w:pPr>
      <w:r w:rsidRPr="00EA240B">
        <w:rPr>
          <w:rStyle w:val="Strong"/>
          <w:sz w:val="28"/>
          <w:szCs w:val="28"/>
        </w:rPr>
        <w:t>Service Diversification</w:t>
      </w:r>
      <w:r w:rsidRPr="00EA240B">
        <w:rPr>
          <w:sz w:val="28"/>
          <w:szCs w:val="28"/>
        </w:rPr>
        <w:t>:</w:t>
      </w:r>
    </w:p>
    <w:p w:rsidR="00EA240B" w:rsidRPr="00EA240B" w:rsidRDefault="00EA240B" w:rsidP="00FC2570">
      <w:pPr>
        <w:numPr>
          <w:ilvl w:val="1"/>
          <w:numId w:val="59"/>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Diversify services to include niche offerings like luxury fabric cleaning, special stain removal, or even fabric care consultations. Explore additional services such as garment repairs and alterations.</w:t>
      </w:r>
    </w:p>
    <w:p w:rsidR="00EA240B" w:rsidRPr="00EA240B" w:rsidRDefault="00EA240B" w:rsidP="00EA240B">
      <w:pPr>
        <w:pStyle w:val="Heading4"/>
        <w:rPr>
          <w:rFonts w:ascii="Times New Roman" w:hAnsi="Times New Roman" w:cs="Times New Roman"/>
          <w:i w:val="0"/>
          <w:color w:val="auto"/>
          <w:sz w:val="28"/>
          <w:szCs w:val="28"/>
        </w:rPr>
      </w:pPr>
      <w:r w:rsidRPr="00EA240B">
        <w:rPr>
          <w:rStyle w:val="Strong"/>
          <w:rFonts w:ascii="Times New Roman" w:hAnsi="Times New Roman" w:cs="Times New Roman"/>
          <w:b/>
          <w:bCs/>
          <w:i w:val="0"/>
          <w:color w:val="auto"/>
          <w:sz w:val="28"/>
          <w:szCs w:val="28"/>
        </w:rPr>
        <w:t>Employee Retention Strategies</w:t>
      </w:r>
    </w:p>
    <w:p w:rsidR="00EA240B" w:rsidRPr="00EA240B" w:rsidRDefault="00EA240B" w:rsidP="00FC2570">
      <w:pPr>
        <w:pStyle w:val="NormalWeb"/>
        <w:numPr>
          <w:ilvl w:val="0"/>
          <w:numId w:val="60"/>
        </w:numPr>
        <w:rPr>
          <w:sz w:val="28"/>
          <w:szCs w:val="28"/>
        </w:rPr>
      </w:pPr>
      <w:r w:rsidRPr="00EA240B">
        <w:rPr>
          <w:rStyle w:val="Strong"/>
          <w:sz w:val="28"/>
          <w:szCs w:val="28"/>
        </w:rPr>
        <w:t>Career Development</w:t>
      </w:r>
      <w:r w:rsidRPr="00EA240B">
        <w:rPr>
          <w:sz w:val="28"/>
          <w:szCs w:val="28"/>
        </w:rPr>
        <w:t>:</w:t>
      </w:r>
    </w:p>
    <w:p w:rsidR="00EA240B" w:rsidRPr="00EA240B" w:rsidRDefault="00EA240B" w:rsidP="00FC2570">
      <w:pPr>
        <w:numPr>
          <w:ilvl w:val="1"/>
          <w:numId w:val="6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lastRenderedPageBreak/>
        <w:t>Provide employees with opportunities for career advancement through training programs, certifications, and leadership development initiatives.</w:t>
      </w:r>
    </w:p>
    <w:p w:rsidR="00EA240B" w:rsidRPr="00EA240B" w:rsidRDefault="00EA240B" w:rsidP="00FC2570">
      <w:pPr>
        <w:pStyle w:val="NormalWeb"/>
        <w:numPr>
          <w:ilvl w:val="0"/>
          <w:numId w:val="60"/>
        </w:numPr>
        <w:rPr>
          <w:sz w:val="28"/>
          <w:szCs w:val="28"/>
        </w:rPr>
      </w:pPr>
      <w:r w:rsidRPr="00EA240B">
        <w:rPr>
          <w:rStyle w:val="Strong"/>
          <w:sz w:val="28"/>
          <w:szCs w:val="28"/>
        </w:rPr>
        <w:t>Competitive Compensation</w:t>
      </w:r>
      <w:r w:rsidRPr="00EA240B">
        <w:rPr>
          <w:sz w:val="28"/>
          <w:szCs w:val="28"/>
        </w:rPr>
        <w:t>:</w:t>
      </w:r>
    </w:p>
    <w:p w:rsidR="00EA240B" w:rsidRPr="00EA240B" w:rsidRDefault="00EA240B" w:rsidP="00FC2570">
      <w:pPr>
        <w:numPr>
          <w:ilvl w:val="1"/>
          <w:numId w:val="6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Offer attractive salaries and benefits to retain top talent. Performance-based incentives and bonuses can also be implemented to boost morale and productivity.</w:t>
      </w:r>
    </w:p>
    <w:p w:rsidR="00EA240B" w:rsidRPr="00EA240B" w:rsidRDefault="00EA240B" w:rsidP="00FC2570">
      <w:pPr>
        <w:pStyle w:val="NormalWeb"/>
        <w:numPr>
          <w:ilvl w:val="0"/>
          <w:numId w:val="60"/>
        </w:numPr>
        <w:rPr>
          <w:sz w:val="28"/>
          <w:szCs w:val="28"/>
        </w:rPr>
      </w:pPr>
      <w:r w:rsidRPr="00EA240B">
        <w:rPr>
          <w:rStyle w:val="Strong"/>
          <w:sz w:val="28"/>
          <w:szCs w:val="28"/>
        </w:rPr>
        <w:t>Work-Life Balance</w:t>
      </w:r>
      <w:r w:rsidRPr="00EA240B">
        <w:rPr>
          <w:sz w:val="28"/>
          <w:szCs w:val="28"/>
        </w:rPr>
        <w:t>:</w:t>
      </w:r>
    </w:p>
    <w:p w:rsidR="00EA240B" w:rsidRPr="00EA240B" w:rsidRDefault="00EA240B" w:rsidP="00FC2570">
      <w:pPr>
        <w:numPr>
          <w:ilvl w:val="1"/>
          <w:numId w:val="60"/>
        </w:numPr>
        <w:spacing w:before="100" w:beforeAutospacing="1" w:after="100" w:afterAutospacing="1" w:line="240" w:lineRule="auto"/>
        <w:rPr>
          <w:rFonts w:ascii="Times New Roman" w:hAnsi="Times New Roman" w:cs="Times New Roman"/>
          <w:sz w:val="28"/>
          <w:szCs w:val="28"/>
        </w:rPr>
      </w:pPr>
      <w:r w:rsidRPr="00EA240B">
        <w:rPr>
          <w:rFonts w:ascii="Times New Roman" w:hAnsi="Times New Roman" w:cs="Times New Roman"/>
          <w:sz w:val="28"/>
          <w:szCs w:val="28"/>
        </w:rPr>
        <w:t>Create a positive and supportive work environment where employees feel valued. Flexible work schedules, wellness programs, and a supportive management structure contribute to employee satisfaction and retention.</w:t>
      </w:r>
    </w:p>
    <w:p w:rsidR="00DB0C82" w:rsidRPr="00DB0C82" w:rsidRDefault="00DB0C82" w:rsidP="00DB0C82">
      <w:pPr>
        <w:spacing w:before="100" w:beforeAutospacing="1" w:after="100" w:afterAutospacing="1" w:line="240" w:lineRule="auto"/>
        <w:rPr>
          <w:rFonts w:ascii="Times New Roman" w:hAnsi="Times New Roman" w:cs="Times New Roman"/>
          <w:sz w:val="28"/>
          <w:szCs w:val="28"/>
          <w:u w:val="single"/>
        </w:rPr>
      </w:pPr>
      <w:r w:rsidRPr="00DB0C82">
        <w:rPr>
          <w:rStyle w:val="Strong"/>
          <w:rFonts w:ascii="Times New Roman" w:eastAsiaTheme="majorEastAsia" w:hAnsi="Times New Roman" w:cs="Times New Roman"/>
          <w:sz w:val="28"/>
          <w:szCs w:val="28"/>
          <w:u w:val="single"/>
        </w:rPr>
        <w:t>8.</w:t>
      </w:r>
      <w:r>
        <w:rPr>
          <w:rStyle w:val="Strong"/>
          <w:rFonts w:ascii="Times New Roman" w:eastAsiaTheme="majorEastAsia" w:hAnsi="Times New Roman" w:cs="Times New Roman"/>
          <w:sz w:val="28"/>
          <w:szCs w:val="28"/>
          <w:u w:val="single"/>
        </w:rPr>
        <w:t xml:space="preserve"> </w:t>
      </w:r>
      <w:r w:rsidRPr="00DB0C82">
        <w:rPr>
          <w:rStyle w:val="Strong"/>
          <w:rFonts w:ascii="Times New Roman" w:eastAsiaTheme="majorEastAsia" w:hAnsi="Times New Roman" w:cs="Times New Roman"/>
          <w:sz w:val="28"/>
          <w:szCs w:val="28"/>
          <w:u w:val="single"/>
        </w:rPr>
        <w:t>Initial Setup</w:t>
      </w:r>
    </w:p>
    <w:p w:rsidR="00317E1B" w:rsidRPr="00DB0C82" w:rsidRDefault="00317E1B" w:rsidP="00317E1B">
      <w:pPr>
        <w:pStyle w:val="Heading3"/>
        <w:rPr>
          <w:rStyle w:val="Strong"/>
          <w:rFonts w:eastAsiaTheme="majorEastAsia"/>
          <w:b/>
          <w:bCs/>
          <w:sz w:val="28"/>
          <w:szCs w:val="28"/>
        </w:rPr>
      </w:pPr>
      <w:r w:rsidRPr="00DB0C82">
        <w:rPr>
          <w:rStyle w:val="Strong"/>
          <w:rFonts w:eastAsiaTheme="majorEastAsia"/>
          <w:b/>
          <w:bCs/>
          <w:sz w:val="28"/>
          <w:szCs w:val="28"/>
        </w:rPr>
        <w:t>8a. Permits and Fee</w:t>
      </w:r>
    </w:p>
    <w:tbl>
      <w:tblPr>
        <w:tblW w:w="6045" w:type="dxa"/>
        <w:tblInd w:w="93" w:type="dxa"/>
        <w:tblLook w:val="04A0"/>
      </w:tblPr>
      <w:tblGrid>
        <w:gridCol w:w="4155"/>
        <w:gridCol w:w="1890"/>
      </w:tblGrid>
      <w:tr w:rsidR="00317E1B" w:rsidRPr="0065263F" w:rsidTr="00D33FB1">
        <w:trPr>
          <w:trHeight w:val="402"/>
        </w:trPr>
        <w:tc>
          <w:tcPr>
            <w:tcW w:w="4155"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9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317E1B" w:rsidRPr="0065263F" w:rsidTr="00D33FB1">
        <w:trPr>
          <w:trHeight w:val="402"/>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Permits</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026C56"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317E1B" w:rsidRPr="0065263F">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w:t>
            </w:r>
            <w:r w:rsidR="00317E1B" w:rsidRPr="0065263F">
              <w:rPr>
                <w:rFonts w:ascii="Times New Roman" w:eastAsia="Times New Roman" w:hAnsi="Times New Roman" w:cs="Times New Roman"/>
                <w:color w:val="000000"/>
                <w:sz w:val="28"/>
                <w:szCs w:val="28"/>
              </w:rPr>
              <w:t>00,000</w:t>
            </w:r>
          </w:p>
        </w:tc>
      </w:tr>
      <w:tr w:rsidR="00317E1B" w:rsidRPr="0065263F" w:rsidTr="00D33FB1">
        <w:trPr>
          <w:trHeight w:val="402"/>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Architectural Fees</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1F7E9A">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5</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90"/>
        </w:trPr>
        <w:tc>
          <w:tcPr>
            <w:tcW w:w="4155" w:type="dxa"/>
            <w:tcBorders>
              <w:top w:val="nil"/>
              <w:left w:val="single" w:sz="8" w:space="0" w:color="auto"/>
              <w:bottom w:val="single" w:sz="8" w:space="0" w:color="auto"/>
              <w:right w:val="nil"/>
            </w:tcBorders>
            <w:shd w:val="clear" w:color="000000" w:fill="F2F2F2"/>
            <w:noWrap/>
            <w:vAlign w:val="bottom"/>
            <w:hideMark/>
          </w:tcPr>
          <w:p w:rsidR="00317E1B" w:rsidRPr="0065263F" w:rsidRDefault="00317E1B" w:rsidP="00026C56">
            <w:pPr>
              <w:spacing w:after="0" w:line="240" w:lineRule="auto"/>
              <w:rPr>
                <w:rFonts w:ascii="Times New Roman" w:eastAsia="Times New Roman" w:hAnsi="Times New Roman" w:cs="Times New Roman"/>
                <w:b/>
                <w:bCs/>
                <w:color w:val="000000"/>
                <w:sz w:val="28"/>
                <w:szCs w:val="28"/>
              </w:rPr>
            </w:pPr>
            <w:r w:rsidRPr="0065263F">
              <w:rPr>
                <w:rFonts w:ascii="Times New Roman" w:eastAsia="Times New Roman" w:hAnsi="Times New Roman" w:cs="Times New Roman"/>
                <w:b/>
                <w:bCs/>
                <w:color w:val="000000"/>
                <w:sz w:val="28"/>
                <w:szCs w:val="28"/>
              </w:rPr>
              <w:t xml:space="preserve">Total </w:t>
            </w:r>
            <w:r w:rsidR="00026C56">
              <w:rPr>
                <w:rFonts w:ascii="Times New Roman" w:eastAsia="Times New Roman" w:hAnsi="Times New Roman" w:cs="Times New Roman"/>
                <w:b/>
                <w:bCs/>
                <w:color w:val="000000"/>
                <w:sz w:val="28"/>
                <w:szCs w:val="28"/>
              </w:rPr>
              <w:t>Permits and Fee</w:t>
            </w:r>
            <w:r w:rsidRPr="0065263F">
              <w:rPr>
                <w:rFonts w:ascii="Times New Roman" w:eastAsia="Times New Roman" w:hAnsi="Times New Roman" w:cs="Times New Roman"/>
                <w:b/>
                <w:bCs/>
                <w:color w:val="000000"/>
                <w:sz w:val="28"/>
                <w:szCs w:val="28"/>
              </w:rPr>
              <w:t xml:space="preserve"> Costs</w:t>
            </w:r>
          </w:p>
        </w:tc>
        <w:tc>
          <w:tcPr>
            <w:tcW w:w="1890" w:type="dxa"/>
            <w:tcBorders>
              <w:top w:val="nil"/>
              <w:left w:val="single" w:sz="4" w:space="0" w:color="auto"/>
              <w:bottom w:val="single" w:sz="8" w:space="0" w:color="auto"/>
              <w:right w:val="single" w:sz="8" w:space="0" w:color="auto"/>
            </w:tcBorders>
            <w:shd w:val="clear" w:color="000000" w:fill="F2F2F2"/>
            <w:noWrap/>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15</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bl>
    <w:p w:rsidR="00317E1B" w:rsidRDefault="00317E1B" w:rsidP="00317E1B">
      <w:pPr>
        <w:pStyle w:val="Heading4"/>
        <w:rPr>
          <w:rStyle w:val="Strong"/>
          <w:rFonts w:ascii="Times New Roman" w:hAnsi="Times New Roman" w:cs="Times New Roman"/>
          <w:b/>
          <w:bCs/>
          <w:i w:val="0"/>
          <w:color w:val="auto"/>
          <w:sz w:val="28"/>
          <w:szCs w:val="28"/>
        </w:rPr>
      </w:pPr>
      <w:r>
        <w:rPr>
          <w:rStyle w:val="Strong"/>
          <w:rFonts w:ascii="Times New Roman" w:hAnsi="Times New Roman" w:cs="Times New Roman"/>
          <w:b/>
          <w:bCs/>
          <w:i w:val="0"/>
          <w:color w:val="auto"/>
          <w:sz w:val="28"/>
          <w:szCs w:val="28"/>
        </w:rPr>
        <w:t>8</w:t>
      </w:r>
      <w:r w:rsidRPr="0065263F">
        <w:rPr>
          <w:rStyle w:val="Strong"/>
          <w:rFonts w:ascii="Times New Roman" w:hAnsi="Times New Roman" w:cs="Times New Roman"/>
          <w:b/>
          <w:bCs/>
          <w:i w:val="0"/>
          <w:color w:val="auto"/>
          <w:sz w:val="28"/>
          <w:szCs w:val="28"/>
        </w:rPr>
        <w:t xml:space="preserve">b. </w:t>
      </w:r>
      <w:r w:rsidR="00E2182A">
        <w:rPr>
          <w:rStyle w:val="Strong"/>
          <w:rFonts w:ascii="Times New Roman" w:hAnsi="Times New Roman" w:cs="Times New Roman"/>
          <w:b/>
          <w:bCs/>
          <w:i w:val="0"/>
          <w:color w:val="auto"/>
          <w:sz w:val="28"/>
          <w:szCs w:val="28"/>
        </w:rPr>
        <w:t xml:space="preserve">Land, </w:t>
      </w:r>
      <w:r w:rsidRPr="0065263F">
        <w:rPr>
          <w:rStyle w:val="Strong"/>
          <w:rFonts w:ascii="Times New Roman" w:hAnsi="Times New Roman" w:cs="Times New Roman"/>
          <w:b/>
          <w:bCs/>
          <w:i w:val="0"/>
          <w:color w:val="auto"/>
          <w:sz w:val="28"/>
          <w:szCs w:val="28"/>
        </w:rPr>
        <w:t>Construction and Setup Costs</w:t>
      </w:r>
    </w:p>
    <w:tbl>
      <w:tblPr>
        <w:tblW w:w="6045" w:type="dxa"/>
        <w:tblInd w:w="93" w:type="dxa"/>
        <w:tblLook w:val="04A0"/>
      </w:tblPr>
      <w:tblGrid>
        <w:gridCol w:w="4155"/>
        <w:gridCol w:w="1890"/>
      </w:tblGrid>
      <w:tr w:rsidR="00317E1B" w:rsidRPr="0065263F" w:rsidTr="00D33FB1">
        <w:trPr>
          <w:trHeight w:val="375"/>
        </w:trPr>
        <w:tc>
          <w:tcPr>
            <w:tcW w:w="4155"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9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0711C9"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0711C9" w:rsidRPr="0065263F" w:rsidRDefault="000711C9" w:rsidP="001F7E9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Land</w:t>
            </w:r>
          </w:p>
        </w:tc>
        <w:tc>
          <w:tcPr>
            <w:tcW w:w="1890" w:type="dxa"/>
            <w:tcBorders>
              <w:top w:val="nil"/>
              <w:left w:val="nil"/>
              <w:bottom w:val="single" w:sz="4" w:space="0" w:color="auto"/>
              <w:right w:val="single" w:sz="8" w:space="0" w:color="auto"/>
            </w:tcBorders>
            <w:shd w:val="clear" w:color="auto" w:fill="auto"/>
            <w:vAlign w:val="bottom"/>
            <w:hideMark/>
          </w:tcPr>
          <w:p w:rsidR="000711C9" w:rsidRPr="0065263F" w:rsidRDefault="000711C9" w:rsidP="00026C56">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Pr="0065263F">
              <w:rPr>
                <w:rFonts w:ascii="Times New Roman" w:eastAsia="Times New Roman" w:hAnsi="Times New Roman" w:cs="Times New Roman"/>
                <w:color w:val="000000"/>
                <w:sz w:val="28"/>
                <w:szCs w:val="28"/>
              </w:rPr>
              <w:t>00</w:t>
            </w:r>
            <w:r>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Main Store Construction</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1</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Point of Sale System</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10</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Electrical Setup</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10</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Setup Fee &amp; Expenses</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026C56"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317E1B" w:rsidRPr="0065263F">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w:t>
            </w:r>
            <w:r w:rsidR="00317E1B" w:rsidRPr="0065263F">
              <w:rPr>
                <w:rFonts w:ascii="Times New Roman" w:eastAsia="Times New Roman" w:hAnsi="Times New Roman" w:cs="Times New Roman"/>
                <w:color w:val="000000"/>
                <w:sz w:val="28"/>
                <w:szCs w:val="28"/>
              </w:rPr>
              <w:t>00,000</w:t>
            </w:r>
          </w:p>
        </w:tc>
      </w:tr>
      <w:tr w:rsidR="00317E1B" w:rsidRPr="0065263F" w:rsidTr="00D33FB1">
        <w:trPr>
          <w:trHeight w:val="390"/>
        </w:trPr>
        <w:tc>
          <w:tcPr>
            <w:tcW w:w="4155" w:type="dxa"/>
            <w:tcBorders>
              <w:top w:val="nil"/>
              <w:left w:val="single" w:sz="8" w:space="0" w:color="auto"/>
              <w:bottom w:val="single" w:sz="8" w:space="0" w:color="auto"/>
              <w:right w:val="single" w:sz="4" w:space="0" w:color="auto"/>
            </w:tcBorders>
            <w:shd w:val="clear" w:color="000000" w:fill="F2F2F2"/>
            <w:vAlign w:val="bottom"/>
            <w:hideMark/>
          </w:tcPr>
          <w:p w:rsidR="00317E1B" w:rsidRPr="0065263F" w:rsidRDefault="00317E1B" w:rsidP="001F7E9A">
            <w:pPr>
              <w:spacing w:after="0" w:line="240" w:lineRule="auto"/>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Total Construction Costs</w:t>
            </w:r>
          </w:p>
        </w:tc>
        <w:tc>
          <w:tcPr>
            <w:tcW w:w="1890" w:type="dxa"/>
            <w:tcBorders>
              <w:top w:val="nil"/>
              <w:left w:val="nil"/>
              <w:bottom w:val="single" w:sz="8" w:space="0" w:color="auto"/>
              <w:right w:val="single" w:sz="8" w:space="0" w:color="auto"/>
            </w:tcBorders>
            <w:shd w:val="clear" w:color="000000" w:fill="F2F2F2"/>
            <w:vAlign w:val="bottom"/>
            <w:hideMark/>
          </w:tcPr>
          <w:p w:rsidR="00317E1B" w:rsidRPr="0065263F" w:rsidRDefault="00E2182A" w:rsidP="00026C56">
            <w:pPr>
              <w:spacing w:after="0" w:line="240" w:lineRule="auto"/>
              <w:jc w:val="right"/>
              <w:rPr>
                <w:rFonts w:ascii="Calibri" w:eastAsia="Times New Roman" w:hAnsi="Calibri" w:cs="Calibri"/>
                <w:b/>
                <w:bCs/>
                <w:color w:val="000000"/>
                <w:sz w:val="28"/>
                <w:szCs w:val="28"/>
              </w:rPr>
            </w:pPr>
            <w:r>
              <w:rPr>
                <w:rFonts w:ascii="Calibri" w:eastAsia="Times New Roman" w:hAnsi="Calibri" w:cs="Calibri"/>
                <w:b/>
                <w:bCs/>
                <w:color w:val="000000"/>
                <w:sz w:val="28"/>
                <w:szCs w:val="28"/>
              </w:rPr>
              <w:t>3</w:t>
            </w:r>
            <w:r w:rsidR="00026C56">
              <w:rPr>
                <w:rFonts w:ascii="Calibri" w:eastAsia="Times New Roman" w:hAnsi="Calibri" w:cs="Calibri"/>
                <w:b/>
                <w:bCs/>
                <w:color w:val="000000"/>
                <w:sz w:val="28"/>
                <w:szCs w:val="28"/>
              </w:rPr>
              <w:t>,</w:t>
            </w:r>
            <w:r w:rsidR="00317E1B" w:rsidRPr="0065263F">
              <w:rPr>
                <w:rFonts w:ascii="Calibri" w:eastAsia="Times New Roman" w:hAnsi="Calibri" w:cs="Calibri"/>
                <w:b/>
                <w:bCs/>
                <w:color w:val="000000"/>
                <w:sz w:val="28"/>
                <w:szCs w:val="28"/>
              </w:rPr>
              <w:t>45</w:t>
            </w:r>
            <w:r w:rsidR="00026C56">
              <w:rPr>
                <w:rFonts w:ascii="Calibri" w:eastAsia="Times New Roman" w:hAnsi="Calibri" w:cs="Calibri"/>
                <w:b/>
                <w:bCs/>
                <w:color w:val="000000"/>
                <w:sz w:val="28"/>
                <w:szCs w:val="28"/>
              </w:rPr>
              <w:t>,</w:t>
            </w:r>
            <w:r w:rsidR="00317E1B" w:rsidRPr="0065263F">
              <w:rPr>
                <w:rFonts w:ascii="Calibri" w:eastAsia="Times New Roman" w:hAnsi="Calibri" w:cs="Calibri"/>
                <w:b/>
                <w:bCs/>
                <w:color w:val="000000"/>
                <w:sz w:val="28"/>
                <w:szCs w:val="28"/>
              </w:rPr>
              <w:t>00,000</w:t>
            </w:r>
          </w:p>
        </w:tc>
      </w:tr>
    </w:tbl>
    <w:p w:rsidR="00317E1B" w:rsidRPr="0065263F" w:rsidRDefault="00317E1B" w:rsidP="00317E1B">
      <w:pPr>
        <w:pStyle w:val="Heading4"/>
        <w:rPr>
          <w:rStyle w:val="Strong"/>
          <w:rFonts w:ascii="Times New Roman" w:hAnsi="Times New Roman" w:cs="Times New Roman"/>
          <w:b/>
          <w:bCs/>
          <w:i w:val="0"/>
          <w:color w:val="auto"/>
          <w:sz w:val="28"/>
          <w:szCs w:val="28"/>
        </w:rPr>
      </w:pPr>
      <w:r w:rsidRPr="0065263F">
        <w:rPr>
          <w:rStyle w:val="Strong"/>
          <w:rFonts w:ascii="Times New Roman" w:hAnsi="Times New Roman" w:cs="Times New Roman"/>
          <w:b/>
          <w:bCs/>
          <w:i w:val="0"/>
          <w:color w:val="auto"/>
          <w:sz w:val="28"/>
          <w:szCs w:val="28"/>
        </w:rPr>
        <w:t>8c. Equipment Costs</w:t>
      </w:r>
    </w:p>
    <w:tbl>
      <w:tblPr>
        <w:tblW w:w="6045" w:type="dxa"/>
        <w:tblInd w:w="93" w:type="dxa"/>
        <w:tblLook w:val="04A0"/>
      </w:tblPr>
      <w:tblGrid>
        <w:gridCol w:w="4155"/>
        <w:gridCol w:w="1890"/>
      </w:tblGrid>
      <w:tr w:rsidR="00317E1B" w:rsidRPr="0065263F" w:rsidTr="00D33FB1">
        <w:trPr>
          <w:trHeight w:val="375"/>
        </w:trPr>
        <w:tc>
          <w:tcPr>
            <w:tcW w:w="4155"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9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Dry Cleaning Equipment</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1</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50</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Washing Machines, Boilers, etc.</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026C56"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r w:rsidR="00317E1B"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Delivery Charges</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1F7E9A">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5</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75"/>
        </w:trPr>
        <w:tc>
          <w:tcPr>
            <w:tcW w:w="4155"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CCTV Cameras</w:t>
            </w:r>
          </w:p>
        </w:tc>
        <w:tc>
          <w:tcPr>
            <w:tcW w:w="189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1F7E9A">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2</w:t>
            </w:r>
            <w:r w:rsidR="00026C56">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D33FB1">
        <w:trPr>
          <w:trHeight w:val="390"/>
        </w:trPr>
        <w:tc>
          <w:tcPr>
            <w:tcW w:w="4155" w:type="dxa"/>
            <w:tcBorders>
              <w:top w:val="nil"/>
              <w:left w:val="single" w:sz="8" w:space="0" w:color="auto"/>
              <w:bottom w:val="single" w:sz="8" w:space="0" w:color="auto"/>
              <w:right w:val="single" w:sz="4" w:space="0" w:color="auto"/>
            </w:tcBorders>
            <w:shd w:val="clear" w:color="000000" w:fill="F2F2F2"/>
            <w:vAlign w:val="bottom"/>
            <w:hideMark/>
          </w:tcPr>
          <w:p w:rsidR="00317E1B" w:rsidRPr="0065263F" w:rsidRDefault="00317E1B" w:rsidP="001F7E9A">
            <w:pPr>
              <w:spacing w:after="0" w:line="240" w:lineRule="auto"/>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Total Equipment Costs</w:t>
            </w:r>
          </w:p>
        </w:tc>
        <w:tc>
          <w:tcPr>
            <w:tcW w:w="1890" w:type="dxa"/>
            <w:tcBorders>
              <w:top w:val="nil"/>
              <w:left w:val="nil"/>
              <w:bottom w:val="single" w:sz="8" w:space="0" w:color="auto"/>
              <w:right w:val="single" w:sz="8" w:space="0" w:color="auto"/>
            </w:tcBorders>
            <w:shd w:val="clear" w:color="000000" w:fill="F2F2F2"/>
            <w:vAlign w:val="bottom"/>
            <w:hideMark/>
          </w:tcPr>
          <w:p w:rsidR="00317E1B" w:rsidRPr="0065263F" w:rsidRDefault="00026C56" w:rsidP="00026C56">
            <w:pPr>
              <w:spacing w:after="0" w:line="240" w:lineRule="auto"/>
              <w:jc w:val="right"/>
              <w:rPr>
                <w:rFonts w:ascii="Calibri" w:eastAsia="Times New Roman" w:hAnsi="Calibri" w:cs="Calibri"/>
                <w:b/>
                <w:bCs/>
                <w:color w:val="000000"/>
                <w:sz w:val="28"/>
                <w:szCs w:val="28"/>
              </w:rPr>
            </w:pPr>
            <w:r>
              <w:rPr>
                <w:rFonts w:ascii="Calibri" w:eastAsia="Times New Roman" w:hAnsi="Calibri" w:cs="Calibri"/>
                <w:b/>
                <w:bCs/>
                <w:color w:val="000000"/>
                <w:sz w:val="28"/>
                <w:szCs w:val="28"/>
              </w:rPr>
              <w:t>1,</w:t>
            </w:r>
            <w:r w:rsidR="0094737B">
              <w:rPr>
                <w:rFonts w:ascii="Calibri" w:eastAsia="Times New Roman" w:hAnsi="Calibri" w:cs="Calibri"/>
                <w:b/>
                <w:bCs/>
                <w:color w:val="000000"/>
                <w:sz w:val="28"/>
                <w:szCs w:val="28"/>
              </w:rPr>
              <w:t>8</w:t>
            </w:r>
            <w:r>
              <w:rPr>
                <w:rFonts w:ascii="Calibri" w:eastAsia="Times New Roman" w:hAnsi="Calibri" w:cs="Calibri"/>
                <w:b/>
                <w:bCs/>
                <w:color w:val="000000"/>
                <w:sz w:val="28"/>
                <w:szCs w:val="28"/>
              </w:rPr>
              <w:t>2,</w:t>
            </w:r>
            <w:r w:rsidR="00317E1B" w:rsidRPr="0065263F">
              <w:rPr>
                <w:rFonts w:ascii="Calibri" w:eastAsia="Times New Roman" w:hAnsi="Calibri" w:cs="Calibri"/>
                <w:b/>
                <w:bCs/>
                <w:color w:val="000000"/>
                <w:sz w:val="28"/>
                <w:szCs w:val="28"/>
              </w:rPr>
              <w:t>00,000</w:t>
            </w:r>
          </w:p>
        </w:tc>
      </w:tr>
    </w:tbl>
    <w:p w:rsidR="00317E1B" w:rsidRDefault="00317E1B" w:rsidP="00317E1B">
      <w:pPr>
        <w:pStyle w:val="Heading4"/>
        <w:rPr>
          <w:rStyle w:val="Strong"/>
          <w:rFonts w:ascii="Times New Roman" w:hAnsi="Times New Roman" w:cs="Times New Roman"/>
          <w:b/>
          <w:bCs/>
          <w:i w:val="0"/>
          <w:color w:val="auto"/>
          <w:sz w:val="28"/>
          <w:szCs w:val="28"/>
        </w:rPr>
      </w:pPr>
      <w:r w:rsidRPr="0065263F">
        <w:rPr>
          <w:rStyle w:val="Strong"/>
          <w:rFonts w:ascii="Times New Roman" w:hAnsi="Times New Roman" w:cs="Times New Roman"/>
          <w:b/>
          <w:bCs/>
          <w:i w:val="0"/>
          <w:color w:val="auto"/>
          <w:sz w:val="28"/>
          <w:szCs w:val="28"/>
        </w:rPr>
        <w:lastRenderedPageBreak/>
        <w:t>8d. Drop Store Setup (20 Stores)</w:t>
      </w:r>
    </w:p>
    <w:tbl>
      <w:tblPr>
        <w:tblW w:w="6020" w:type="dxa"/>
        <w:tblInd w:w="93" w:type="dxa"/>
        <w:tblLook w:val="04A0"/>
      </w:tblPr>
      <w:tblGrid>
        <w:gridCol w:w="4180"/>
        <w:gridCol w:w="1840"/>
      </w:tblGrid>
      <w:tr w:rsidR="00317E1B" w:rsidRPr="0065263F" w:rsidTr="001F7E9A">
        <w:trPr>
          <w:trHeight w:val="375"/>
        </w:trPr>
        <w:tc>
          <w:tcPr>
            <w:tcW w:w="4180"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4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317E1B" w:rsidRPr="0065263F" w:rsidTr="001F7E9A">
        <w:trPr>
          <w:trHeight w:val="375"/>
        </w:trPr>
        <w:tc>
          <w:tcPr>
            <w:tcW w:w="4180"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20 Stores x ₹300,000 each</w:t>
            </w:r>
          </w:p>
        </w:tc>
        <w:tc>
          <w:tcPr>
            <w:tcW w:w="1840" w:type="dxa"/>
            <w:tcBorders>
              <w:top w:val="nil"/>
              <w:left w:val="nil"/>
              <w:bottom w:val="single" w:sz="4" w:space="0" w:color="auto"/>
              <w:right w:val="single" w:sz="8" w:space="0" w:color="auto"/>
            </w:tcBorders>
            <w:shd w:val="clear" w:color="auto" w:fill="auto"/>
            <w:vAlign w:val="bottom"/>
            <w:hideMark/>
          </w:tcPr>
          <w:p w:rsidR="00317E1B" w:rsidRPr="0065263F" w:rsidRDefault="00317E1B" w:rsidP="0094737B">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60</w:t>
            </w:r>
            <w:r w:rsidR="0094737B">
              <w:rPr>
                <w:rFonts w:ascii="Times New Roman" w:eastAsia="Times New Roman" w:hAnsi="Times New Roman" w:cs="Times New Roman"/>
                <w:color w:val="000000"/>
                <w:sz w:val="28"/>
                <w:szCs w:val="28"/>
              </w:rPr>
              <w:t>,</w:t>
            </w:r>
            <w:r w:rsidRPr="0065263F">
              <w:rPr>
                <w:rFonts w:ascii="Times New Roman" w:eastAsia="Times New Roman" w:hAnsi="Times New Roman" w:cs="Times New Roman"/>
                <w:color w:val="000000"/>
                <w:sz w:val="28"/>
                <w:szCs w:val="28"/>
              </w:rPr>
              <w:t>00,000</w:t>
            </w:r>
          </w:p>
        </w:tc>
      </w:tr>
      <w:tr w:rsidR="00317E1B" w:rsidRPr="0065263F" w:rsidTr="001F7E9A">
        <w:trPr>
          <w:trHeight w:val="375"/>
        </w:trPr>
        <w:tc>
          <w:tcPr>
            <w:tcW w:w="4180"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94737B" w:rsidP="001F7E9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Security Deposit (30K x 2</w:t>
            </w:r>
            <w:r w:rsidR="00317E1B" w:rsidRPr="0065263F">
              <w:rPr>
                <w:rFonts w:ascii="Times New Roman" w:eastAsia="Times New Roman" w:hAnsi="Times New Roman" w:cs="Times New Roman"/>
                <w:color w:val="000000"/>
                <w:sz w:val="28"/>
                <w:szCs w:val="28"/>
              </w:rPr>
              <w:t>0 Shops)</w:t>
            </w:r>
          </w:p>
        </w:tc>
        <w:tc>
          <w:tcPr>
            <w:tcW w:w="1840" w:type="dxa"/>
            <w:tcBorders>
              <w:top w:val="nil"/>
              <w:left w:val="nil"/>
              <w:bottom w:val="single" w:sz="4" w:space="0" w:color="auto"/>
              <w:right w:val="single" w:sz="8" w:space="0" w:color="auto"/>
            </w:tcBorders>
            <w:shd w:val="clear" w:color="auto" w:fill="auto"/>
            <w:vAlign w:val="bottom"/>
            <w:hideMark/>
          </w:tcPr>
          <w:p w:rsidR="00317E1B" w:rsidRPr="0065263F" w:rsidRDefault="0094737B" w:rsidP="0094737B">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00317E1B" w:rsidRPr="0065263F">
              <w:rPr>
                <w:rFonts w:ascii="Times New Roman" w:eastAsia="Times New Roman" w:hAnsi="Times New Roman" w:cs="Times New Roman"/>
                <w:color w:val="000000"/>
                <w:sz w:val="28"/>
                <w:szCs w:val="28"/>
              </w:rPr>
              <w:t>00,000</w:t>
            </w:r>
          </w:p>
        </w:tc>
      </w:tr>
      <w:tr w:rsidR="00317E1B" w:rsidRPr="0065263F" w:rsidTr="001F7E9A">
        <w:trPr>
          <w:trHeight w:val="375"/>
        </w:trPr>
        <w:tc>
          <w:tcPr>
            <w:tcW w:w="4180"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94737B" w:rsidP="001F7E9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Strollers (25K each x 20</w:t>
            </w:r>
            <w:r w:rsidR="00317E1B" w:rsidRPr="0065263F">
              <w:rPr>
                <w:rFonts w:ascii="Times New Roman" w:eastAsia="Times New Roman" w:hAnsi="Times New Roman" w:cs="Times New Roman"/>
                <w:color w:val="000000"/>
                <w:sz w:val="28"/>
                <w:szCs w:val="28"/>
              </w:rPr>
              <w:t xml:space="preserve"> stores)</w:t>
            </w:r>
          </w:p>
        </w:tc>
        <w:tc>
          <w:tcPr>
            <w:tcW w:w="1840" w:type="dxa"/>
            <w:tcBorders>
              <w:top w:val="nil"/>
              <w:left w:val="nil"/>
              <w:bottom w:val="single" w:sz="4" w:space="0" w:color="auto"/>
              <w:right w:val="single" w:sz="8" w:space="0" w:color="auto"/>
            </w:tcBorders>
            <w:shd w:val="clear" w:color="auto" w:fill="auto"/>
            <w:vAlign w:val="bottom"/>
            <w:hideMark/>
          </w:tcPr>
          <w:p w:rsidR="00317E1B" w:rsidRPr="0065263F" w:rsidRDefault="0094737B"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r w:rsidR="00317E1B" w:rsidRPr="0065263F">
              <w:rPr>
                <w:rFonts w:ascii="Times New Roman" w:eastAsia="Times New Roman" w:hAnsi="Times New Roman" w:cs="Times New Roman"/>
                <w:color w:val="000000"/>
                <w:sz w:val="28"/>
                <w:szCs w:val="28"/>
              </w:rPr>
              <w:t>00,000</w:t>
            </w:r>
          </w:p>
        </w:tc>
      </w:tr>
      <w:tr w:rsidR="00317E1B" w:rsidRPr="0065263F" w:rsidTr="001F7E9A">
        <w:trPr>
          <w:trHeight w:val="375"/>
        </w:trPr>
        <w:tc>
          <w:tcPr>
            <w:tcW w:w="4180"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94737B" w:rsidP="001F7E9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Signage (20K/store x 2</w:t>
            </w:r>
            <w:r w:rsidR="00317E1B" w:rsidRPr="0065263F">
              <w:rPr>
                <w:rFonts w:ascii="Times New Roman" w:eastAsia="Times New Roman" w:hAnsi="Times New Roman" w:cs="Times New Roman"/>
                <w:color w:val="000000"/>
                <w:sz w:val="28"/>
                <w:szCs w:val="28"/>
              </w:rPr>
              <w:t>0)</w:t>
            </w:r>
          </w:p>
        </w:tc>
        <w:tc>
          <w:tcPr>
            <w:tcW w:w="1840" w:type="dxa"/>
            <w:tcBorders>
              <w:top w:val="nil"/>
              <w:left w:val="nil"/>
              <w:bottom w:val="single" w:sz="4" w:space="0" w:color="auto"/>
              <w:right w:val="single" w:sz="8" w:space="0" w:color="auto"/>
            </w:tcBorders>
            <w:shd w:val="clear" w:color="auto" w:fill="auto"/>
            <w:vAlign w:val="bottom"/>
            <w:hideMark/>
          </w:tcPr>
          <w:p w:rsidR="00317E1B" w:rsidRPr="0065263F" w:rsidRDefault="0094737B"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317E1B" w:rsidRPr="0065263F">
              <w:rPr>
                <w:rFonts w:ascii="Times New Roman" w:eastAsia="Times New Roman" w:hAnsi="Times New Roman" w:cs="Times New Roman"/>
                <w:color w:val="000000"/>
                <w:sz w:val="28"/>
                <w:szCs w:val="28"/>
              </w:rPr>
              <w:t>00,000</w:t>
            </w:r>
          </w:p>
        </w:tc>
      </w:tr>
      <w:tr w:rsidR="00317E1B" w:rsidRPr="0065263F" w:rsidTr="001F7E9A">
        <w:trPr>
          <w:trHeight w:val="375"/>
        </w:trPr>
        <w:tc>
          <w:tcPr>
            <w:tcW w:w="4180" w:type="dxa"/>
            <w:tcBorders>
              <w:top w:val="nil"/>
              <w:left w:val="single" w:sz="8" w:space="0" w:color="auto"/>
              <w:bottom w:val="single" w:sz="8" w:space="0" w:color="auto"/>
              <w:right w:val="single" w:sz="4" w:space="0" w:color="auto"/>
            </w:tcBorders>
            <w:shd w:val="clear" w:color="000000" w:fill="F2F2F2"/>
            <w:vAlign w:val="bottom"/>
            <w:hideMark/>
          </w:tcPr>
          <w:p w:rsidR="00317E1B" w:rsidRPr="0065263F" w:rsidRDefault="00317E1B" w:rsidP="001F7E9A">
            <w:pPr>
              <w:spacing w:after="0" w:line="240" w:lineRule="auto"/>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Total Drop Store Costs</w:t>
            </w:r>
          </w:p>
        </w:tc>
        <w:tc>
          <w:tcPr>
            <w:tcW w:w="1840" w:type="dxa"/>
            <w:tcBorders>
              <w:top w:val="nil"/>
              <w:left w:val="nil"/>
              <w:bottom w:val="single" w:sz="8" w:space="0" w:color="auto"/>
              <w:right w:val="single" w:sz="8" w:space="0" w:color="auto"/>
            </w:tcBorders>
            <w:shd w:val="clear" w:color="000000" w:fill="F2F2F2"/>
            <w:vAlign w:val="bottom"/>
            <w:hideMark/>
          </w:tcPr>
          <w:p w:rsidR="00317E1B" w:rsidRPr="0065263F" w:rsidRDefault="0094737B" w:rsidP="001F7E9A">
            <w:pPr>
              <w:spacing w:after="0" w:line="240" w:lineRule="auto"/>
              <w:jc w:val="right"/>
              <w:rPr>
                <w:rFonts w:ascii="Calibri" w:eastAsia="Times New Roman" w:hAnsi="Calibri" w:cs="Calibri"/>
                <w:b/>
                <w:bCs/>
                <w:color w:val="000000"/>
                <w:sz w:val="28"/>
                <w:szCs w:val="28"/>
              </w:rPr>
            </w:pPr>
            <w:r>
              <w:rPr>
                <w:rFonts w:ascii="Calibri" w:eastAsia="Times New Roman" w:hAnsi="Calibri" w:cs="Calibri"/>
                <w:b/>
                <w:bCs/>
                <w:color w:val="000000"/>
                <w:sz w:val="28"/>
                <w:szCs w:val="28"/>
              </w:rPr>
              <w:t>75,</w:t>
            </w:r>
            <w:r w:rsidR="00317E1B" w:rsidRPr="0065263F">
              <w:rPr>
                <w:rFonts w:ascii="Calibri" w:eastAsia="Times New Roman" w:hAnsi="Calibri" w:cs="Calibri"/>
                <w:b/>
                <w:bCs/>
                <w:color w:val="000000"/>
                <w:sz w:val="28"/>
                <w:szCs w:val="28"/>
              </w:rPr>
              <w:t>00,000</w:t>
            </w:r>
          </w:p>
        </w:tc>
      </w:tr>
    </w:tbl>
    <w:p w:rsidR="00317E1B" w:rsidRDefault="00317E1B" w:rsidP="00317E1B"/>
    <w:p w:rsidR="00317E1B" w:rsidRDefault="00317E1B" w:rsidP="00317E1B">
      <w:pPr>
        <w:pStyle w:val="Heading4"/>
        <w:rPr>
          <w:rStyle w:val="Strong"/>
          <w:rFonts w:ascii="Times New Roman" w:hAnsi="Times New Roman" w:cs="Times New Roman"/>
          <w:b/>
          <w:bCs/>
          <w:i w:val="0"/>
          <w:color w:val="auto"/>
          <w:sz w:val="28"/>
          <w:szCs w:val="28"/>
        </w:rPr>
      </w:pPr>
      <w:r>
        <w:rPr>
          <w:rStyle w:val="Strong"/>
          <w:rFonts w:ascii="Times New Roman" w:hAnsi="Times New Roman" w:cs="Times New Roman"/>
          <w:b/>
          <w:bCs/>
          <w:i w:val="0"/>
          <w:color w:val="auto"/>
          <w:sz w:val="28"/>
          <w:szCs w:val="28"/>
        </w:rPr>
        <w:t>8e.</w:t>
      </w:r>
      <w:r w:rsidRPr="0065263F">
        <w:rPr>
          <w:rStyle w:val="Strong"/>
          <w:rFonts w:ascii="Times New Roman" w:hAnsi="Times New Roman" w:cs="Times New Roman"/>
          <w:b/>
          <w:bCs/>
          <w:i w:val="0"/>
          <w:color w:val="auto"/>
          <w:sz w:val="28"/>
          <w:szCs w:val="28"/>
        </w:rPr>
        <w:t xml:space="preserve"> Initial Advertising Costs</w:t>
      </w:r>
    </w:p>
    <w:tbl>
      <w:tblPr>
        <w:tblW w:w="6020" w:type="dxa"/>
        <w:tblInd w:w="93" w:type="dxa"/>
        <w:tblLook w:val="04A0"/>
      </w:tblPr>
      <w:tblGrid>
        <w:gridCol w:w="4180"/>
        <w:gridCol w:w="1840"/>
      </w:tblGrid>
      <w:tr w:rsidR="00317E1B" w:rsidRPr="0065263F" w:rsidTr="001F7E9A">
        <w:trPr>
          <w:trHeight w:val="375"/>
        </w:trPr>
        <w:tc>
          <w:tcPr>
            <w:tcW w:w="4180"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4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317E1B" w:rsidRPr="0065263F" w:rsidTr="001F7E9A">
        <w:trPr>
          <w:trHeight w:val="375"/>
        </w:trPr>
        <w:tc>
          <w:tcPr>
            <w:tcW w:w="4180" w:type="dxa"/>
            <w:tcBorders>
              <w:top w:val="nil"/>
              <w:left w:val="single" w:sz="8" w:space="0" w:color="auto"/>
              <w:bottom w:val="single" w:sz="4"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Initial Advertising</w:t>
            </w:r>
          </w:p>
        </w:tc>
        <w:tc>
          <w:tcPr>
            <w:tcW w:w="1840" w:type="dxa"/>
            <w:tcBorders>
              <w:top w:val="nil"/>
              <w:left w:val="nil"/>
              <w:bottom w:val="single" w:sz="4" w:space="0" w:color="auto"/>
              <w:right w:val="single" w:sz="8" w:space="0" w:color="auto"/>
            </w:tcBorders>
            <w:shd w:val="clear" w:color="auto" w:fill="auto"/>
            <w:vAlign w:val="bottom"/>
            <w:hideMark/>
          </w:tcPr>
          <w:p w:rsidR="00317E1B" w:rsidRPr="0065263F" w:rsidRDefault="00026C56" w:rsidP="001F7E9A">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317E1B" w:rsidRPr="0065263F">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w:t>
            </w:r>
            <w:r w:rsidR="00317E1B" w:rsidRPr="0065263F">
              <w:rPr>
                <w:rFonts w:ascii="Times New Roman" w:eastAsia="Times New Roman" w:hAnsi="Times New Roman" w:cs="Times New Roman"/>
                <w:color w:val="000000"/>
                <w:sz w:val="28"/>
                <w:szCs w:val="28"/>
              </w:rPr>
              <w:t>00,000</w:t>
            </w:r>
          </w:p>
        </w:tc>
      </w:tr>
      <w:tr w:rsidR="00317E1B" w:rsidRPr="0065263F" w:rsidTr="001F7E9A">
        <w:trPr>
          <w:trHeight w:val="390"/>
        </w:trPr>
        <w:tc>
          <w:tcPr>
            <w:tcW w:w="4180" w:type="dxa"/>
            <w:tcBorders>
              <w:top w:val="nil"/>
              <w:left w:val="single" w:sz="8" w:space="0" w:color="auto"/>
              <w:bottom w:val="single" w:sz="8" w:space="0" w:color="auto"/>
              <w:right w:val="single" w:sz="4" w:space="0" w:color="auto"/>
            </w:tcBorders>
            <w:shd w:val="clear" w:color="000000" w:fill="F2F2F2"/>
            <w:vAlign w:val="bottom"/>
            <w:hideMark/>
          </w:tcPr>
          <w:p w:rsidR="00317E1B" w:rsidRPr="0065263F" w:rsidRDefault="00317E1B" w:rsidP="001F7E9A">
            <w:pPr>
              <w:spacing w:after="0" w:line="240" w:lineRule="auto"/>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Total Advertising Costs</w:t>
            </w:r>
          </w:p>
        </w:tc>
        <w:tc>
          <w:tcPr>
            <w:tcW w:w="1840" w:type="dxa"/>
            <w:tcBorders>
              <w:top w:val="nil"/>
              <w:left w:val="nil"/>
              <w:bottom w:val="single" w:sz="8" w:space="0" w:color="auto"/>
              <w:right w:val="single" w:sz="8" w:space="0" w:color="auto"/>
            </w:tcBorders>
            <w:shd w:val="clear" w:color="000000" w:fill="F2F2F2"/>
            <w:vAlign w:val="bottom"/>
            <w:hideMark/>
          </w:tcPr>
          <w:p w:rsidR="00317E1B" w:rsidRPr="0065263F" w:rsidRDefault="00026C56" w:rsidP="001F7E9A">
            <w:pPr>
              <w:spacing w:after="0" w:line="240" w:lineRule="auto"/>
              <w:jc w:val="right"/>
              <w:rPr>
                <w:rFonts w:ascii="Calibri" w:eastAsia="Times New Roman" w:hAnsi="Calibri" w:cs="Calibri"/>
                <w:b/>
                <w:bCs/>
                <w:color w:val="000000"/>
                <w:sz w:val="28"/>
                <w:szCs w:val="28"/>
              </w:rPr>
            </w:pPr>
            <w:r>
              <w:rPr>
                <w:rFonts w:ascii="Calibri" w:eastAsia="Times New Roman" w:hAnsi="Calibri" w:cs="Calibri"/>
                <w:b/>
                <w:bCs/>
                <w:color w:val="000000"/>
                <w:sz w:val="28"/>
                <w:szCs w:val="28"/>
              </w:rPr>
              <w:t>2</w:t>
            </w:r>
            <w:r w:rsidR="00317E1B" w:rsidRPr="0065263F">
              <w:rPr>
                <w:rFonts w:ascii="Calibri" w:eastAsia="Times New Roman" w:hAnsi="Calibri" w:cs="Calibri"/>
                <w:b/>
                <w:bCs/>
                <w:color w:val="000000"/>
                <w:sz w:val="28"/>
                <w:szCs w:val="28"/>
              </w:rPr>
              <w:t>5</w:t>
            </w:r>
            <w:r>
              <w:rPr>
                <w:rFonts w:ascii="Calibri" w:eastAsia="Times New Roman" w:hAnsi="Calibri" w:cs="Calibri"/>
                <w:b/>
                <w:bCs/>
                <w:color w:val="000000"/>
                <w:sz w:val="28"/>
                <w:szCs w:val="28"/>
              </w:rPr>
              <w:t>,</w:t>
            </w:r>
            <w:r w:rsidR="00317E1B" w:rsidRPr="0065263F">
              <w:rPr>
                <w:rFonts w:ascii="Calibri" w:eastAsia="Times New Roman" w:hAnsi="Calibri" w:cs="Calibri"/>
                <w:b/>
                <w:bCs/>
                <w:color w:val="000000"/>
                <w:sz w:val="28"/>
                <w:szCs w:val="28"/>
              </w:rPr>
              <w:t>00,000</w:t>
            </w:r>
          </w:p>
        </w:tc>
      </w:tr>
    </w:tbl>
    <w:p w:rsidR="00090C1E" w:rsidRDefault="00090C1E" w:rsidP="00D33FB1"/>
    <w:p w:rsidR="00D33FB1" w:rsidRPr="00D33FB1" w:rsidRDefault="00D33FB1" w:rsidP="00D33FB1">
      <w:pPr>
        <w:rPr>
          <w:rFonts w:ascii="Times New Roman" w:hAnsi="Times New Roman" w:cs="Times New Roman"/>
          <w:b/>
          <w:sz w:val="28"/>
          <w:szCs w:val="28"/>
        </w:rPr>
      </w:pPr>
      <w:r w:rsidRPr="00D33FB1">
        <w:rPr>
          <w:rFonts w:ascii="Times New Roman" w:hAnsi="Times New Roman" w:cs="Times New Roman"/>
          <w:b/>
          <w:sz w:val="28"/>
          <w:szCs w:val="28"/>
        </w:rPr>
        <w:t xml:space="preserve">Total Project Cost : </w:t>
      </w:r>
    </w:p>
    <w:p w:rsidR="00317E1B" w:rsidRDefault="00317E1B" w:rsidP="00317E1B">
      <w:pPr>
        <w:pStyle w:val="Heading4"/>
        <w:rPr>
          <w:rStyle w:val="Strong"/>
          <w:rFonts w:ascii="Times New Roman" w:hAnsi="Times New Roman" w:cs="Times New Roman"/>
          <w:b/>
          <w:bCs/>
          <w:i w:val="0"/>
          <w:color w:val="auto"/>
          <w:sz w:val="28"/>
          <w:szCs w:val="28"/>
        </w:rPr>
      </w:pPr>
      <w:r>
        <w:rPr>
          <w:rStyle w:val="Strong"/>
          <w:rFonts w:ascii="Times New Roman" w:hAnsi="Times New Roman" w:cs="Times New Roman"/>
          <w:b/>
          <w:bCs/>
          <w:i w:val="0"/>
          <w:color w:val="auto"/>
          <w:sz w:val="28"/>
          <w:szCs w:val="28"/>
        </w:rPr>
        <w:t>8f</w:t>
      </w:r>
      <w:r w:rsidRPr="0065263F">
        <w:rPr>
          <w:rStyle w:val="Strong"/>
          <w:rFonts w:ascii="Times New Roman" w:hAnsi="Times New Roman" w:cs="Times New Roman"/>
          <w:b/>
          <w:bCs/>
          <w:i w:val="0"/>
          <w:color w:val="auto"/>
          <w:sz w:val="28"/>
          <w:szCs w:val="28"/>
        </w:rPr>
        <w:t>. Working Capital for 6 Months</w:t>
      </w:r>
    </w:p>
    <w:tbl>
      <w:tblPr>
        <w:tblW w:w="6020" w:type="dxa"/>
        <w:tblInd w:w="93" w:type="dxa"/>
        <w:tblLook w:val="04A0"/>
      </w:tblPr>
      <w:tblGrid>
        <w:gridCol w:w="4180"/>
        <w:gridCol w:w="1840"/>
      </w:tblGrid>
      <w:tr w:rsidR="00317E1B" w:rsidRPr="0065263F" w:rsidTr="001F7E9A">
        <w:trPr>
          <w:trHeight w:val="375"/>
        </w:trPr>
        <w:tc>
          <w:tcPr>
            <w:tcW w:w="4180" w:type="dxa"/>
            <w:tcBorders>
              <w:top w:val="single" w:sz="8" w:space="0" w:color="auto"/>
              <w:left w:val="single" w:sz="8" w:space="0" w:color="auto"/>
              <w:bottom w:val="single" w:sz="4" w:space="0" w:color="auto"/>
              <w:right w:val="single" w:sz="4"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Item</w:t>
            </w:r>
          </w:p>
        </w:tc>
        <w:tc>
          <w:tcPr>
            <w:tcW w:w="1840" w:type="dxa"/>
            <w:tcBorders>
              <w:top w:val="single" w:sz="8" w:space="0" w:color="auto"/>
              <w:left w:val="nil"/>
              <w:bottom w:val="single" w:sz="4" w:space="0" w:color="auto"/>
              <w:right w:val="single" w:sz="8" w:space="0" w:color="auto"/>
            </w:tcBorders>
            <w:shd w:val="clear" w:color="000000" w:fill="F2F2F2"/>
            <w:vAlign w:val="bottom"/>
            <w:hideMark/>
          </w:tcPr>
          <w:p w:rsidR="00317E1B" w:rsidRPr="0065263F" w:rsidRDefault="00317E1B" w:rsidP="001F7E9A">
            <w:pPr>
              <w:spacing w:after="0" w:line="240" w:lineRule="auto"/>
              <w:jc w:val="center"/>
              <w:rPr>
                <w:rFonts w:ascii="Calibri" w:eastAsia="Times New Roman" w:hAnsi="Calibri" w:cs="Calibri"/>
                <w:b/>
                <w:bCs/>
                <w:color w:val="000000"/>
                <w:sz w:val="28"/>
                <w:szCs w:val="28"/>
              </w:rPr>
            </w:pPr>
            <w:r w:rsidRPr="0065263F">
              <w:rPr>
                <w:rFonts w:ascii="Calibri" w:eastAsia="Times New Roman" w:hAnsi="Calibri" w:cs="Calibri"/>
                <w:b/>
                <w:bCs/>
                <w:color w:val="000000"/>
                <w:sz w:val="28"/>
                <w:szCs w:val="28"/>
              </w:rPr>
              <w:t>Amount (₹)</w:t>
            </w:r>
          </w:p>
        </w:tc>
      </w:tr>
      <w:tr w:rsidR="00317E1B" w:rsidRPr="0065263F" w:rsidTr="001F7E9A">
        <w:trPr>
          <w:trHeight w:val="390"/>
        </w:trPr>
        <w:tc>
          <w:tcPr>
            <w:tcW w:w="4180" w:type="dxa"/>
            <w:tcBorders>
              <w:top w:val="nil"/>
              <w:left w:val="single" w:sz="8" w:space="0" w:color="auto"/>
              <w:bottom w:val="single" w:sz="8" w:space="0" w:color="auto"/>
              <w:right w:val="single" w:sz="4" w:space="0" w:color="auto"/>
            </w:tcBorders>
            <w:shd w:val="clear" w:color="auto" w:fill="auto"/>
            <w:vAlign w:val="bottom"/>
            <w:hideMark/>
          </w:tcPr>
          <w:p w:rsidR="00317E1B" w:rsidRPr="0065263F" w:rsidRDefault="00317E1B" w:rsidP="001F7E9A">
            <w:pPr>
              <w:spacing w:after="0" w:line="240" w:lineRule="auto"/>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Working Capital</w:t>
            </w:r>
          </w:p>
        </w:tc>
        <w:tc>
          <w:tcPr>
            <w:tcW w:w="1840" w:type="dxa"/>
            <w:tcBorders>
              <w:top w:val="nil"/>
              <w:left w:val="nil"/>
              <w:bottom w:val="single" w:sz="8" w:space="0" w:color="auto"/>
              <w:right w:val="single" w:sz="8" w:space="0" w:color="auto"/>
            </w:tcBorders>
            <w:shd w:val="clear" w:color="auto" w:fill="auto"/>
            <w:vAlign w:val="bottom"/>
            <w:hideMark/>
          </w:tcPr>
          <w:p w:rsidR="00317E1B" w:rsidRPr="0065263F" w:rsidRDefault="00317E1B" w:rsidP="00026C56">
            <w:pPr>
              <w:spacing w:after="0" w:line="240" w:lineRule="auto"/>
              <w:jc w:val="right"/>
              <w:rPr>
                <w:rFonts w:ascii="Times New Roman" w:eastAsia="Times New Roman" w:hAnsi="Times New Roman" w:cs="Times New Roman"/>
                <w:color w:val="000000"/>
                <w:sz w:val="28"/>
                <w:szCs w:val="28"/>
              </w:rPr>
            </w:pPr>
            <w:r w:rsidRPr="0065263F">
              <w:rPr>
                <w:rFonts w:ascii="Times New Roman" w:eastAsia="Times New Roman" w:hAnsi="Times New Roman" w:cs="Times New Roman"/>
                <w:color w:val="000000"/>
                <w:sz w:val="28"/>
                <w:szCs w:val="28"/>
              </w:rPr>
              <w:t>5</w:t>
            </w:r>
            <w:r w:rsidR="00026C56">
              <w:rPr>
                <w:rFonts w:ascii="Times New Roman" w:eastAsia="Times New Roman" w:hAnsi="Times New Roman" w:cs="Times New Roman"/>
                <w:color w:val="000000"/>
                <w:sz w:val="28"/>
                <w:szCs w:val="28"/>
              </w:rPr>
              <w:t>0</w:t>
            </w:r>
            <w:r w:rsidRPr="0065263F">
              <w:rPr>
                <w:rFonts w:ascii="Times New Roman" w:eastAsia="Times New Roman" w:hAnsi="Times New Roman" w:cs="Times New Roman"/>
                <w:color w:val="000000"/>
                <w:sz w:val="28"/>
                <w:szCs w:val="28"/>
              </w:rPr>
              <w:t>,00,000</w:t>
            </w:r>
          </w:p>
        </w:tc>
      </w:tr>
    </w:tbl>
    <w:p w:rsidR="00317E1B" w:rsidRDefault="00317E1B" w:rsidP="00317E1B"/>
    <w:p w:rsidR="00DB0C82" w:rsidRPr="00DB0C82" w:rsidRDefault="00DB0C82" w:rsidP="00DB0C82">
      <w:pPr>
        <w:pStyle w:val="NormalWeb"/>
        <w:spacing w:before="0" w:beforeAutospacing="0" w:after="0" w:afterAutospacing="0"/>
        <w:outlineLvl w:val="2"/>
        <w:rPr>
          <w:rStyle w:val="Strong"/>
          <w:b w:val="0"/>
          <w:sz w:val="28"/>
          <w:szCs w:val="28"/>
          <w:u w:val="single"/>
        </w:rPr>
      </w:pPr>
      <w:r w:rsidRPr="00DB0C82">
        <w:rPr>
          <w:rStyle w:val="Strong"/>
          <w:sz w:val="28"/>
          <w:szCs w:val="28"/>
          <w:u w:val="single"/>
        </w:rPr>
        <w:t>9.Profit and Loss (P&amp;L)</w:t>
      </w:r>
      <w:r w:rsidRPr="00DB0C82">
        <w:rPr>
          <w:rStyle w:val="Strong"/>
          <w:rFonts w:eastAsiaTheme="majorEastAsia"/>
          <w:sz w:val="28"/>
          <w:szCs w:val="28"/>
          <w:u w:val="single"/>
        </w:rPr>
        <w:t xml:space="preserve"> </w:t>
      </w:r>
    </w:p>
    <w:p w:rsidR="00850176" w:rsidRPr="00716644" w:rsidRDefault="00850176" w:rsidP="00850176">
      <w:pPr>
        <w:pStyle w:val="Heading4"/>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 xml:space="preserve">9a. </w:t>
      </w:r>
      <w:r w:rsidRPr="00716644">
        <w:rPr>
          <w:rStyle w:val="Strong"/>
          <w:rFonts w:ascii="Times New Roman" w:hAnsi="Times New Roman" w:cs="Times New Roman"/>
          <w:b/>
          <w:bCs/>
          <w:i w:val="0"/>
          <w:color w:val="auto"/>
          <w:sz w:val="28"/>
          <w:szCs w:val="28"/>
        </w:rPr>
        <w:t>Revenue Generation</w:t>
      </w:r>
    </w:p>
    <w:p w:rsidR="00850176" w:rsidRPr="000112F9" w:rsidRDefault="00850176" w:rsidP="00D66590">
      <w:pPr>
        <w:numPr>
          <w:ilvl w:val="0"/>
          <w:numId w:val="61"/>
        </w:numPr>
        <w:spacing w:before="100" w:beforeAutospacing="1" w:after="100" w:afterAutospacing="1" w:line="240" w:lineRule="auto"/>
        <w:rPr>
          <w:rFonts w:ascii="Times New Roman" w:hAnsi="Times New Roman" w:cs="Times New Roman"/>
          <w:sz w:val="28"/>
          <w:szCs w:val="28"/>
        </w:rPr>
      </w:pPr>
      <w:r w:rsidRPr="000112F9">
        <w:rPr>
          <w:rStyle w:val="Strong"/>
          <w:rFonts w:ascii="Times New Roman" w:hAnsi="Times New Roman" w:cs="Times New Roman"/>
          <w:sz w:val="28"/>
          <w:szCs w:val="28"/>
        </w:rPr>
        <w:t>Number of Pieces Processed per Day</w:t>
      </w:r>
      <w:r w:rsidRPr="000112F9">
        <w:rPr>
          <w:rFonts w:ascii="Times New Roman" w:hAnsi="Times New Roman" w:cs="Times New Roman"/>
          <w:sz w:val="28"/>
          <w:szCs w:val="28"/>
        </w:rPr>
        <w:t>: 4,000</w:t>
      </w:r>
    </w:p>
    <w:p w:rsidR="00850176" w:rsidRPr="000112F9" w:rsidRDefault="00850176" w:rsidP="00D66590">
      <w:pPr>
        <w:numPr>
          <w:ilvl w:val="0"/>
          <w:numId w:val="61"/>
        </w:numPr>
        <w:spacing w:before="100" w:beforeAutospacing="1" w:after="100" w:afterAutospacing="1" w:line="240" w:lineRule="auto"/>
        <w:rPr>
          <w:rFonts w:ascii="Times New Roman" w:hAnsi="Times New Roman" w:cs="Times New Roman"/>
          <w:sz w:val="28"/>
          <w:szCs w:val="28"/>
        </w:rPr>
      </w:pPr>
      <w:r w:rsidRPr="000112F9">
        <w:rPr>
          <w:rStyle w:val="Strong"/>
          <w:rFonts w:ascii="Times New Roman" w:hAnsi="Times New Roman" w:cs="Times New Roman"/>
          <w:sz w:val="28"/>
          <w:szCs w:val="28"/>
        </w:rPr>
        <w:t>Price per Piece</w:t>
      </w:r>
      <w:r w:rsidRPr="000112F9">
        <w:rPr>
          <w:rFonts w:ascii="Times New Roman" w:hAnsi="Times New Roman" w:cs="Times New Roman"/>
          <w:sz w:val="28"/>
          <w:szCs w:val="28"/>
        </w:rPr>
        <w:t>: ₹50</w:t>
      </w:r>
    </w:p>
    <w:p w:rsidR="00850176" w:rsidRPr="000112F9" w:rsidRDefault="00850176" w:rsidP="00D66590">
      <w:pPr>
        <w:numPr>
          <w:ilvl w:val="0"/>
          <w:numId w:val="61"/>
        </w:numPr>
        <w:spacing w:before="100" w:beforeAutospacing="1" w:after="100" w:afterAutospacing="1" w:line="240" w:lineRule="auto"/>
        <w:rPr>
          <w:rStyle w:val="katex-mathml"/>
          <w:rFonts w:ascii="Times New Roman" w:hAnsi="Times New Roman" w:cs="Times New Roman"/>
          <w:sz w:val="28"/>
          <w:szCs w:val="28"/>
        </w:rPr>
      </w:pPr>
      <w:r w:rsidRPr="000112F9">
        <w:rPr>
          <w:rStyle w:val="Strong"/>
          <w:rFonts w:ascii="Times New Roman" w:hAnsi="Times New Roman" w:cs="Times New Roman"/>
          <w:sz w:val="28"/>
          <w:szCs w:val="28"/>
        </w:rPr>
        <w:t>Total Daily Revenue</w:t>
      </w:r>
      <w:r w:rsidRPr="000112F9">
        <w:rPr>
          <w:rFonts w:ascii="Times New Roman" w:hAnsi="Times New Roman" w:cs="Times New Roman"/>
          <w:sz w:val="28"/>
          <w:szCs w:val="28"/>
        </w:rPr>
        <w:t xml:space="preserve">: </w:t>
      </w:r>
      <w:r w:rsidRPr="000112F9">
        <w:rPr>
          <w:rStyle w:val="katex-mathml"/>
          <w:rFonts w:ascii="Times New Roman" w:hAnsi="Times New Roman" w:cs="Times New Roman"/>
          <w:sz w:val="28"/>
          <w:szCs w:val="28"/>
        </w:rPr>
        <w:t>4,000 pieces×50 ₹=₹200,000 per day</w:t>
      </w:r>
    </w:p>
    <w:p w:rsidR="00850176" w:rsidRPr="000112F9" w:rsidRDefault="00850176" w:rsidP="00D66590">
      <w:pPr>
        <w:numPr>
          <w:ilvl w:val="0"/>
          <w:numId w:val="61"/>
        </w:numPr>
        <w:spacing w:before="100" w:beforeAutospacing="1" w:after="100" w:afterAutospacing="1" w:line="240" w:lineRule="auto"/>
        <w:rPr>
          <w:rStyle w:val="katex-mathml"/>
          <w:rFonts w:ascii="Times New Roman" w:hAnsi="Times New Roman" w:cs="Times New Roman"/>
          <w:sz w:val="28"/>
          <w:szCs w:val="28"/>
        </w:rPr>
      </w:pPr>
      <w:r w:rsidRPr="000112F9">
        <w:rPr>
          <w:rStyle w:val="Strong"/>
          <w:rFonts w:ascii="Times New Roman" w:hAnsi="Times New Roman" w:cs="Times New Roman"/>
          <w:sz w:val="28"/>
          <w:szCs w:val="28"/>
        </w:rPr>
        <w:t>Monthly Revenue</w:t>
      </w:r>
      <w:r w:rsidRPr="000112F9">
        <w:rPr>
          <w:rFonts w:ascii="Times New Roman" w:hAnsi="Times New Roman" w:cs="Times New Roman"/>
          <w:sz w:val="28"/>
          <w:szCs w:val="28"/>
        </w:rPr>
        <w:t xml:space="preserve"> (Assuming 24 working days per month): </w:t>
      </w:r>
      <w:r w:rsidRPr="000112F9">
        <w:rPr>
          <w:rStyle w:val="katex-mathml"/>
          <w:rFonts w:ascii="Times New Roman" w:hAnsi="Times New Roman" w:cs="Times New Roman"/>
          <w:sz w:val="28"/>
          <w:szCs w:val="28"/>
        </w:rPr>
        <w:t>₹200,000 per day×24 days = ₹48,000,000 per month</w:t>
      </w:r>
    </w:p>
    <w:p w:rsidR="00850176" w:rsidRPr="000112F9" w:rsidRDefault="00850176" w:rsidP="00D66590">
      <w:pPr>
        <w:numPr>
          <w:ilvl w:val="0"/>
          <w:numId w:val="61"/>
        </w:numPr>
        <w:spacing w:before="100" w:beforeAutospacing="1" w:after="100" w:afterAutospacing="1" w:line="240" w:lineRule="auto"/>
        <w:rPr>
          <w:rFonts w:ascii="Times New Roman" w:hAnsi="Times New Roman" w:cs="Times New Roman"/>
          <w:sz w:val="28"/>
          <w:szCs w:val="28"/>
        </w:rPr>
      </w:pPr>
      <w:r w:rsidRPr="000112F9">
        <w:rPr>
          <w:rStyle w:val="Strong"/>
          <w:rFonts w:ascii="Times New Roman" w:hAnsi="Times New Roman" w:cs="Times New Roman"/>
          <w:sz w:val="28"/>
          <w:szCs w:val="28"/>
        </w:rPr>
        <w:t>Yearly Revenue</w:t>
      </w:r>
      <w:r w:rsidRPr="000112F9">
        <w:rPr>
          <w:rFonts w:ascii="Times New Roman" w:hAnsi="Times New Roman" w:cs="Times New Roman"/>
          <w:sz w:val="28"/>
          <w:szCs w:val="28"/>
        </w:rPr>
        <w:t xml:space="preserve"> : </w:t>
      </w:r>
      <w:r w:rsidRPr="000112F9">
        <w:rPr>
          <w:rStyle w:val="katex-mathml"/>
          <w:rFonts w:ascii="Times New Roman" w:hAnsi="Times New Roman" w:cs="Times New Roman"/>
          <w:sz w:val="28"/>
          <w:szCs w:val="28"/>
        </w:rPr>
        <w:t>₹48,000,000 x 12 =  ₹5,76,00,000 per Year</w:t>
      </w:r>
    </w:p>
    <w:p w:rsidR="0064202F" w:rsidRDefault="0064202F" w:rsidP="0064202F">
      <w:pPr>
        <w:pStyle w:val="Heading4"/>
        <w:spacing w:before="0"/>
        <w:rPr>
          <w:rStyle w:val="Strong"/>
          <w:rFonts w:ascii="Times New Roman" w:hAnsi="Times New Roman" w:cs="Times New Roman"/>
          <w:b/>
          <w:bCs/>
          <w:i w:val="0"/>
          <w:color w:val="auto"/>
          <w:sz w:val="28"/>
          <w:szCs w:val="28"/>
        </w:rPr>
      </w:pPr>
    </w:p>
    <w:p w:rsidR="00DB2EFF" w:rsidRDefault="00DB2EFF" w:rsidP="0064202F">
      <w:pPr>
        <w:pStyle w:val="Heading4"/>
        <w:spacing w:before="0"/>
        <w:rPr>
          <w:rStyle w:val="Strong"/>
          <w:rFonts w:ascii="Times New Roman" w:hAnsi="Times New Roman" w:cs="Times New Roman"/>
          <w:b/>
          <w:bCs/>
          <w:i w:val="0"/>
          <w:color w:val="auto"/>
          <w:sz w:val="28"/>
          <w:szCs w:val="28"/>
        </w:rPr>
      </w:pPr>
    </w:p>
    <w:p w:rsidR="00DB2EFF" w:rsidRDefault="00DB2EFF" w:rsidP="00DB2EFF"/>
    <w:p w:rsidR="00DB2EFF" w:rsidRPr="00DB2EFF" w:rsidRDefault="00DB2EFF" w:rsidP="00DB2EFF"/>
    <w:p w:rsidR="00850176" w:rsidRDefault="00850176" w:rsidP="0064202F">
      <w:pPr>
        <w:pStyle w:val="Heading4"/>
        <w:spacing w:before="0"/>
        <w:rPr>
          <w:rStyle w:val="Strong"/>
          <w:rFonts w:ascii="Times New Roman" w:hAnsi="Times New Roman" w:cs="Times New Roman"/>
          <w:b/>
          <w:bCs/>
          <w:i w:val="0"/>
          <w:color w:val="auto"/>
          <w:sz w:val="28"/>
          <w:szCs w:val="28"/>
        </w:rPr>
      </w:pPr>
      <w:r>
        <w:rPr>
          <w:rStyle w:val="Strong"/>
          <w:rFonts w:ascii="Times New Roman" w:hAnsi="Times New Roman" w:cs="Times New Roman"/>
          <w:b/>
          <w:bCs/>
          <w:i w:val="0"/>
          <w:color w:val="auto"/>
          <w:sz w:val="28"/>
          <w:szCs w:val="28"/>
        </w:rPr>
        <w:lastRenderedPageBreak/>
        <w:t xml:space="preserve">9b. </w:t>
      </w:r>
      <w:r w:rsidR="00191447">
        <w:rPr>
          <w:rStyle w:val="Strong"/>
          <w:rFonts w:ascii="Times New Roman" w:hAnsi="Times New Roman" w:cs="Times New Roman"/>
          <w:b/>
          <w:bCs/>
          <w:i w:val="0"/>
          <w:color w:val="auto"/>
          <w:sz w:val="28"/>
          <w:szCs w:val="28"/>
        </w:rPr>
        <w:t xml:space="preserve">Monthly </w:t>
      </w:r>
      <w:r w:rsidRPr="00716644">
        <w:rPr>
          <w:rStyle w:val="Strong"/>
          <w:rFonts w:ascii="Times New Roman" w:hAnsi="Times New Roman" w:cs="Times New Roman"/>
          <w:b/>
          <w:bCs/>
          <w:i w:val="0"/>
          <w:color w:val="auto"/>
          <w:sz w:val="28"/>
          <w:szCs w:val="28"/>
        </w:rPr>
        <w:t>Operating Costs</w:t>
      </w:r>
    </w:p>
    <w:tbl>
      <w:tblPr>
        <w:tblW w:w="8440" w:type="dxa"/>
        <w:tblInd w:w="93" w:type="dxa"/>
        <w:tblLook w:val="04A0"/>
      </w:tblPr>
      <w:tblGrid>
        <w:gridCol w:w="3600"/>
        <w:gridCol w:w="1500"/>
        <w:gridCol w:w="1840"/>
        <w:gridCol w:w="1500"/>
      </w:tblGrid>
      <w:tr w:rsidR="00191447" w:rsidRPr="00191447" w:rsidTr="00191447">
        <w:trPr>
          <w:trHeight w:val="402"/>
        </w:trPr>
        <w:tc>
          <w:tcPr>
            <w:tcW w:w="3600" w:type="dxa"/>
            <w:tcBorders>
              <w:top w:val="single" w:sz="8" w:space="0" w:color="auto"/>
              <w:left w:val="single" w:sz="8" w:space="0" w:color="auto"/>
              <w:bottom w:val="single" w:sz="4" w:space="0" w:color="auto"/>
              <w:right w:val="single" w:sz="4" w:space="0" w:color="auto"/>
            </w:tcBorders>
            <w:shd w:val="clear" w:color="000000" w:fill="F2F2F2"/>
            <w:vAlign w:val="center"/>
            <w:hideMark/>
          </w:tcPr>
          <w:p w:rsidR="00191447" w:rsidRPr="00191447" w:rsidRDefault="00191447" w:rsidP="00191447">
            <w:pPr>
              <w:spacing w:after="0" w:line="240" w:lineRule="auto"/>
              <w:jc w:val="center"/>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Position</w:t>
            </w:r>
          </w:p>
        </w:tc>
        <w:tc>
          <w:tcPr>
            <w:tcW w:w="1500" w:type="dxa"/>
            <w:tcBorders>
              <w:top w:val="single" w:sz="8" w:space="0" w:color="auto"/>
              <w:left w:val="nil"/>
              <w:bottom w:val="single" w:sz="4" w:space="0" w:color="auto"/>
              <w:right w:val="single" w:sz="4" w:space="0" w:color="auto"/>
            </w:tcBorders>
            <w:shd w:val="clear" w:color="000000" w:fill="F2F2F2"/>
            <w:vAlign w:val="center"/>
            <w:hideMark/>
          </w:tcPr>
          <w:p w:rsidR="00191447" w:rsidRPr="00191447" w:rsidRDefault="00191447" w:rsidP="00191447">
            <w:pPr>
              <w:spacing w:after="0" w:line="240" w:lineRule="auto"/>
              <w:jc w:val="center"/>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No. of Emp</w:t>
            </w:r>
          </w:p>
        </w:tc>
        <w:tc>
          <w:tcPr>
            <w:tcW w:w="1840" w:type="dxa"/>
            <w:tcBorders>
              <w:top w:val="single" w:sz="8" w:space="0" w:color="auto"/>
              <w:left w:val="nil"/>
              <w:bottom w:val="single" w:sz="4" w:space="0" w:color="auto"/>
              <w:right w:val="single" w:sz="4" w:space="0" w:color="auto"/>
            </w:tcBorders>
            <w:shd w:val="clear" w:color="000000" w:fill="F2F2F2"/>
            <w:vAlign w:val="center"/>
            <w:hideMark/>
          </w:tcPr>
          <w:p w:rsidR="00191447" w:rsidRPr="00191447" w:rsidRDefault="00191447" w:rsidP="00191447">
            <w:pPr>
              <w:spacing w:after="0" w:line="240" w:lineRule="auto"/>
              <w:jc w:val="center"/>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Monthly Salary (₹)</w:t>
            </w:r>
          </w:p>
        </w:tc>
        <w:tc>
          <w:tcPr>
            <w:tcW w:w="1500" w:type="dxa"/>
            <w:tcBorders>
              <w:top w:val="single" w:sz="8" w:space="0" w:color="auto"/>
              <w:left w:val="nil"/>
              <w:bottom w:val="single" w:sz="4" w:space="0" w:color="auto"/>
              <w:right w:val="single" w:sz="8" w:space="0" w:color="auto"/>
            </w:tcBorders>
            <w:shd w:val="clear" w:color="000000" w:fill="F2F2F2"/>
            <w:vAlign w:val="center"/>
            <w:hideMark/>
          </w:tcPr>
          <w:p w:rsidR="00191447" w:rsidRPr="00191447" w:rsidRDefault="00191447" w:rsidP="00191447">
            <w:pPr>
              <w:spacing w:after="0" w:line="240" w:lineRule="auto"/>
              <w:jc w:val="center"/>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Total Salary (₹)</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Manager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Back Manager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Shirt Presser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45,000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Pant Presser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45,000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Taggers</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45,000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Bagger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Assigner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Driver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50,000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Operator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Sweeper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nil"/>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Security</w:t>
            </w:r>
          </w:p>
        </w:tc>
        <w:tc>
          <w:tcPr>
            <w:tcW w:w="1500" w:type="dxa"/>
            <w:tcBorders>
              <w:top w:val="nil"/>
              <w:left w:val="nil"/>
              <w:bottom w:val="nil"/>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w:t>
            </w:r>
          </w:p>
        </w:tc>
        <w:tc>
          <w:tcPr>
            <w:tcW w:w="1840" w:type="dxa"/>
            <w:tcBorders>
              <w:top w:val="nil"/>
              <w:left w:val="nil"/>
              <w:bottom w:val="nil"/>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nil"/>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w:t>
            </w:r>
          </w:p>
        </w:tc>
      </w:tr>
      <w:tr w:rsidR="00191447" w:rsidRPr="00191447" w:rsidTr="00191447">
        <w:trPr>
          <w:trHeight w:val="402"/>
        </w:trPr>
        <w:tc>
          <w:tcPr>
            <w:tcW w:w="3600" w:type="dxa"/>
            <w:tcBorders>
              <w:top w:val="single" w:sz="4" w:space="0" w:color="auto"/>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Utilities (Incl. Elec.)</w:t>
            </w:r>
          </w:p>
        </w:tc>
        <w:tc>
          <w:tcPr>
            <w:tcW w:w="1500" w:type="dxa"/>
            <w:tcBorders>
              <w:top w:val="single" w:sz="4" w:space="0" w:color="auto"/>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single" w:sz="4" w:space="0" w:color="auto"/>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c>
          <w:tcPr>
            <w:tcW w:w="1500" w:type="dxa"/>
            <w:tcBorders>
              <w:top w:val="single" w:sz="4" w:space="0" w:color="auto"/>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Diesel (Vehicles)</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Diesel (Generator)</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50,000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50,000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Supplies</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1,250,000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1,250,000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xml:space="preserve">Vehicle </w:t>
            </w:r>
            <w:r w:rsidR="0049795E" w:rsidRPr="00191447">
              <w:rPr>
                <w:rFonts w:ascii="Times New Roman" w:eastAsia="Times New Roman" w:hAnsi="Times New Roman" w:cs="Times New Roman"/>
                <w:color w:val="000000"/>
                <w:sz w:val="28"/>
                <w:szCs w:val="28"/>
              </w:rPr>
              <w:t>Installment</w:t>
            </w:r>
            <w:r w:rsidRPr="00191447">
              <w:rPr>
                <w:rFonts w:ascii="Times New Roman" w:eastAsia="Times New Roman" w:hAnsi="Times New Roman" w:cs="Times New Roman"/>
                <w:color w:val="000000"/>
                <w:sz w:val="28"/>
                <w:szCs w:val="28"/>
              </w:rPr>
              <w:t xml:space="preserve"> w/ Insurance</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60,000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Repairs</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Shop Insurance</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15,000</w:t>
            </w:r>
          </w:p>
        </w:tc>
      </w:tr>
      <w:tr w:rsidR="00191447" w:rsidRPr="00191447" w:rsidTr="00191447">
        <w:trPr>
          <w:trHeight w:val="402"/>
        </w:trPr>
        <w:tc>
          <w:tcPr>
            <w:tcW w:w="3600" w:type="dxa"/>
            <w:tcBorders>
              <w:top w:val="nil"/>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Rent</w:t>
            </w:r>
          </w:p>
        </w:tc>
        <w:tc>
          <w:tcPr>
            <w:tcW w:w="150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0</w:t>
            </w:r>
          </w:p>
        </w:tc>
      </w:tr>
      <w:tr w:rsidR="00191447" w:rsidRPr="00191447" w:rsidTr="00191447">
        <w:trPr>
          <w:trHeight w:val="402"/>
        </w:trPr>
        <w:tc>
          <w:tcPr>
            <w:tcW w:w="3600" w:type="dxa"/>
            <w:tcBorders>
              <w:top w:val="nil"/>
              <w:left w:val="single" w:sz="8" w:space="0" w:color="auto"/>
              <w:bottom w:val="nil"/>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Owner Salary</w:t>
            </w:r>
          </w:p>
        </w:tc>
        <w:tc>
          <w:tcPr>
            <w:tcW w:w="1500" w:type="dxa"/>
            <w:tcBorders>
              <w:top w:val="nil"/>
              <w:left w:val="nil"/>
              <w:bottom w:val="nil"/>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nil"/>
              <w:left w:val="nil"/>
              <w:bottom w:val="nil"/>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c>
          <w:tcPr>
            <w:tcW w:w="1500" w:type="dxa"/>
            <w:tcBorders>
              <w:top w:val="nil"/>
              <w:left w:val="nil"/>
              <w:bottom w:val="nil"/>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r>
      <w:tr w:rsidR="00191447" w:rsidRPr="00191447" w:rsidTr="00191447">
        <w:trPr>
          <w:trHeight w:val="402"/>
        </w:trPr>
        <w:tc>
          <w:tcPr>
            <w:tcW w:w="3600" w:type="dxa"/>
            <w:tcBorders>
              <w:top w:val="single" w:sz="4" w:space="0" w:color="auto"/>
              <w:left w:val="single" w:sz="8" w:space="0" w:color="auto"/>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Misc</w:t>
            </w:r>
          </w:p>
        </w:tc>
        <w:tc>
          <w:tcPr>
            <w:tcW w:w="1500" w:type="dxa"/>
            <w:tcBorders>
              <w:top w:val="single" w:sz="4" w:space="0" w:color="auto"/>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w:t>
            </w:r>
          </w:p>
        </w:tc>
        <w:tc>
          <w:tcPr>
            <w:tcW w:w="1840" w:type="dxa"/>
            <w:tcBorders>
              <w:top w:val="single" w:sz="4" w:space="0" w:color="auto"/>
              <w:left w:val="nil"/>
              <w:bottom w:val="single" w:sz="4" w:space="0" w:color="auto"/>
              <w:right w:val="single" w:sz="4"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50,000</w:t>
            </w:r>
          </w:p>
        </w:tc>
        <w:tc>
          <w:tcPr>
            <w:tcW w:w="1500" w:type="dxa"/>
            <w:tcBorders>
              <w:top w:val="single" w:sz="4" w:space="0" w:color="auto"/>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50,000</w:t>
            </w:r>
          </w:p>
        </w:tc>
      </w:tr>
      <w:tr w:rsidR="00191447" w:rsidRPr="00191447" w:rsidTr="00191447">
        <w:trPr>
          <w:trHeight w:val="402"/>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Drop Manager</w:t>
            </w:r>
          </w:p>
        </w:tc>
        <w:tc>
          <w:tcPr>
            <w:tcW w:w="150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w:t>
            </w:r>
          </w:p>
        </w:tc>
        <w:tc>
          <w:tcPr>
            <w:tcW w:w="184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300,000</w:t>
            </w:r>
          </w:p>
        </w:tc>
      </w:tr>
      <w:tr w:rsidR="00191447" w:rsidRPr="00191447" w:rsidTr="00191447">
        <w:trPr>
          <w:trHeight w:val="402"/>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Drop Store Counter / Helper</w:t>
            </w:r>
          </w:p>
        </w:tc>
        <w:tc>
          <w:tcPr>
            <w:tcW w:w="150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w:t>
            </w:r>
          </w:p>
        </w:tc>
        <w:tc>
          <w:tcPr>
            <w:tcW w:w="184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10,000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200,000</w:t>
            </w:r>
          </w:p>
        </w:tc>
      </w:tr>
      <w:tr w:rsidR="00191447" w:rsidRPr="00191447" w:rsidTr="00191447">
        <w:trPr>
          <w:trHeight w:val="402"/>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Drop Store Utility Bills</w:t>
            </w:r>
          </w:p>
        </w:tc>
        <w:tc>
          <w:tcPr>
            <w:tcW w:w="150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w:t>
            </w:r>
          </w:p>
        </w:tc>
        <w:tc>
          <w:tcPr>
            <w:tcW w:w="184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100,000</w:t>
            </w:r>
          </w:p>
        </w:tc>
      </w:tr>
      <w:tr w:rsidR="00191447" w:rsidRPr="00191447" w:rsidTr="00191447">
        <w:trPr>
          <w:trHeight w:val="402"/>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rPr>
                <w:rFonts w:ascii="Times New Roman" w:eastAsia="Times New Roman" w:hAnsi="Times New Roman" w:cs="Times New Roman"/>
                <w:sz w:val="28"/>
                <w:szCs w:val="28"/>
              </w:rPr>
            </w:pPr>
            <w:r w:rsidRPr="00191447">
              <w:rPr>
                <w:rFonts w:ascii="Times New Roman" w:eastAsia="Times New Roman" w:hAnsi="Times New Roman" w:cs="Times New Roman"/>
                <w:sz w:val="28"/>
                <w:szCs w:val="28"/>
              </w:rPr>
              <w:t>Drop Store Rent</w:t>
            </w:r>
          </w:p>
        </w:tc>
        <w:tc>
          <w:tcPr>
            <w:tcW w:w="150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w:t>
            </w:r>
          </w:p>
        </w:tc>
        <w:tc>
          <w:tcPr>
            <w:tcW w:w="184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15,000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300,000</w:t>
            </w:r>
          </w:p>
        </w:tc>
      </w:tr>
      <w:tr w:rsidR="00191447" w:rsidRPr="00191447" w:rsidTr="00191447">
        <w:trPr>
          <w:trHeight w:val="402"/>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rPr>
                <w:rFonts w:ascii="Times New Roman" w:eastAsia="Times New Roman" w:hAnsi="Times New Roman" w:cs="Times New Roman"/>
                <w:sz w:val="28"/>
                <w:szCs w:val="28"/>
              </w:rPr>
            </w:pPr>
            <w:r w:rsidRPr="00191447">
              <w:rPr>
                <w:rFonts w:ascii="Times New Roman" w:eastAsia="Times New Roman" w:hAnsi="Times New Roman" w:cs="Times New Roman"/>
                <w:sz w:val="28"/>
                <w:szCs w:val="28"/>
              </w:rPr>
              <w:t>Misc</w:t>
            </w:r>
          </w:p>
        </w:tc>
        <w:tc>
          <w:tcPr>
            <w:tcW w:w="150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20</w:t>
            </w:r>
          </w:p>
        </w:tc>
        <w:tc>
          <w:tcPr>
            <w:tcW w:w="1840" w:type="dxa"/>
            <w:tcBorders>
              <w:top w:val="nil"/>
              <w:left w:val="nil"/>
              <w:bottom w:val="single" w:sz="4" w:space="0" w:color="auto"/>
              <w:right w:val="single" w:sz="4" w:space="0" w:color="auto"/>
            </w:tcBorders>
            <w:shd w:val="clear" w:color="auto" w:fill="auto"/>
            <w:noWrap/>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3,000</w:t>
            </w:r>
          </w:p>
        </w:tc>
        <w:tc>
          <w:tcPr>
            <w:tcW w:w="1500" w:type="dxa"/>
            <w:tcBorders>
              <w:top w:val="nil"/>
              <w:left w:val="nil"/>
              <w:bottom w:val="single" w:sz="4" w:space="0" w:color="auto"/>
              <w:right w:val="single" w:sz="8" w:space="0" w:color="auto"/>
            </w:tcBorders>
            <w:shd w:val="clear" w:color="auto" w:fill="auto"/>
            <w:vAlign w:val="bottom"/>
            <w:hideMark/>
          </w:tcPr>
          <w:p w:rsidR="00191447" w:rsidRPr="00191447" w:rsidRDefault="00191447" w:rsidP="00191447">
            <w:pPr>
              <w:spacing w:after="0" w:line="240" w:lineRule="auto"/>
              <w:jc w:val="right"/>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60,000</w:t>
            </w:r>
          </w:p>
        </w:tc>
      </w:tr>
      <w:tr w:rsidR="00191447" w:rsidRPr="00191447" w:rsidTr="00191447">
        <w:trPr>
          <w:trHeight w:val="402"/>
        </w:trPr>
        <w:tc>
          <w:tcPr>
            <w:tcW w:w="3600" w:type="dxa"/>
            <w:tcBorders>
              <w:top w:val="nil"/>
              <w:left w:val="single" w:sz="8" w:space="0" w:color="auto"/>
              <w:bottom w:val="single" w:sz="8" w:space="0" w:color="auto"/>
              <w:right w:val="single" w:sz="4" w:space="0" w:color="auto"/>
            </w:tcBorders>
            <w:shd w:val="clear" w:color="000000" w:fill="F2F2F2"/>
            <w:vAlign w:val="bottom"/>
            <w:hideMark/>
          </w:tcPr>
          <w:p w:rsidR="00191447" w:rsidRPr="00191447" w:rsidRDefault="00191447" w:rsidP="00191447">
            <w:pPr>
              <w:spacing w:after="0" w:line="240" w:lineRule="auto"/>
              <w:jc w:val="right"/>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Total Monthly Expenses</w:t>
            </w:r>
          </w:p>
        </w:tc>
        <w:tc>
          <w:tcPr>
            <w:tcW w:w="1500" w:type="dxa"/>
            <w:tcBorders>
              <w:top w:val="nil"/>
              <w:left w:val="nil"/>
              <w:bottom w:val="single" w:sz="8" w:space="0" w:color="auto"/>
              <w:right w:val="single" w:sz="4" w:space="0" w:color="auto"/>
            </w:tcBorders>
            <w:shd w:val="clear" w:color="000000" w:fill="F2F2F2"/>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w:t>
            </w:r>
          </w:p>
        </w:tc>
        <w:tc>
          <w:tcPr>
            <w:tcW w:w="1840" w:type="dxa"/>
            <w:tcBorders>
              <w:top w:val="nil"/>
              <w:left w:val="nil"/>
              <w:bottom w:val="single" w:sz="8" w:space="0" w:color="auto"/>
              <w:right w:val="single" w:sz="4" w:space="0" w:color="auto"/>
            </w:tcBorders>
            <w:shd w:val="clear" w:color="000000" w:fill="F2F2F2"/>
            <w:vAlign w:val="bottom"/>
            <w:hideMark/>
          </w:tcPr>
          <w:p w:rsidR="00191447" w:rsidRPr="00191447" w:rsidRDefault="00191447" w:rsidP="00191447">
            <w:pPr>
              <w:spacing w:after="0" w:line="240" w:lineRule="auto"/>
              <w:rPr>
                <w:rFonts w:ascii="Times New Roman" w:eastAsia="Times New Roman" w:hAnsi="Times New Roman" w:cs="Times New Roman"/>
                <w:color w:val="000000"/>
                <w:sz w:val="28"/>
                <w:szCs w:val="28"/>
              </w:rPr>
            </w:pPr>
            <w:r w:rsidRPr="00191447">
              <w:rPr>
                <w:rFonts w:ascii="Times New Roman" w:eastAsia="Times New Roman" w:hAnsi="Times New Roman" w:cs="Times New Roman"/>
                <w:color w:val="000000"/>
                <w:sz w:val="28"/>
                <w:szCs w:val="28"/>
              </w:rPr>
              <w:t> </w:t>
            </w:r>
          </w:p>
        </w:tc>
        <w:tc>
          <w:tcPr>
            <w:tcW w:w="1500" w:type="dxa"/>
            <w:tcBorders>
              <w:top w:val="nil"/>
              <w:left w:val="nil"/>
              <w:bottom w:val="single" w:sz="8" w:space="0" w:color="auto"/>
              <w:right w:val="single" w:sz="8" w:space="0" w:color="auto"/>
            </w:tcBorders>
            <w:shd w:val="clear" w:color="000000" w:fill="F2F2F2"/>
            <w:vAlign w:val="bottom"/>
            <w:hideMark/>
          </w:tcPr>
          <w:p w:rsidR="00191447" w:rsidRPr="00191447" w:rsidRDefault="00191447" w:rsidP="00191447">
            <w:pPr>
              <w:spacing w:after="0" w:line="240" w:lineRule="auto"/>
              <w:jc w:val="right"/>
              <w:rPr>
                <w:rFonts w:ascii="Times New Roman" w:eastAsia="Times New Roman" w:hAnsi="Times New Roman" w:cs="Times New Roman"/>
                <w:b/>
                <w:bCs/>
                <w:color w:val="000000"/>
                <w:sz w:val="28"/>
                <w:szCs w:val="28"/>
              </w:rPr>
            </w:pPr>
            <w:r w:rsidRPr="00191447">
              <w:rPr>
                <w:rFonts w:ascii="Times New Roman" w:eastAsia="Times New Roman" w:hAnsi="Times New Roman" w:cs="Times New Roman"/>
                <w:b/>
                <w:bCs/>
                <w:color w:val="000000"/>
                <w:sz w:val="28"/>
                <w:szCs w:val="28"/>
              </w:rPr>
              <w:t>3,030,000</w:t>
            </w:r>
          </w:p>
        </w:tc>
      </w:tr>
    </w:tbl>
    <w:p w:rsidR="00850176" w:rsidRPr="00716644" w:rsidRDefault="00850176" w:rsidP="00B04400">
      <w:pPr>
        <w:pStyle w:val="NormalWeb"/>
        <w:spacing w:after="0" w:afterAutospacing="0"/>
        <w:rPr>
          <w:sz w:val="28"/>
          <w:szCs w:val="28"/>
        </w:rPr>
      </w:pPr>
      <w:r w:rsidRPr="00716644">
        <w:rPr>
          <w:rStyle w:val="Strong"/>
          <w:sz w:val="28"/>
          <w:szCs w:val="28"/>
        </w:rPr>
        <w:lastRenderedPageBreak/>
        <w:t xml:space="preserve">Total </w:t>
      </w:r>
      <w:r w:rsidR="00191447">
        <w:rPr>
          <w:rStyle w:val="Strong"/>
          <w:sz w:val="28"/>
          <w:szCs w:val="28"/>
        </w:rPr>
        <w:t xml:space="preserve">Monthly </w:t>
      </w:r>
      <w:r w:rsidRPr="00716644">
        <w:rPr>
          <w:rStyle w:val="Strong"/>
          <w:sz w:val="28"/>
          <w:szCs w:val="28"/>
        </w:rPr>
        <w:t>Operating Expenses</w:t>
      </w:r>
      <w:r w:rsidR="00E53614">
        <w:rPr>
          <w:sz w:val="28"/>
          <w:szCs w:val="28"/>
        </w:rPr>
        <w:t xml:space="preserve"> = </w:t>
      </w:r>
      <w:r w:rsidR="00E53614" w:rsidRPr="00191447">
        <w:rPr>
          <w:b/>
          <w:sz w:val="28"/>
          <w:szCs w:val="28"/>
        </w:rPr>
        <w:t>₹</w:t>
      </w:r>
      <w:r w:rsidR="00191447" w:rsidRPr="00191447">
        <w:rPr>
          <w:b/>
          <w:sz w:val="28"/>
          <w:szCs w:val="28"/>
        </w:rPr>
        <w:t>30,30,000</w:t>
      </w:r>
      <w:r w:rsidR="00191447">
        <w:rPr>
          <w:sz w:val="28"/>
          <w:szCs w:val="28"/>
        </w:rPr>
        <w:t xml:space="preserve"> </w:t>
      </w:r>
      <w:r w:rsidR="00E53614">
        <w:rPr>
          <w:sz w:val="28"/>
          <w:szCs w:val="28"/>
        </w:rPr>
        <w:t xml:space="preserve"> (Salaries + </w:t>
      </w:r>
      <w:r w:rsidRPr="00716644">
        <w:rPr>
          <w:sz w:val="28"/>
          <w:szCs w:val="28"/>
        </w:rPr>
        <w:t>Other Expenses)</w:t>
      </w:r>
      <w:r w:rsidRPr="00716644">
        <w:rPr>
          <w:sz w:val="28"/>
          <w:szCs w:val="28"/>
        </w:rPr>
        <w:br/>
      </w:r>
    </w:p>
    <w:p w:rsidR="00850176" w:rsidRPr="00716644" w:rsidRDefault="00850176" w:rsidP="00B04400">
      <w:pPr>
        <w:pStyle w:val="Heading4"/>
        <w:spacing w:before="0"/>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9c.</w:t>
      </w:r>
      <w:r w:rsidRPr="00716644">
        <w:rPr>
          <w:rStyle w:val="Strong"/>
          <w:rFonts w:ascii="Times New Roman" w:hAnsi="Times New Roman" w:cs="Times New Roman"/>
          <w:b/>
          <w:bCs/>
          <w:i w:val="0"/>
          <w:color w:val="auto"/>
          <w:sz w:val="28"/>
          <w:szCs w:val="28"/>
        </w:rPr>
        <w:t xml:space="preserve"> Monthly Gross Profit</w:t>
      </w:r>
    </w:p>
    <w:p w:rsidR="00850176" w:rsidRPr="00716644" w:rsidRDefault="00850176" w:rsidP="00D66590">
      <w:pPr>
        <w:numPr>
          <w:ilvl w:val="0"/>
          <w:numId w:val="62"/>
        </w:numPr>
        <w:spacing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Monthly Revenue</w:t>
      </w:r>
      <w:r w:rsidRPr="00716644">
        <w:rPr>
          <w:rFonts w:ascii="Times New Roman" w:hAnsi="Times New Roman" w:cs="Times New Roman"/>
          <w:sz w:val="28"/>
          <w:szCs w:val="28"/>
        </w:rPr>
        <w:t>: ₹</w:t>
      </w:r>
      <w:r w:rsidR="00E53614">
        <w:rPr>
          <w:rFonts w:ascii="Times New Roman" w:hAnsi="Times New Roman" w:cs="Times New Roman"/>
          <w:sz w:val="28"/>
          <w:szCs w:val="28"/>
        </w:rPr>
        <w:t>48</w:t>
      </w:r>
      <w:r w:rsidR="00961C3D">
        <w:rPr>
          <w:rFonts w:ascii="Times New Roman" w:hAnsi="Times New Roman" w:cs="Times New Roman"/>
          <w:sz w:val="28"/>
          <w:szCs w:val="28"/>
        </w:rPr>
        <w:t>,</w:t>
      </w:r>
      <w:r w:rsidRPr="00716644">
        <w:rPr>
          <w:rFonts w:ascii="Times New Roman" w:hAnsi="Times New Roman" w:cs="Times New Roman"/>
          <w:sz w:val="28"/>
          <w:szCs w:val="28"/>
        </w:rPr>
        <w:t>00,000</w:t>
      </w:r>
    </w:p>
    <w:p w:rsidR="00850176" w:rsidRPr="00716644" w:rsidRDefault="00850176" w:rsidP="00D66590">
      <w:pPr>
        <w:numPr>
          <w:ilvl w:val="0"/>
          <w:numId w:val="62"/>
        </w:numPr>
        <w:spacing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Total Operating Expenses</w:t>
      </w:r>
      <w:r w:rsidR="00E53614">
        <w:rPr>
          <w:rFonts w:ascii="Times New Roman" w:hAnsi="Times New Roman" w:cs="Times New Roman"/>
          <w:sz w:val="28"/>
          <w:szCs w:val="28"/>
        </w:rPr>
        <w:t>: ₹3</w:t>
      </w:r>
      <w:r w:rsidR="00961C3D">
        <w:rPr>
          <w:rFonts w:ascii="Times New Roman" w:hAnsi="Times New Roman" w:cs="Times New Roman"/>
          <w:sz w:val="28"/>
          <w:szCs w:val="28"/>
        </w:rPr>
        <w:t>0</w:t>
      </w:r>
      <w:r w:rsidR="00E53614">
        <w:rPr>
          <w:rFonts w:ascii="Times New Roman" w:hAnsi="Times New Roman" w:cs="Times New Roman"/>
          <w:sz w:val="28"/>
          <w:szCs w:val="28"/>
        </w:rPr>
        <w:t>,</w:t>
      </w:r>
      <w:r w:rsidR="00191447">
        <w:rPr>
          <w:rFonts w:ascii="Times New Roman" w:hAnsi="Times New Roman" w:cs="Times New Roman"/>
          <w:sz w:val="28"/>
          <w:szCs w:val="28"/>
        </w:rPr>
        <w:t>30</w:t>
      </w:r>
      <w:r w:rsidRPr="00716644">
        <w:rPr>
          <w:rFonts w:ascii="Times New Roman" w:hAnsi="Times New Roman" w:cs="Times New Roman"/>
          <w:sz w:val="28"/>
          <w:szCs w:val="28"/>
        </w:rPr>
        <w:t>,000</w:t>
      </w:r>
    </w:p>
    <w:p w:rsidR="00850176" w:rsidRDefault="00850176" w:rsidP="00850176">
      <w:pPr>
        <w:pStyle w:val="NormalWeb"/>
        <w:rPr>
          <w:rStyle w:val="katex-mathml"/>
          <w:sz w:val="28"/>
          <w:szCs w:val="28"/>
        </w:rPr>
      </w:pPr>
      <w:r w:rsidRPr="00716644">
        <w:rPr>
          <w:rStyle w:val="Strong"/>
          <w:sz w:val="28"/>
          <w:szCs w:val="28"/>
        </w:rPr>
        <w:t>Gross Profit</w:t>
      </w:r>
      <w:r w:rsidRPr="00716644">
        <w:rPr>
          <w:sz w:val="28"/>
          <w:szCs w:val="28"/>
        </w:rPr>
        <w:t xml:space="preserve"> =</w:t>
      </w:r>
      <w:r>
        <w:rPr>
          <w:sz w:val="28"/>
          <w:szCs w:val="28"/>
        </w:rPr>
        <w:t xml:space="preserve">  </w:t>
      </w:r>
      <w:r w:rsidR="00E53614">
        <w:rPr>
          <w:sz w:val="28"/>
          <w:szCs w:val="28"/>
        </w:rPr>
        <w:t>48</w:t>
      </w:r>
      <w:r w:rsidRPr="00716644">
        <w:rPr>
          <w:rStyle w:val="katex-mathml"/>
          <w:rFonts w:eastAsiaTheme="majorEastAsia"/>
          <w:sz w:val="28"/>
          <w:szCs w:val="28"/>
        </w:rPr>
        <w:t>,000,000</w:t>
      </w:r>
      <w:r>
        <w:rPr>
          <w:rStyle w:val="katex-mathml"/>
          <w:sz w:val="28"/>
          <w:szCs w:val="28"/>
        </w:rPr>
        <w:t xml:space="preserve"> </w:t>
      </w:r>
      <w:r w:rsidR="00E53614">
        <w:rPr>
          <w:rStyle w:val="katex-mathml"/>
          <w:rFonts w:eastAsiaTheme="majorEastAsia"/>
          <w:sz w:val="28"/>
          <w:szCs w:val="28"/>
        </w:rPr>
        <w:t>–</w:t>
      </w:r>
      <w:r>
        <w:rPr>
          <w:rStyle w:val="katex-mathml"/>
          <w:sz w:val="28"/>
          <w:szCs w:val="28"/>
        </w:rPr>
        <w:t xml:space="preserve"> </w:t>
      </w:r>
      <w:r w:rsidR="00E53614">
        <w:rPr>
          <w:rStyle w:val="katex-mathml"/>
          <w:rFonts w:eastAsiaTheme="majorEastAsia"/>
          <w:sz w:val="28"/>
          <w:szCs w:val="28"/>
        </w:rPr>
        <w:t>3</w:t>
      </w:r>
      <w:r w:rsidR="00961C3D">
        <w:rPr>
          <w:rStyle w:val="katex-mathml"/>
          <w:rFonts w:eastAsiaTheme="majorEastAsia"/>
          <w:sz w:val="28"/>
          <w:szCs w:val="28"/>
        </w:rPr>
        <w:t>0</w:t>
      </w:r>
      <w:r w:rsidR="00E53614">
        <w:rPr>
          <w:rStyle w:val="katex-mathml"/>
          <w:rFonts w:eastAsiaTheme="majorEastAsia"/>
          <w:sz w:val="28"/>
          <w:szCs w:val="28"/>
        </w:rPr>
        <w:t>,</w:t>
      </w:r>
      <w:r w:rsidR="00D37071">
        <w:rPr>
          <w:rStyle w:val="katex-mathml"/>
          <w:rFonts w:eastAsiaTheme="majorEastAsia"/>
          <w:sz w:val="28"/>
          <w:szCs w:val="28"/>
        </w:rPr>
        <w:t>30</w:t>
      </w:r>
      <w:r w:rsidRPr="00716644">
        <w:rPr>
          <w:rStyle w:val="katex-mathml"/>
          <w:rFonts w:eastAsiaTheme="majorEastAsia"/>
          <w:sz w:val="28"/>
          <w:szCs w:val="28"/>
        </w:rPr>
        <w:t>,000</w:t>
      </w:r>
      <w:r>
        <w:rPr>
          <w:rStyle w:val="katex-mathml"/>
          <w:sz w:val="28"/>
          <w:szCs w:val="28"/>
        </w:rPr>
        <w:t xml:space="preserve"> </w:t>
      </w:r>
      <w:r w:rsidRPr="00716644">
        <w:rPr>
          <w:rStyle w:val="katex-mathml"/>
          <w:rFonts w:eastAsiaTheme="majorEastAsia"/>
          <w:sz w:val="28"/>
          <w:szCs w:val="28"/>
        </w:rPr>
        <w:t>=</w:t>
      </w:r>
      <w:r>
        <w:rPr>
          <w:rStyle w:val="katex-mathml"/>
          <w:sz w:val="28"/>
          <w:szCs w:val="28"/>
        </w:rPr>
        <w:t xml:space="preserve"> </w:t>
      </w:r>
      <w:r w:rsidRPr="00716644">
        <w:rPr>
          <w:rStyle w:val="katex-mathml"/>
          <w:rFonts w:eastAsiaTheme="majorEastAsia"/>
          <w:sz w:val="28"/>
          <w:szCs w:val="28"/>
        </w:rPr>
        <w:t>₹</w:t>
      </w:r>
      <w:r w:rsidR="00E53614">
        <w:rPr>
          <w:rStyle w:val="katex-mathml"/>
          <w:rFonts w:eastAsiaTheme="majorEastAsia"/>
          <w:sz w:val="28"/>
          <w:szCs w:val="28"/>
        </w:rPr>
        <w:t xml:space="preserve"> 17,</w:t>
      </w:r>
      <w:r w:rsidR="00D37071">
        <w:rPr>
          <w:rStyle w:val="katex-mathml"/>
          <w:rFonts w:eastAsiaTheme="majorEastAsia"/>
          <w:sz w:val="28"/>
          <w:szCs w:val="28"/>
        </w:rPr>
        <w:t>70</w:t>
      </w:r>
      <w:r w:rsidRPr="00716644">
        <w:rPr>
          <w:rStyle w:val="katex-mathml"/>
          <w:rFonts w:eastAsiaTheme="majorEastAsia"/>
          <w:sz w:val="28"/>
          <w:szCs w:val="28"/>
        </w:rPr>
        <w:t>,000</w:t>
      </w:r>
    </w:p>
    <w:p w:rsidR="00850176" w:rsidRPr="00716644" w:rsidRDefault="00850176" w:rsidP="00850176">
      <w:pPr>
        <w:pStyle w:val="Heading4"/>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9d</w:t>
      </w:r>
      <w:r w:rsidRPr="00716644">
        <w:rPr>
          <w:rStyle w:val="Strong"/>
          <w:rFonts w:ascii="Times New Roman" w:hAnsi="Times New Roman" w:cs="Times New Roman"/>
          <w:b/>
          <w:bCs/>
          <w:i w:val="0"/>
          <w:color w:val="auto"/>
          <w:sz w:val="28"/>
          <w:szCs w:val="28"/>
        </w:rPr>
        <w:t>. Depreciation (Estimate for Equipment and Setup Costs)</w:t>
      </w:r>
    </w:p>
    <w:p w:rsidR="00850176" w:rsidRPr="00716644" w:rsidRDefault="00850176" w:rsidP="00850176">
      <w:pPr>
        <w:pStyle w:val="NormalWeb"/>
        <w:rPr>
          <w:sz w:val="28"/>
          <w:szCs w:val="28"/>
        </w:rPr>
      </w:pPr>
      <w:r w:rsidRPr="00716644">
        <w:rPr>
          <w:sz w:val="28"/>
          <w:szCs w:val="28"/>
        </w:rPr>
        <w:t xml:space="preserve">To account for wear and tear, we’ll assume a </w:t>
      </w:r>
      <w:r w:rsidRPr="00716644">
        <w:rPr>
          <w:rStyle w:val="Strong"/>
          <w:sz w:val="28"/>
          <w:szCs w:val="28"/>
        </w:rPr>
        <w:t>10-year depreciation period</w:t>
      </w:r>
      <w:r w:rsidRPr="00716644">
        <w:rPr>
          <w:sz w:val="28"/>
          <w:szCs w:val="28"/>
        </w:rPr>
        <w:t xml:space="preserve"> for the equipment and setup costs (excluding land/building). Depreciation per month for the main items is calculated as:</w:t>
      </w:r>
    </w:p>
    <w:p w:rsidR="00850176" w:rsidRPr="00716644" w:rsidRDefault="00850176" w:rsidP="00D66590">
      <w:pPr>
        <w:numPr>
          <w:ilvl w:val="0"/>
          <w:numId w:val="63"/>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Dry Cleaning Equipment</w:t>
      </w:r>
      <w:r w:rsidRPr="00716644">
        <w:rPr>
          <w:rFonts w:ascii="Times New Roman" w:hAnsi="Times New Roman" w:cs="Times New Roman"/>
          <w:sz w:val="28"/>
          <w:szCs w:val="28"/>
        </w:rPr>
        <w:t>: ₹15,000,000 / 10 years = ₹1,250,000 per year → ₹104,167 per month</w:t>
      </w:r>
    </w:p>
    <w:p w:rsidR="00850176" w:rsidRPr="00716644" w:rsidRDefault="00850176" w:rsidP="00D66590">
      <w:pPr>
        <w:numPr>
          <w:ilvl w:val="0"/>
          <w:numId w:val="63"/>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Washing Machines, Boilers, etc.</w:t>
      </w:r>
      <w:r w:rsidRPr="00716644">
        <w:rPr>
          <w:rFonts w:ascii="Times New Roman" w:hAnsi="Times New Roman" w:cs="Times New Roman"/>
          <w:sz w:val="28"/>
          <w:szCs w:val="28"/>
        </w:rPr>
        <w:t>: ₹5,000,000 / 10 years = ₹500,000 per year → ₹41,667 per month</w:t>
      </w:r>
    </w:p>
    <w:p w:rsidR="00850176" w:rsidRPr="00716644" w:rsidRDefault="00850176" w:rsidP="00D66590">
      <w:pPr>
        <w:numPr>
          <w:ilvl w:val="0"/>
          <w:numId w:val="63"/>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Other Equipment Costs</w:t>
      </w:r>
      <w:r w:rsidRPr="00716644">
        <w:rPr>
          <w:rFonts w:ascii="Times New Roman" w:hAnsi="Times New Roman" w:cs="Times New Roman"/>
          <w:sz w:val="28"/>
          <w:szCs w:val="28"/>
        </w:rPr>
        <w:t xml:space="preserve"> (Installation, CCTV, etc.): ₹4,700,000 (total) / 10 years = ₹470,000 per year → ₹39,167 per month</w:t>
      </w:r>
    </w:p>
    <w:p w:rsidR="00850176" w:rsidRPr="00716644" w:rsidRDefault="00850176" w:rsidP="00850176">
      <w:pPr>
        <w:pStyle w:val="NormalWeb"/>
        <w:rPr>
          <w:sz w:val="28"/>
          <w:szCs w:val="28"/>
        </w:rPr>
      </w:pPr>
      <w:r w:rsidRPr="00716644">
        <w:rPr>
          <w:rStyle w:val="Strong"/>
          <w:sz w:val="28"/>
          <w:szCs w:val="28"/>
        </w:rPr>
        <w:t>Total Depreciation per Month</w:t>
      </w:r>
      <w:r w:rsidRPr="00716644">
        <w:rPr>
          <w:sz w:val="28"/>
          <w:szCs w:val="28"/>
        </w:rPr>
        <w:t xml:space="preserve"> = ₹104,167 + ₹41,667 + ₹39,167 = ₹185,000</w:t>
      </w:r>
    </w:p>
    <w:p w:rsidR="00850176" w:rsidRPr="00716644" w:rsidRDefault="00850176" w:rsidP="00850176">
      <w:pPr>
        <w:pStyle w:val="Heading4"/>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 xml:space="preserve">9e. </w:t>
      </w:r>
      <w:r w:rsidRPr="00716644">
        <w:rPr>
          <w:rStyle w:val="Strong"/>
          <w:rFonts w:ascii="Times New Roman" w:hAnsi="Times New Roman" w:cs="Times New Roman"/>
          <w:b/>
          <w:bCs/>
          <w:i w:val="0"/>
          <w:color w:val="auto"/>
          <w:sz w:val="28"/>
          <w:szCs w:val="28"/>
        </w:rPr>
        <w:t xml:space="preserve"> Net Profit Before Tax (NPBT)</w:t>
      </w:r>
    </w:p>
    <w:p w:rsidR="00850176" w:rsidRPr="00716644" w:rsidRDefault="00850176" w:rsidP="00B04400">
      <w:pPr>
        <w:pStyle w:val="NormalWeb"/>
        <w:spacing w:before="0" w:beforeAutospacing="0" w:after="0" w:afterAutospacing="0"/>
        <w:ind w:left="720"/>
        <w:rPr>
          <w:sz w:val="28"/>
          <w:szCs w:val="28"/>
        </w:rPr>
      </w:pPr>
      <w:r w:rsidRPr="00716644">
        <w:rPr>
          <w:rStyle w:val="Strong"/>
          <w:sz w:val="28"/>
          <w:szCs w:val="28"/>
        </w:rPr>
        <w:t>Gross Profit</w:t>
      </w:r>
      <w:r w:rsidRPr="00716644">
        <w:rPr>
          <w:sz w:val="28"/>
          <w:szCs w:val="28"/>
        </w:rPr>
        <w:t xml:space="preserve"> = ₹</w:t>
      </w:r>
      <w:r w:rsidR="00961C3D">
        <w:rPr>
          <w:sz w:val="28"/>
          <w:szCs w:val="28"/>
        </w:rPr>
        <w:t>17,</w:t>
      </w:r>
      <w:r w:rsidR="00D37071">
        <w:rPr>
          <w:sz w:val="28"/>
          <w:szCs w:val="28"/>
        </w:rPr>
        <w:t>70</w:t>
      </w:r>
      <w:r w:rsidRPr="00716644">
        <w:rPr>
          <w:sz w:val="28"/>
          <w:szCs w:val="28"/>
        </w:rPr>
        <w:t>,000</w:t>
      </w:r>
      <w:r w:rsidRPr="00716644">
        <w:rPr>
          <w:sz w:val="28"/>
          <w:szCs w:val="28"/>
        </w:rPr>
        <w:br/>
      </w:r>
      <w:r w:rsidRPr="00716644">
        <w:rPr>
          <w:rStyle w:val="Strong"/>
          <w:sz w:val="28"/>
          <w:szCs w:val="28"/>
        </w:rPr>
        <w:t>Depreciation</w:t>
      </w:r>
      <w:r w:rsidRPr="00716644">
        <w:rPr>
          <w:sz w:val="28"/>
          <w:szCs w:val="28"/>
        </w:rPr>
        <w:t xml:space="preserve"> = ₹185,000</w:t>
      </w:r>
    </w:p>
    <w:p w:rsidR="00850176" w:rsidRDefault="00850176" w:rsidP="0064202F">
      <w:pPr>
        <w:pStyle w:val="NormalWeb"/>
        <w:spacing w:before="0" w:beforeAutospacing="0" w:after="0" w:afterAutospacing="0"/>
        <w:ind w:firstLine="720"/>
        <w:rPr>
          <w:rStyle w:val="katex-mathml"/>
          <w:rFonts w:eastAsiaTheme="majorEastAsia"/>
          <w:b/>
          <w:sz w:val="28"/>
          <w:szCs w:val="28"/>
        </w:rPr>
      </w:pPr>
      <w:r w:rsidRPr="00716644">
        <w:rPr>
          <w:rStyle w:val="Strong"/>
          <w:sz w:val="28"/>
          <w:szCs w:val="28"/>
        </w:rPr>
        <w:t>Net Profit Before Tax</w:t>
      </w:r>
      <w:r w:rsidRPr="00716644">
        <w:rPr>
          <w:sz w:val="28"/>
          <w:szCs w:val="28"/>
        </w:rPr>
        <w:t xml:space="preserve"> =</w:t>
      </w:r>
      <w:r>
        <w:rPr>
          <w:sz w:val="28"/>
          <w:szCs w:val="28"/>
        </w:rPr>
        <w:t xml:space="preserve"> </w:t>
      </w:r>
      <w:r w:rsidR="00961C3D">
        <w:rPr>
          <w:sz w:val="28"/>
          <w:szCs w:val="28"/>
        </w:rPr>
        <w:t>17,</w:t>
      </w:r>
      <w:r w:rsidR="00D37071">
        <w:rPr>
          <w:sz w:val="28"/>
          <w:szCs w:val="28"/>
        </w:rPr>
        <w:t>70</w:t>
      </w:r>
      <w:r w:rsidRPr="00716644">
        <w:rPr>
          <w:rStyle w:val="katex-mathml"/>
          <w:rFonts w:eastAsiaTheme="majorEastAsia"/>
          <w:sz w:val="28"/>
          <w:szCs w:val="28"/>
        </w:rPr>
        <w:t>,000</w:t>
      </w:r>
      <w:r>
        <w:rPr>
          <w:rStyle w:val="katex-mathml"/>
          <w:sz w:val="28"/>
          <w:szCs w:val="28"/>
        </w:rPr>
        <w:t xml:space="preserve"> </w:t>
      </w:r>
      <w:r w:rsidRPr="00716644">
        <w:rPr>
          <w:rStyle w:val="katex-mathml"/>
          <w:rFonts w:eastAsiaTheme="majorEastAsia"/>
          <w:sz w:val="28"/>
          <w:szCs w:val="28"/>
        </w:rPr>
        <w:t>−</w:t>
      </w:r>
      <w:r>
        <w:rPr>
          <w:rStyle w:val="katex-mathml"/>
          <w:sz w:val="28"/>
          <w:szCs w:val="28"/>
        </w:rPr>
        <w:t xml:space="preserve"> </w:t>
      </w:r>
      <w:r w:rsidRPr="00716644">
        <w:rPr>
          <w:rStyle w:val="katex-mathml"/>
          <w:rFonts w:eastAsiaTheme="majorEastAsia"/>
          <w:sz w:val="28"/>
          <w:szCs w:val="28"/>
        </w:rPr>
        <w:t>185,000</w:t>
      </w:r>
      <w:r>
        <w:rPr>
          <w:rStyle w:val="katex-mathml"/>
          <w:sz w:val="28"/>
          <w:szCs w:val="28"/>
        </w:rPr>
        <w:t xml:space="preserve"> </w:t>
      </w:r>
      <w:r w:rsidRPr="00716644">
        <w:rPr>
          <w:rStyle w:val="katex-mathml"/>
          <w:rFonts w:eastAsiaTheme="majorEastAsia"/>
          <w:sz w:val="28"/>
          <w:szCs w:val="28"/>
        </w:rPr>
        <w:t>=</w:t>
      </w:r>
      <w:r>
        <w:rPr>
          <w:rStyle w:val="katex-mathml"/>
          <w:sz w:val="28"/>
          <w:szCs w:val="28"/>
        </w:rPr>
        <w:t xml:space="preserve"> </w:t>
      </w:r>
      <w:r w:rsidRPr="00066C7B">
        <w:rPr>
          <w:rStyle w:val="katex-mathml"/>
          <w:rFonts w:eastAsiaTheme="majorEastAsia"/>
          <w:b/>
          <w:sz w:val="28"/>
          <w:szCs w:val="28"/>
        </w:rPr>
        <w:t>₹</w:t>
      </w:r>
      <w:r w:rsidR="00961C3D">
        <w:rPr>
          <w:rStyle w:val="katex-mathml"/>
          <w:rFonts w:eastAsiaTheme="majorEastAsia"/>
          <w:b/>
          <w:sz w:val="28"/>
          <w:szCs w:val="28"/>
        </w:rPr>
        <w:t>15,</w:t>
      </w:r>
      <w:r w:rsidR="00D37071">
        <w:rPr>
          <w:rStyle w:val="katex-mathml"/>
          <w:rFonts w:eastAsiaTheme="majorEastAsia"/>
          <w:b/>
          <w:sz w:val="28"/>
          <w:szCs w:val="28"/>
        </w:rPr>
        <w:t>85</w:t>
      </w:r>
      <w:r w:rsidRPr="00066C7B">
        <w:rPr>
          <w:rStyle w:val="katex-mathml"/>
          <w:rFonts w:eastAsiaTheme="majorEastAsia"/>
          <w:b/>
          <w:sz w:val="28"/>
          <w:szCs w:val="28"/>
        </w:rPr>
        <w:t>,000</w:t>
      </w:r>
    </w:p>
    <w:p w:rsidR="0064202F" w:rsidRDefault="0064202F" w:rsidP="0064202F">
      <w:pPr>
        <w:pStyle w:val="NormalWeb"/>
        <w:spacing w:before="0" w:beforeAutospacing="0" w:after="0" w:afterAutospacing="0"/>
        <w:ind w:firstLine="720"/>
        <w:rPr>
          <w:rStyle w:val="katex-mathml"/>
          <w:sz w:val="28"/>
          <w:szCs w:val="28"/>
        </w:rPr>
      </w:pPr>
    </w:p>
    <w:p w:rsidR="00850176" w:rsidRPr="00716644" w:rsidRDefault="00850176" w:rsidP="0064202F">
      <w:pPr>
        <w:pStyle w:val="Heading4"/>
        <w:spacing w:before="0"/>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9f</w:t>
      </w:r>
      <w:r w:rsidRPr="00716644">
        <w:rPr>
          <w:rStyle w:val="Strong"/>
          <w:rFonts w:ascii="Times New Roman" w:hAnsi="Times New Roman" w:cs="Times New Roman"/>
          <w:b/>
          <w:bCs/>
          <w:i w:val="0"/>
          <w:color w:val="auto"/>
          <w:sz w:val="28"/>
          <w:szCs w:val="28"/>
        </w:rPr>
        <w:t>. Taxes</w:t>
      </w:r>
    </w:p>
    <w:p w:rsidR="00850176" w:rsidRPr="00716644" w:rsidRDefault="00850176" w:rsidP="00850176">
      <w:pPr>
        <w:pStyle w:val="NormalWeb"/>
        <w:spacing w:before="0" w:beforeAutospacing="0" w:after="0" w:afterAutospacing="0"/>
        <w:ind w:firstLine="720"/>
        <w:rPr>
          <w:sz w:val="28"/>
          <w:szCs w:val="28"/>
        </w:rPr>
      </w:pPr>
      <w:r w:rsidRPr="00716644">
        <w:rPr>
          <w:sz w:val="28"/>
          <w:szCs w:val="28"/>
        </w:rPr>
        <w:t xml:space="preserve">Assuming a </w:t>
      </w:r>
      <w:r w:rsidRPr="00716644">
        <w:rPr>
          <w:rStyle w:val="Strong"/>
          <w:sz w:val="28"/>
          <w:szCs w:val="28"/>
        </w:rPr>
        <w:t>25% tax rate</w:t>
      </w:r>
      <w:r w:rsidRPr="00716644">
        <w:rPr>
          <w:sz w:val="28"/>
          <w:szCs w:val="28"/>
        </w:rPr>
        <w:t xml:space="preserve"> (for illustrative purposes):</w:t>
      </w:r>
    </w:p>
    <w:p w:rsidR="00850176" w:rsidRPr="00716644" w:rsidRDefault="00850176" w:rsidP="00850176">
      <w:pPr>
        <w:pStyle w:val="NormalWeb"/>
        <w:spacing w:before="0" w:beforeAutospacing="0" w:after="0" w:afterAutospacing="0"/>
        <w:ind w:firstLine="720"/>
        <w:rPr>
          <w:sz w:val="28"/>
          <w:szCs w:val="28"/>
        </w:rPr>
      </w:pPr>
      <w:r w:rsidRPr="00716644">
        <w:rPr>
          <w:rStyle w:val="Strong"/>
          <w:sz w:val="28"/>
          <w:szCs w:val="28"/>
        </w:rPr>
        <w:t>Taxes (25%)</w:t>
      </w:r>
      <w:r w:rsidRPr="00716644">
        <w:rPr>
          <w:sz w:val="28"/>
          <w:szCs w:val="28"/>
        </w:rPr>
        <w:t xml:space="preserve"> = ₹</w:t>
      </w:r>
      <w:r w:rsidR="00961C3D">
        <w:rPr>
          <w:sz w:val="28"/>
          <w:szCs w:val="28"/>
        </w:rPr>
        <w:t>15,</w:t>
      </w:r>
      <w:r w:rsidR="005278AA">
        <w:rPr>
          <w:sz w:val="28"/>
          <w:szCs w:val="28"/>
        </w:rPr>
        <w:t>85</w:t>
      </w:r>
      <w:r w:rsidRPr="00716644">
        <w:rPr>
          <w:sz w:val="28"/>
          <w:szCs w:val="28"/>
        </w:rPr>
        <w:t>,000 × 25% = ₹</w:t>
      </w:r>
      <w:r w:rsidR="00961C3D">
        <w:rPr>
          <w:sz w:val="28"/>
          <w:szCs w:val="28"/>
        </w:rPr>
        <w:t>3,9</w:t>
      </w:r>
      <w:r w:rsidR="005278AA">
        <w:rPr>
          <w:sz w:val="28"/>
          <w:szCs w:val="28"/>
        </w:rPr>
        <w:t>6</w:t>
      </w:r>
      <w:r w:rsidR="00961C3D">
        <w:rPr>
          <w:sz w:val="28"/>
          <w:szCs w:val="28"/>
        </w:rPr>
        <w:t>,</w:t>
      </w:r>
      <w:r w:rsidR="005278AA">
        <w:rPr>
          <w:sz w:val="28"/>
          <w:szCs w:val="28"/>
        </w:rPr>
        <w:t>2</w:t>
      </w:r>
      <w:r w:rsidR="00961C3D">
        <w:rPr>
          <w:sz w:val="28"/>
          <w:szCs w:val="28"/>
        </w:rPr>
        <w:t>50</w:t>
      </w:r>
    </w:p>
    <w:p w:rsidR="00850176" w:rsidRPr="00716644" w:rsidRDefault="00850176" w:rsidP="00850176">
      <w:pPr>
        <w:spacing w:after="0"/>
        <w:rPr>
          <w:rFonts w:ascii="Times New Roman" w:hAnsi="Times New Roman" w:cs="Times New Roman"/>
          <w:sz w:val="28"/>
          <w:szCs w:val="28"/>
        </w:rPr>
      </w:pPr>
    </w:p>
    <w:p w:rsidR="00850176" w:rsidRPr="00716644" w:rsidRDefault="00850176" w:rsidP="00850176">
      <w:pPr>
        <w:pStyle w:val="Heading4"/>
        <w:spacing w:before="0"/>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9g</w:t>
      </w:r>
      <w:r w:rsidRPr="00716644">
        <w:rPr>
          <w:rStyle w:val="Strong"/>
          <w:rFonts w:ascii="Times New Roman" w:hAnsi="Times New Roman" w:cs="Times New Roman"/>
          <w:b/>
          <w:bCs/>
          <w:i w:val="0"/>
          <w:color w:val="auto"/>
          <w:sz w:val="28"/>
          <w:szCs w:val="28"/>
        </w:rPr>
        <w:t>. Net Profit After Tax (NPAT)</w:t>
      </w:r>
    </w:p>
    <w:p w:rsidR="00850176" w:rsidRPr="000112F9" w:rsidRDefault="00850176" w:rsidP="00850176">
      <w:pPr>
        <w:pStyle w:val="NormalWeb"/>
        <w:spacing w:before="0" w:beforeAutospacing="0"/>
        <w:ind w:firstLine="720"/>
        <w:rPr>
          <w:rStyle w:val="katex-mathml"/>
          <w:sz w:val="28"/>
          <w:szCs w:val="28"/>
        </w:rPr>
      </w:pPr>
      <w:r w:rsidRPr="000112F9">
        <w:rPr>
          <w:rStyle w:val="Strong"/>
          <w:sz w:val="28"/>
          <w:szCs w:val="28"/>
        </w:rPr>
        <w:t>Net Profit After Tax</w:t>
      </w:r>
      <w:r w:rsidRPr="000112F9">
        <w:rPr>
          <w:sz w:val="28"/>
          <w:szCs w:val="28"/>
        </w:rPr>
        <w:t xml:space="preserve"> = </w:t>
      </w:r>
      <w:r w:rsidR="00961C3D">
        <w:rPr>
          <w:sz w:val="28"/>
          <w:szCs w:val="28"/>
        </w:rPr>
        <w:t>15,</w:t>
      </w:r>
      <w:r w:rsidR="005278AA">
        <w:rPr>
          <w:sz w:val="28"/>
          <w:szCs w:val="28"/>
        </w:rPr>
        <w:t>85</w:t>
      </w:r>
      <w:r w:rsidRPr="000112F9">
        <w:rPr>
          <w:rStyle w:val="katex-mathml"/>
          <w:rFonts w:eastAsiaTheme="majorEastAsia"/>
          <w:sz w:val="28"/>
          <w:szCs w:val="28"/>
        </w:rPr>
        <w:t>,000</w:t>
      </w:r>
      <w:r w:rsidRPr="000112F9">
        <w:rPr>
          <w:rStyle w:val="katex-mathml"/>
          <w:sz w:val="28"/>
          <w:szCs w:val="28"/>
        </w:rPr>
        <w:t xml:space="preserve"> </w:t>
      </w:r>
      <w:r w:rsidR="00957395">
        <w:rPr>
          <w:rStyle w:val="katex-mathml"/>
          <w:rFonts w:eastAsiaTheme="majorEastAsia"/>
          <w:sz w:val="28"/>
          <w:szCs w:val="28"/>
        </w:rPr>
        <w:t>–</w:t>
      </w:r>
      <w:r w:rsidRPr="000112F9">
        <w:rPr>
          <w:rStyle w:val="katex-mathml"/>
          <w:sz w:val="28"/>
          <w:szCs w:val="28"/>
        </w:rPr>
        <w:t xml:space="preserve"> </w:t>
      </w:r>
      <w:r w:rsidR="00957395">
        <w:rPr>
          <w:rStyle w:val="katex-mathml"/>
          <w:rFonts w:eastAsiaTheme="majorEastAsia"/>
          <w:sz w:val="28"/>
          <w:szCs w:val="28"/>
        </w:rPr>
        <w:t>39</w:t>
      </w:r>
      <w:r w:rsidR="005278AA">
        <w:rPr>
          <w:rStyle w:val="katex-mathml"/>
          <w:rFonts w:eastAsiaTheme="majorEastAsia"/>
          <w:sz w:val="28"/>
          <w:szCs w:val="28"/>
        </w:rPr>
        <w:t>6</w:t>
      </w:r>
      <w:r w:rsidRPr="000112F9">
        <w:rPr>
          <w:rStyle w:val="katex-mathml"/>
          <w:rFonts w:eastAsiaTheme="majorEastAsia"/>
          <w:sz w:val="28"/>
          <w:szCs w:val="28"/>
        </w:rPr>
        <w:t>,</w:t>
      </w:r>
      <w:r w:rsidR="005278AA">
        <w:rPr>
          <w:rStyle w:val="katex-mathml"/>
          <w:rFonts w:eastAsiaTheme="majorEastAsia"/>
          <w:sz w:val="28"/>
          <w:szCs w:val="28"/>
        </w:rPr>
        <w:t>2</w:t>
      </w:r>
      <w:r w:rsidR="00957395">
        <w:rPr>
          <w:rStyle w:val="katex-mathml"/>
          <w:rFonts w:eastAsiaTheme="majorEastAsia"/>
          <w:sz w:val="28"/>
          <w:szCs w:val="28"/>
        </w:rPr>
        <w:t>5</w:t>
      </w:r>
      <w:r w:rsidRPr="000112F9">
        <w:rPr>
          <w:rStyle w:val="katex-mathml"/>
          <w:rFonts w:eastAsiaTheme="majorEastAsia"/>
          <w:sz w:val="28"/>
          <w:szCs w:val="28"/>
        </w:rPr>
        <w:t>0</w:t>
      </w:r>
      <w:r w:rsidRPr="000112F9">
        <w:rPr>
          <w:rStyle w:val="katex-mathml"/>
          <w:sz w:val="28"/>
          <w:szCs w:val="28"/>
        </w:rPr>
        <w:t xml:space="preserve"> </w:t>
      </w:r>
      <w:r w:rsidRPr="000112F9">
        <w:rPr>
          <w:rStyle w:val="katex-mathml"/>
          <w:rFonts w:eastAsiaTheme="majorEastAsia"/>
          <w:sz w:val="28"/>
          <w:szCs w:val="28"/>
        </w:rPr>
        <w:t>=</w:t>
      </w:r>
      <w:r w:rsidRPr="000112F9">
        <w:rPr>
          <w:rStyle w:val="katex-mathml"/>
          <w:sz w:val="28"/>
          <w:szCs w:val="28"/>
        </w:rPr>
        <w:t xml:space="preserve"> </w:t>
      </w:r>
      <w:r w:rsidRPr="000112F9">
        <w:rPr>
          <w:rStyle w:val="katex-mathml"/>
          <w:rFonts w:eastAsiaTheme="majorEastAsia"/>
          <w:sz w:val="28"/>
          <w:szCs w:val="28"/>
        </w:rPr>
        <w:t>₹1</w:t>
      </w:r>
      <w:r w:rsidR="00957395">
        <w:rPr>
          <w:rStyle w:val="katex-mathml"/>
          <w:rFonts w:eastAsiaTheme="majorEastAsia"/>
          <w:sz w:val="28"/>
          <w:szCs w:val="28"/>
        </w:rPr>
        <w:t>1,</w:t>
      </w:r>
      <w:r w:rsidR="005278AA">
        <w:rPr>
          <w:rStyle w:val="katex-mathml"/>
          <w:rFonts w:eastAsiaTheme="majorEastAsia"/>
          <w:sz w:val="28"/>
          <w:szCs w:val="28"/>
        </w:rPr>
        <w:t>88,7</w:t>
      </w:r>
      <w:r w:rsidR="00957395">
        <w:rPr>
          <w:rStyle w:val="katex-mathml"/>
          <w:rFonts w:eastAsiaTheme="majorEastAsia"/>
          <w:sz w:val="28"/>
          <w:szCs w:val="28"/>
        </w:rPr>
        <w:t>50</w:t>
      </w:r>
    </w:p>
    <w:p w:rsidR="00780EA3" w:rsidRDefault="00780EA3" w:rsidP="00850176">
      <w:pPr>
        <w:pStyle w:val="Heading3"/>
        <w:rPr>
          <w:rStyle w:val="Strong"/>
          <w:b/>
          <w:bCs/>
          <w:sz w:val="28"/>
          <w:szCs w:val="28"/>
        </w:rPr>
      </w:pPr>
    </w:p>
    <w:p w:rsidR="00780EA3" w:rsidRDefault="00780EA3" w:rsidP="00850176">
      <w:pPr>
        <w:pStyle w:val="Heading3"/>
        <w:rPr>
          <w:rStyle w:val="Strong"/>
          <w:b/>
          <w:bCs/>
          <w:sz w:val="28"/>
          <w:szCs w:val="28"/>
        </w:rPr>
      </w:pPr>
    </w:p>
    <w:p w:rsidR="00780EA3" w:rsidRDefault="00780EA3" w:rsidP="00850176">
      <w:pPr>
        <w:pStyle w:val="Heading3"/>
        <w:rPr>
          <w:rStyle w:val="Strong"/>
          <w:b/>
          <w:bCs/>
          <w:sz w:val="28"/>
          <w:szCs w:val="28"/>
        </w:rPr>
      </w:pPr>
    </w:p>
    <w:p w:rsidR="00850176" w:rsidRPr="00716644" w:rsidRDefault="00DB0C82" w:rsidP="00850176">
      <w:pPr>
        <w:pStyle w:val="Heading3"/>
        <w:rPr>
          <w:sz w:val="28"/>
          <w:szCs w:val="28"/>
        </w:rPr>
      </w:pPr>
      <w:r>
        <w:rPr>
          <w:rStyle w:val="Strong"/>
          <w:b/>
          <w:bCs/>
          <w:sz w:val="28"/>
          <w:szCs w:val="28"/>
        </w:rPr>
        <w:lastRenderedPageBreak/>
        <w:t xml:space="preserve">9h. </w:t>
      </w:r>
      <w:r w:rsidR="00850176" w:rsidRPr="00716644">
        <w:rPr>
          <w:rStyle w:val="Strong"/>
          <w:b/>
          <w:bCs/>
          <w:sz w:val="28"/>
          <w:szCs w:val="28"/>
        </w:rPr>
        <w:t>Annual Summary</w:t>
      </w:r>
      <w:r w:rsidR="00850176" w:rsidRPr="00716644">
        <w:rPr>
          <w:sz w:val="28"/>
          <w:szCs w:val="28"/>
        </w:rPr>
        <w:t xml:space="preserve"> (Projected)</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Revenue</w:t>
      </w:r>
      <w:r w:rsidRPr="00716644">
        <w:rPr>
          <w:rFonts w:ascii="Times New Roman" w:hAnsi="Times New Roman" w:cs="Times New Roman"/>
          <w:sz w:val="28"/>
          <w:szCs w:val="28"/>
        </w:rPr>
        <w:t xml:space="preserve"> = ₹</w:t>
      </w:r>
      <w:r w:rsidR="005278AA">
        <w:rPr>
          <w:rFonts w:ascii="Times New Roman" w:hAnsi="Times New Roman" w:cs="Times New Roman"/>
          <w:sz w:val="28"/>
          <w:szCs w:val="28"/>
        </w:rPr>
        <w:t>48,</w:t>
      </w:r>
      <w:r w:rsidRPr="00716644">
        <w:rPr>
          <w:rFonts w:ascii="Times New Roman" w:hAnsi="Times New Roman" w:cs="Times New Roman"/>
          <w:sz w:val="28"/>
          <w:szCs w:val="28"/>
        </w:rPr>
        <w:t>00,000 × 12 = ₹</w:t>
      </w:r>
      <w:r w:rsidR="00D231ED">
        <w:rPr>
          <w:rFonts w:ascii="Times New Roman" w:hAnsi="Times New Roman" w:cs="Times New Roman"/>
          <w:sz w:val="28"/>
          <w:szCs w:val="28"/>
        </w:rPr>
        <w:t>5,76,00</w:t>
      </w:r>
      <w:r w:rsidRPr="00716644">
        <w:rPr>
          <w:rFonts w:ascii="Times New Roman" w:hAnsi="Times New Roman" w:cs="Times New Roman"/>
          <w:sz w:val="28"/>
          <w:szCs w:val="28"/>
        </w:rPr>
        <w:t>,000</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Operating Expenses</w:t>
      </w:r>
      <w:r w:rsidRPr="00716644">
        <w:rPr>
          <w:rFonts w:ascii="Times New Roman" w:hAnsi="Times New Roman" w:cs="Times New Roman"/>
          <w:sz w:val="28"/>
          <w:szCs w:val="28"/>
        </w:rPr>
        <w:t xml:space="preserve"> = ₹3</w:t>
      </w:r>
      <w:r w:rsidR="005278AA">
        <w:rPr>
          <w:rFonts w:ascii="Times New Roman" w:hAnsi="Times New Roman" w:cs="Times New Roman"/>
          <w:sz w:val="28"/>
          <w:szCs w:val="28"/>
        </w:rPr>
        <w:t>0,30</w:t>
      </w:r>
      <w:r w:rsidRPr="00716644">
        <w:rPr>
          <w:rFonts w:ascii="Times New Roman" w:hAnsi="Times New Roman" w:cs="Times New Roman"/>
          <w:sz w:val="28"/>
          <w:szCs w:val="28"/>
        </w:rPr>
        <w:t>,000 × 12 = ₹3</w:t>
      </w:r>
      <w:r w:rsidR="007C30F5">
        <w:rPr>
          <w:rFonts w:ascii="Times New Roman" w:hAnsi="Times New Roman" w:cs="Times New Roman"/>
          <w:sz w:val="28"/>
          <w:szCs w:val="28"/>
        </w:rPr>
        <w:t>,</w:t>
      </w:r>
      <w:r w:rsidR="005278AA">
        <w:rPr>
          <w:rFonts w:ascii="Times New Roman" w:hAnsi="Times New Roman" w:cs="Times New Roman"/>
          <w:sz w:val="28"/>
          <w:szCs w:val="28"/>
        </w:rPr>
        <w:t>63</w:t>
      </w:r>
      <w:r w:rsidR="007C30F5">
        <w:rPr>
          <w:rFonts w:ascii="Times New Roman" w:hAnsi="Times New Roman" w:cs="Times New Roman"/>
          <w:sz w:val="28"/>
          <w:szCs w:val="28"/>
        </w:rPr>
        <w:t>,</w:t>
      </w:r>
      <w:r w:rsidR="005278AA">
        <w:rPr>
          <w:rFonts w:ascii="Times New Roman" w:hAnsi="Times New Roman" w:cs="Times New Roman"/>
          <w:sz w:val="28"/>
          <w:szCs w:val="28"/>
        </w:rPr>
        <w:t>6</w:t>
      </w:r>
      <w:r w:rsidR="007C30F5">
        <w:rPr>
          <w:rFonts w:ascii="Times New Roman" w:hAnsi="Times New Roman" w:cs="Times New Roman"/>
          <w:sz w:val="28"/>
          <w:szCs w:val="28"/>
        </w:rPr>
        <w:t>0</w:t>
      </w:r>
      <w:r w:rsidR="005278AA">
        <w:rPr>
          <w:rFonts w:ascii="Times New Roman" w:hAnsi="Times New Roman" w:cs="Times New Roman"/>
          <w:sz w:val="28"/>
          <w:szCs w:val="28"/>
        </w:rPr>
        <w:t>,</w:t>
      </w:r>
      <w:r w:rsidRPr="00716644">
        <w:rPr>
          <w:rFonts w:ascii="Times New Roman" w:hAnsi="Times New Roman" w:cs="Times New Roman"/>
          <w:sz w:val="28"/>
          <w:szCs w:val="28"/>
        </w:rPr>
        <w:t>000</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Gross Profit</w:t>
      </w:r>
      <w:r w:rsidRPr="00716644">
        <w:rPr>
          <w:rFonts w:ascii="Times New Roman" w:hAnsi="Times New Roman" w:cs="Times New Roman"/>
          <w:sz w:val="28"/>
          <w:szCs w:val="28"/>
        </w:rPr>
        <w:t xml:space="preserve"> = ₹</w:t>
      </w:r>
      <w:r w:rsidR="00D231ED">
        <w:rPr>
          <w:rFonts w:ascii="Times New Roman" w:hAnsi="Times New Roman" w:cs="Times New Roman"/>
          <w:sz w:val="28"/>
          <w:szCs w:val="28"/>
        </w:rPr>
        <w:t>576,00</w:t>
      </w:r>
      <w:r w:rsidRPr="00716644">
        <w:rPr>
          <w:rFonts w:ascii="Times New Roman" w:hAnsi="Times New Roman" w:cs="Times New Roman"/>
          <w:sz w:val="28"/>
          <w:szCs w:val="28"/>
        </w:rPr>
        <w:t>,000 - ₹3</w:t>
      </w:r>
      <w:r w:rsidR="007C30F5">
        <w:rPr>
          <w:rFonts w:ascii="Times New Roman" w:hAnsi="Times New Roman" w:cs="Times New Roman"/>
          <w:sz w:val="28"/>
          <w:szCs w:val="28"/>
        </w:rPr>
        <w:t>,</w:t>
      </w:r>
      <w:r w:rsidR="00D231ED">
        <w:rPr>
          <w:rFonts w:ascii="Times New Roman" w:hAnsi="Times New Roman" w:cs="Times New Roman"/>
          <w:sz w:val="28"/>
          <w:szCs w:val="28"/>
        </w:rPr>
        <w:t>63</w:t>
      </w:r>
      <w:r w:rsidR="007C30F5">
        <w:rPr>
          <w:rFonts w:ascii="Times New Roman" w:hAnsi="Times New Roman" w:cs="Times New Roman"/>
          <w:sz w:val="28"/>
          <w:szCs w:val="28"/>
        </w:rPr>
        <w:t>,</w:t>
      </w:r>
      <w:r w:rsidR="00D231ED">
        <w:rPr>
          <w:rFonts w:ascii="Times New Roman" w:hAnsi="Times New Roman" w:cs="Times New Roman"/>
          <w:sz w:val="28"/>
          <w:szCs w:val="28"/>
        </w:rPr>
        <w:t>6</w:t>
      </w:r>
      <w:r w:rsidR="007C30F5">
        <w:rPr>
          <w:rFonts w:ascii="Times New Roman" w:hAnsi="Times New Roman" w:cs="Times New Roman"/>
          <w:sz w:val="28"/>
          <w:szCs w:val="28"/>
        </w:rPr>
        <w:t>0,000 = ₹</w:t>
      </w:r>
      <w:r w:rsidRPr="00716644">
        <w:rPr>
          <w:rFonts w:ascii="Times New Roman" w:hAnsi="Times New Roman" w:cs="Times New Roman"/>
          <w:sz w:val="28"/>
          <w:szCs w:val="28"/>
        </w:rPr>
        <w:t>2,</w:t>
      </w:r>
      <w:r w:rsidR="007C30F5">
        <w:rPr>
          <w:rFonts w:ascii="Times New Roman" w:hAnsi="Times New Roman" w:cs="Times New Roman"/>
          <w:sz w:val="28"/>
          <w:szCs w:val="28"/>
        </w:rPr>
        <w:t>12,40,</w:t>
      </w:r>
      <w:r w:rsidRPr="00716644">
        <w:rPr>
          <w:rFonts w:ascii="Times New Roman" w:hAnsi="Times New Roman" w:cs="Times New Roman"/>
          <w:sz w:val="28"/>
          <w:szCs w:val="28"/>
        </w:rPr>
        <w:t>000</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Depreciation</w:t>
      </w:r>
      <w:r w:rsidRPr="00716644">
        <w:rPr>
          <w:rFonts w:ascii="Times New Roman" w:hAnsi="Times New Roman" w:cs="Times New Roman"/>
          <w:sz w:val="28"/>
          <w:szCs w:val="28"/>
        </w:rPr>
        <w:t xml:space="preserve"> = ₹185,000 × 12 = ₹22</w:t>
      </w:r>
      <w:r w:rsidR="007C30F5">
        <w:rPr>
          <w:rFonts w:ascii="Times New Roman" w:hAnsi="Times New Roman" w:cs="Times New Roman"/>
          <w:sz w:val="28"/>
          <w:szCs w:val="28"/>
        </w:rPr>
        <w:t>,</w:t>
      </w:r>
      <w:r w:rsidRPr="00716644">
        <w:rPr>
          <w:rFonts w:ascii="Times New Roman" w:hAnsi="Times New Roman" w:cs="Times New Roman"/>
          <w:sz w:val="28"/>
          <w:szCs w:val="28"/>
        </w:rPr>
        <w:t>20,000</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Net Profit Before Tax (NPBT)</w:t>
      </w:r>
      <w:r w:rsidRPr="00716644">
        <w:rPr>
          <w:rFonts w:ascii="Times New Roman" w:hAnsi="Times New Roman" w:cs="Times New Roman"/>
          <w:sz w:val="28"/>
          <w:szCs w:val="28"/>
        </w:rPr>
        <w:t xml:space="preserve"> = </w:t>
      </w:r>
      <w:r w:rsidR="007C30F5">
        <w:rPr>
          <w:rFonts w:ascii="Times New Roman" w:hAnsi="Times New Roman" w:cs="Times New Roman"/>
          <w:sz w:val="28"/>
          <w:szCs w:val="28"/>
        </w:rPr>
        <w:t>₹</w:t>
      </w:r>
      <w:r w:rsidR="007C30F5" w:rsidRPr="00716644">
        <w:rPr>
          <w:rFonts w:ascii="Times New Roman" w:hAnsi="Times New Roman" w:cs="Times New Roman"/>
          <w:sz w:val="28"/>
          <w:szCs w:val="28"/>
        </w:rPr>
        <w:t>2,</w:t>
      </w:r>
      <w:r w:rsidR="007C30F5">
        <w:rPr>
          <w:rFonts w:ascii="Times New Roman" w:hAnsi="Times New Roman" w:cs="Times New Roman"/>
          <w:sz w:val="28"/>
          <w:szCs w:val="28"/>
        </w:rPr>
        <w:t>12,40,</w:t>
      </w:r>
      <w:r w:rsidR="007C30F5" w:rsidRPr="00716644">
        <w:rPr>
          <w:rFonts w:ascii="Times New Roman" w:hAnsi="Times New Roman" w:cs="Times New Roman"/>
          <w:sz w:val="28"/>
          <w:szCs w:val="28"/>
        </w:rPr>
        <w:t>000</w:t>
      </w:r>
      <w:r w:rsidR="007C30F5">
        <w:rPr>
          <w:rFonts w:ascii="Times New Roman" w:hAnsi="Times New Roman" w:cs="Times New Roman"/>
          <w:sz w:val="28"/>
          <w:szCs w:val="28"/>
        </w:rPr>
        <w:t xml:space="preserve"> </w:t>
      </w:r>
      <w:r w:rsidRPr="00716644">
        <w:rPr>
          <w:rFonts w:ascii="Times New Roman" w:hAnsi="Times New Roman" w:cs="Times New Roman"/>
          <w:sz w:val="28"/>
          <w:szCs w:val="28"/>
        </w:rPr>
        <w:t>- ₹22</w:t>
      </w:r>
      <w:r w:rsidR="007C30F5">
        <w:rPr>
          <w:rFonts w:ascii="Times New Roman" w:hAnsi="Times New Roman" w:cs="Times New Roman"/>
          <w:sz w:val="28"/>
          <w:szCs w:val="28"/>
        </w:rPr>
        <w:t>,</w:t>
      </w:r>
      <w:r w:rsidRPr="00716644">
        <w:rPr>
          <w:rFonts w:ascii="Times New Roman" w:hAnsi="Times New Roman" w:cs="Times New Roman"/>
          <w:sz w:val="28"/>
          <w:szCs w:val="28"/>
        </w:rPr>
        <w:t>20,000 = ₹</w:t>
      </w:r>
      <w:r w:rsidR="007C30F5">
        <w:rPr>
          <w:rFonts w:ascii="Times New Roman" w:hAnsi="Times New Roman" w:cs="Times New Roman"/>
          <w:sz w:val="28"/>
          <w:szCs w:val="28"/>
        </w:rPr>
        <w:t>1,</w:t>
      </w:r>
      <w:r w:rsidRPr="00716644">
        <w:rPr>
          <w:rFonts w:ascii="Times New Roman" w:hAnsi="Times New Roman" w:cs="Times New Roman"/>
          <w:sz w:val="28"/>
          <w:szCs w:val="28"/>
        </w:rPr>
        <w:t>9</w:t>
      </w:r>
      <w:r w:rsidR="007C30F5">
        <w:rPr>
          <w:rFonts w:ascii="Times New Roman" w:hAnsi="Times New Roman" w:cs="Times New Roman"/>
          <w:sz w:val="28"/>
          <w:szCs w:val="28"/>
        </w:rPr>
        <w:t>0</w:t>
      </w:r>
      <w:r w:rsidRPr="00716644">
        <w:rPr>
          <w:rFonts w:ascii="Times New Roman" w:hAnsi="Times New Roman" w:cs="Times New Roman"/>
          <w:sz w:val="28"/>
          <w:szCs w:val="28"/>
        </w:rPr>
        <w:t>,</w:t>
      </w:r>
      <w:r w:rsidR="007C30F5">
        <w:rPr>
          <w:rFonts w:ascii="Times New Roman" w:hAnsi="Times New Roman" w:cs="Times New Roman"/>
          <w:sz w:val="28"/>
          <w:szCs w:val="28"/>
        </w:rPr>
        <w:t>20</w:t>
      </w:r>
      <w:r w:rsidRPr="00716644">
        <w:rPr>
          <w:rFonts w:ascii="Times New Roman" w:hAnsi="Times New Roman" w:cs="Times New Roman"/>
          <w:sz w:val="28"/>
          <w:szCs w:val="28"/>
        </w:rPr>
        <w:t>,000</w:t>
      </w:r>
    </w:p>
    <w:p w:rsidR="00850176" w:rsidRPr="00716644" w:rsidRDefault="00850176" w:rsidP="00D66590">
      <w:pPr>
        <w:numPr>
          <w:ilvl w:val="0"/>
          <w:numId w:val="64"/>
        </w:numPr>
        <w:spacing w:before="100" w:beforeAutospacing="1" w:after="100" w:afterAutospacing="1" w:line="240" w:lineRule="auto"/>
        <w:rPr>
          <w:rFonts w:ascii="Times New Roman" w:hAnsi="Times New Roman" w:cs="Times New Roman"/>
          <w:sz w:val="28"/>
          <w:szCs w:val="28"/>
        </w:rPr>
      </w:pPr>
      <w:r w:rsidRPr="00716644">
        <w:rPr>
          <w:rStyle w:val="Strong"/>
          <w:rFonts w:ascii="Times New Roman" w:hAnsi="Times New Roman" w:cs="Times New Roman"/>
          <w:sz w:val="28"/>
          <w:szCs w:val="28"/>
        </w:rPr>
        <w:t>Annual Taxes</w:t>
      </w:r>
      <w:r w:rsidRPr="00716644">
        <w:rPr>
          <w:rFonts w:ascii="Times New Roman" w:hAnsi="Times New Roman" w:cs="Times New Roman"/>
          <w:sz w:val="28"/>
          <w:szCs w:val="28"/>
        </w:rPr>
        <w:t xml:space="preserve"> = ₹</w:t>
      </w:r>
      <w:r w:rsidR="007C30F5">
        <w:rPr>
          <w:rFonts w:ascii="Times New Roman" w:hAnsi="Times New Roman" w:cs="Times New Roman"/>
          <w:sz w:val="28"/>
          <w:szCs w:val="28"/>
        </w:rPr>
        <w:t>1,90,20</w:t>
      </w:r>
      <w:r w:rsidRPr="00716644">
        <w:rPr>
          <w:rFonts w:ascii="Times New Roman" w:hAnsi="Times New Roman" w:cs="Times New Roman"/>
          <w:sz w:val="28"/>
          <w:szCs w:val="28"/>
        </w:rPr>
        <w:t>,000 × 25% = ₹</w:t>
      </w:r>
      <w:r w:rsidR="007C30F5">
        <w:rPr>
          <w:rFonts w:ascii="Times New Roman" w:hAnsi="Times New Roman" w:cs="Times New Roman"/>
          <w:sz w:val="28"/>
          <w:szCs w:val="28"/>
        </w:rPr>
        <w:t>4</w:t>
      </w:r>
      <w:r w:rsidRPr="00716644">
        <w:rPr>
          <w:rFonts w:ascii="Times New Roman" w:hAnsi="Times New Roman" w:cs="Times New Roman"/>
          <w:sz w:val="28"/>
          <w:szCs w:val="28"/>
        </w:rPr>
        <w:t>7,</w:t>
      </w:r>
      <w:r w:rsidR="007C30F5">
        <w:rPr>
          <w:rFonts w:ascii="Times New Roman" w:hAnsi="Times New Roman" w:cs="Times New Roman"/>
          <w:sz w:val="28"/>
          <w:szCs w:val="28"/>
        </w:rPr>
        <w:t>55</w:t>
      </w:r>
      <w:r w:rsidRPr="00716644">
        <w:rPr>
          <w:rFonts w:ascii="Times New Roman" w:hAnsi="Times New Roman" w:cs="Times New Roman"/>
          <w:sz w:val="28"/>
          <w:szCs w:val="28"/>
        </w:rPr>
        <w:t>,000</w:t>
      </w:r>
    </w:p>
    <w:p w:rsidR="00AD5EB3" w:rsidRPr="002D5C15" w:rsidRDefault="00850176" w:rsidP="00D66590">
      <w:pPr>
        <w:numPr>
          <w:ilvl w:val="0"/>
          <w:numId w:val="64"/>
        </w:numPr>
        <w:spacing w:before="100" w:beforeAutospacing="1" w:after="100" w:afterAutospacing="1" w:line="240" w:lineRule="auto"/>
        <w:rPr>
          <w:rStyle w:val="Strong"/>
          <w:rFonts w:ascii="Times New Roman" w:hAnsi="Times New Roman" w:cs="Times New Roman"/>
          <w:b w:val="0"/>
          <w:bCs w:val="0"/>
          <w:sz w:val="28"/>
          <w:szCs w:val="28"/>
        </w:rPr>
      </w:pPr>
      <w:r w:rsidRPr="00716644">
        <w:rPr>
          <w:rStyle w:val="Strong"/>
          <w:rFonts w:ascii="Times New Roman" w:hAnsi="Times New Roman" w:cs="Times New Roman"/>
          <w:sz w:val="28"/>
          <w:szCs w:val="28"/>
        </w:rPr>
        <w:t>Annual Net Profit After Tax (NPAT)</w:t>
      </w:r>
      <w:r w:rsidRPr="00716644">
        <w:rPr>
          <w:rFonts w:ascii="Times New Roman" w:hAnsi="Times New Roman" w:cs="Times New Roman"/>
          <w:sz w:val="28"/>
          <w:szCs w:val="28"/>
        </w:rPr>
        <w:t xml:space="preserve"> = ₹</w:t>
      </w:r>
      <w:r w:rsidR="007C30F5">
        <w:rPr>
          <w:rFonts w:ascii="Times New Roman" w:hAnsi="Times New Roman" w:cs="Times New Roman"/>
          <w:sz w:val="28"/>
          <w:szCs w:val="28"/>
        </w:rPr>
        <w:t>1,</w:t>
      </w:r>
      <w:r w:rsidRPr="00716644">
        <w:rPr>
          <w:rFonts w:ascii="Times New Roman" w:hAnsi="Times New Roman" w:cs="Times New Roman"/>
          <w:sz w:val="28"/>
          <w:szCs w:val="28"/>
        </w:rPr>
        <w:t>9</w:t>
      </w:r>
      <w:r w:rsidR="007C30F5">
        <w:rPr>
          <w:rFonts w:ascii="Times New Roman" w:hAnsi="Times New Roman" w:cs="Times New Roman"/>
          <w:sz w:val="28"/>
          <w:szCs w:val="28"/>
        </w:rPr>
        <w:t>0</w:t>
      </w:r>
      <w:r w:rsidRPr="00716644">
        <w:rPr>
          <w:rFonts w:ascii="Times New Roman" w:hAnsi="Times New Roman" w:cs="Times New Roman"/>
          <w:sz w:val="28"/>
          <w:szCs w:val="28"/>
        </w:rPr>
        <w:t>,</w:t>
      </w:r>
      <w:r w:rsidR="007C30F5">
        <w:rPr>
          <w:rFonts w:ascii="Times New Roman" w:hAnsi="Times New Roman" w:cs="Times New Roman"/>
          <w:sz w:val="28"/>
          <w:szCs w:val="28"/>
        </w:rPr>
        <w:t>20</w:t>
      </w:r>
      <w:r w:rsidRPr="00716644">
        <w:rPr>
          <w:rFonts w:ascii="Times New Roman" w:hAnsi="Times New Roman" w:cs="Times New Roman"/>
          <w:sz w:val="28"/>
          <w:szCs w:val="28"/>
        </w:rPr>
        <w:t>,000 - ₹</w:t>
      </w:r>
      <w:r w:rsidR="007C30F5">
        <w:rPr>
          <w:rFonts w:ascii="Times New Roman" w:hAnsi="Times New Roman" w:cs="Times New Roman"/>
          <w:sz w:val="28"/>
          <w:szCs w:val="28"/>
        </w:rPr>
        <w:t>4</w:t>
      </w:r>
      <w:r w:rsidRPr="00716644">
        <w:rPr>
          <w:rFonts w:ascii="Times New Roman" w:hAnsi="Times New Roman" w:cs="Times New Roman"/>
          <w:sz w:val="28"/>
          <w:szCs w:val="28"/>
        </w:rPr>
        <w:t>7,</w:t>
      </w:r>
      <w:r w:rsidR="007C30F5">
        <w:rPr>
          <w:rFonts w:ascii="Times New Roman" w:hAnsi="Times New Roman" w:cs="Times New Roman"/>
          <w:sz w:val="28"/>
          <w:szCs w:val="28"/>
        </w:rPr>
        <w:t>55</w:t>
      </w:r>
      <w:r w:rsidRPr="00716644">
        <w:rPr>
          <w:rFonts w:ascii="Times New Roman" w:hAnsi="Times New Roman" w:cs="Times New Roman"/>
          <w:sz w:val="28"/>
          <w:szCs w:val="28"/>
        </w:rPr>
        <w:t>,000 = ₹</w:t>
      </w:r>
      <w:r w:rsidR="007C30F5">
        <w:rPr>
          <w:rFonts w:ascii="Times New Roman" w:hAnsi="Times New Roman" w:cs="Times New Roman"/>
          <w:sz w:val="28"/>
          <w:szCs w:val="28"/>
        </w:rPr>
        <w:t>1,42,65</w:t>
      </w:r>
      <w:r w:rsidRPr="00716644">
        <w:rPr>
          <w:rFonts w:ascii="Times New Roman" w:hAnsi="Times New Roman" w:cs="Times New Roman"/>
          <w:sz w:val="28"/>
          <w:szCs w:val="28"/>
        </w:rPr>
        <w:t>,000</w:t>
      </w:r>
    </w:p>
    <w:p w:rsidR="00850176" w:rsidRPr="00B04400" w:rsidRDefault="00AD5EB3" w:rsidP="00AD5EB3">
      <w:pPr>
        <w:spacing w:before="100" w:beforeAutospacing="1" w:after="100" w:afterAutospacing="1" w:line="240" w:lineRule="auto"/>
        <w:rPr>
          <w:rFonts w:ascii="Times New Roman" w:hAnsi="Times New Roman" w:cs="Times New Roman"/>
          <w:sz w:val="28"/>
          <w:szCs w:val="28"/>
          <w:u w:val="single"/>
        </w:rPr>
      </w:pPr>
      <w:r w:rsidRPr="00B04400">
        <w:rPr>
          <w:rStyle w:val="Strong"/>
          <w:rFonts w:ascii="Times New Roman" w:hAnsi="Times New Roman" w:cs="Times New Roman"/>
          <w:sz w:val="28"/>
          <w:szCs w:val="28"/>
          <w:u w:val="single"/>
        </w:rPr>
        <w:t xml:space="preserve">10. </w:t>
      </w:r>
      <w:r w:rsidR="00850176" w:rsidRPr="00B04400">
        <w:rPr>
          <w:rStyle w:val="Strong"/>
          <w:rFonts w:ascii="Times New Roman" w:hAnsi="Times New Roman" w:cs="Times New Roman"/>
          <w:sz w:val="28"/>
          <w:szCs w:val="28"/>
          <w:u w:val="single"/>
        </w:rPr>
        <w:t>Conclusion</w:t>
      </w:r>
    </w:p>
    <w:p w:rsidR="00317E1B" w:rsidRDefault="00AD5EB3" w:rsidP="00317E1B">
      <w:pPr>
        <w:pStyle w:val="NormalWeb"/>
        <w:rPr>
          <w:rStyle w:val="Strong"/>
          <w:rFonts w:eastAsiaTheme="majorEastAsia"/>
          <w:sz w:val="28"/>
          <w:szCs w:val="28"/>
        </w:rPr>
      </w:pPr>
      <w:r>
        <w:rPr>
          <w:sz w:val="28"/>
          <w:szCs w:val="28"/>
        </w:rPr>
        <w:t xml:space="preserve">This </w:t>
      </w:r>
      <w:r w:rsidRPr="00AD5EB3">
        <w:rPr>
          <w:sz w:val="28"/>
          <w:szCs w:val="28"/>
        </w:rPr>
        <w:t>business is projected to be highly profitable, generating an annual net profit of ₹1</w:t>
      </w:r>
      <w:r w:rsidR="002D5C15">
        <w:rPr>
          <w:sz w:val="28"/>
          <w:szCs w:val="28"/>
        </w:rPr>
        <w:t>4</w:t>
      </w:r>
      <w:r w:rsidRPr="00AD5EB3">
        <w:rPr>
          <w:sz w:val="28"/>
          <w:szCs w:val="28"/>
        </w:rPr>
        <w:t>.</w:t>
      </w:r>
      <w:r w:rsidR="002D5C15">
        <w:rPr>
          <w:sz w:val="28"/>
          <w:szCs w:val="28"/>
        </w:rPr>
        <w:t>26</w:t>
      </w:r>
      <w:r w:rsidRPr="00AD5EB3">
        <w:rPr>
          <w:sz w:val="28"/>
          <w:szCs w:val="28"/>
        </w:rPr>
        <w:t xml:space="preserve"> million, even with a 6-day workweek and accounting for Indian government holidays. The business shows strong revenue potential (₹5</w:t>
      </w:r>
      <w:r w:rsidR="002D5C15">
        <w:rPr>
          <w:sz w:val="28"/>
          <w:szCs w:val="28"/>
        </w:rPr>
        <w:t>7</w:t>
      </w:r>
      <w:r w:rsidRPr="00AD5EB3">
        <w:rPr>
          <w:sz w:val="28"/>
          <w:szCs w:val="28"/>
        </w:rPr>
        <w:t>.6 million annually) and a healthy monthly net profit after tax of ₹1.</w:t>
      </w:r>
      <w:r w:rsidR="002D5C15">
        <w:rPr>
          <w:sz w:val="28"/>
          <w:szCs w:val="28"/>
        </w:rPr>
        <w:t>18</w:t>
      </w:r>
      <w:r w:rsidRPr="00AD5EB3">
        <w:rPr>
          <w:sz w:val="28"/>
          <w:szCs w:val="28"/>
        </w:rPr>
        <w:t xml:space="preserve"> million. With effective cost management and potential for growth, the business is positioned for solid financial success and scalability in the future.</w:t>
      </w:r>
    </w:p>
    <w:sectPr w:rsidR="00317E1B" w:rsidSect="00FC5D12">
      <w:headerReference w:type="even" r:id="rId14"/>
      <w:headerReference w:type="default" r:id="rId15"/>
      <w:footerReference w:type="even" r:id="rId16"/>
      <w:footerReference w:type="default" r:id="rId17"/>
      <w:headerReference w:type="first" r:id="rId18"/>
      <w:footerReference w:type="first" r:id="rId19"/>
      <w:pgSz w:w="12240" w:h="15840"/>
      <w:pgMar w:top="1440" w:right="994"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6590" w:rsidRDefault="00D66590" w:rsidP="00772C06">
      <w:pPr>
        <w:spacing w:after="0" w:line="240" w:lineRule="auto"/>
      </w:pPr>
      <w:r>
        <w:separator/>
      </w:r>
    </w:p>
  </w:endnote>
  <w:endnote w:type="continuationSeparator" w:id="0">
    <w:p w:rsidR="00D66590" w:rsidRDefault="00D66590" w:rsidP="00772C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EA3" w:rsidRDefault="00780EA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5142438"/>
      <w:docPartObj>
        <w:docPartGallery w:val="Page Numbers (Bottom of Page)"/>
        <w:docPartUnique/>
      </w:docPartObj>
    </w:sdtPr>
    <w:sdtContent>
      <w:p w:rsidR="001F7E9A" w:rsidRDefault="001F7E9A">
        <w:pPr>
          <w:pStyle w:val="Footer"/>
          <w:jc w:val="right"/>
        </w:pPr>
        <w:fldSimple w:instr=" PAGE   \* MERGEFORMAT ">
          <w:r w:rsidR="00780EA3">
            <w:rPr>
              <w:noProof/>
            </w:rPr>
            <w:t>36</w:t>
          </w:r>
        </w:fldSimple>
      </w:p>
    </w:sdtContent>
  </w:sdt>
  <w:p w:rsidR="001F7E9A" w:rsidRDefault="001F7E9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EA3" w:rsidRDefault="00780E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6590" w:rsidRDefault="00D66590" w:rsidP="00772C06">
      <w:pPr>
        <w:spacing w:after="0" w:line="240" w:lineRule="auto"/>
      </w:pPr>
      <w:r>
        <w:separator/>
      </w:r>
    </w:p>
  </w:footnote>
  <w:footnote w:type="continuationSeparator" w:id="0">
    <w:p w:rsidR="00D66590" w:rsidRDefault="00D66590" w:rsidP="00772C0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EA3" w:rsidRDefault="00780EA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EA3" w:rsidRDefault="00780EA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0EA3" w:rsidRDefault="00780EA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D10A8"/>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BE59AA"/>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E6917"/>
    <w:multiLevelType w:val="multilevel"/>
    <w:tmpl w:val="C48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43FA0"/>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9433CC"/>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D76923"/>
    <w:multiLevelType w:val="multilevel"/>
    <w:tmpl w:val="705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E0F41"/>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BD03F9"/>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4C707F"/>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5E20EF"/>
    <w:multiLevelType w:val="multilevel"/>
    <w:tmpl w:val="4596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2B5A13"/>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AF7276"/>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59042D"/>
    <w:multiLevelType w:val="multilevel"/>
    <w:tmpl w:val="DE82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D82E90"/>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E56168"/>
    <w:multiLevelType w:val="multilevel"/>
    <w:tmpl w:val="4DF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356917"/>
    <w:multiLevelType w:val="multilevel"/>
    <w:tmpl w:val="D34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CB5584"/>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01107A"/>
    <w:multiLevelType w:val="multilevel"/>
    <w:tmpl w:val="BC2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800B5B"/>
    <w:multiLevelType w:val="multilevel"/>
    <w:tmpl w:val="9BC2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5C69FE"/>
    <w:multiLevelType w:val="multilevel"/>
    <w:tmpl w:val="18A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AD4DDF"/>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4B0240"/>
    <w:multiLevelType w:val="multilevel"/>
    <w:tmpl w:val="FB7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437EE6"/>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ABE6540"/>
    <w:multiLevelType w:val="multilevel"/>
    <w:tmpl w:val="4A2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A263BB"/>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DC80FDA"/>
    <w:multiLevelType w:val="multilevel"/>
    <w:tmpl w:val="C692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3B47DF"/>
    <w:multiLevelType w:val="multilevel"/>
    <w:tmpl w:val="0B6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680349"/>
    <w:multiLevelType w:val="multilevel"/>
    <w:tmpl w:val="7AFA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FE40864"/>
    <w:multiLevelType w:val="multilevel"/>
    <w:tmpl w:val="19E847E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0CB0901"/>
    <w:multiLevelType w:val="multilevel"/>
    <w:tmpl w:val="433E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1E55D12"/>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3277018"/>
    <w:multiLevelType w:val="multilevel"/>
    <w:tmpl w:val="4D9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206870"/>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76001EE"/>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7A5384D"/>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8162621"/>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9BF5882"/>
    <w:multiLevelType w:val="multilevel"/>
    <w:tmpl w:val="70D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212505"/>
    <w:multiLevelType w:val="multilevel"/>
    <w:tmpl w:val="D68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9507E7"/>
    <w:multiLevelType w:val="multilevel"/>
    <w:tmpl w:val="9DD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C11D18"/>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0D11874"/>
    <w:multiLevelType w:val="multilevel"/>
    <w:tmpl w:val="858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1062CD3"/>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7A47231"/>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A03013A"/>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A3C75E0"/>
    <w:multiLevelType w:val="multilevel"/>
    <w:tmpl w:val="E74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BFB08CE"/>
    <w:multiLevelType w:val="multilevel"/>
    <w:tmpl w:val="D16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D47256A"/>
    <w:multiLevelType w:val="multilevel"/>
    <w:tmpl w:val="01C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E8E3F54"/>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44210D8"/>
    <w:multiLevelType w:val="multilevel"/>
    <w:tmpl w:val="9DC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6146E8"/>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78F2DD5"/>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95A6079"/>
    <w:multiLevelType w:val="multilevel"/>
    <w:tmpl w:val="1A2A2A68"/>
    <w:lvl w:ilvl="0">
      <w:start w:val="1"/>
      <w:numFmt w:val="decimal"/>
      <w:lvlText w:val="%1."/>
      <w:lvlJc w:val="left"/>
      <w:pPr>
        <w:tabs>
          <w:tab w:val="num" w:pos="810"/>
        </w:tabs>
        <w:ind w:left="81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B557529"/>
    <w:multiLevelType w:val="multilevel"/>
    <w:tmpl w:val="DCE8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C18119F"/>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DED7CD0"/>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E760406"/>
    <w:multiLevelType w:val="multilevel"/>
    <w:tmpl w:val="2C2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3632D2"/>
    <w:multiLevelType w:val="multilevel"/>
    <w:tmpl w:val="995A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3AF4C3F"/>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4BD447D"/>
    <w:multiLevelType w:val="multilevel"/>
    <w:tmpl w:val="831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267A3D"/>
    <w:multiLevelType w:val="multilevel"/>
    <w:tmpl w:val="8A6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DDF1F4D"/>
    <w:multiLevelType w:val="multilevel"/>
    <w:tmpl w:val="E41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2922C0"/>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F430DFD"/>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F925F93"/>
    <w:multiLevelType w:val="multilevel"/>
    <w:tmpl w:val="7AF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5"/>
  </w:num>
  <w:num w:numId="3">
    <w:abstractNumId w:val="12"/>
  </w:num>
  <w:num w:numId="4">
    <w:abstractNumId w:val="25"/>
  </w:num>
  <w:num w:numId="5">
    <w:abstractNumId w:val="36"/>
  </w:num>
  <w:num w:numId="6">
    <w:abstractNumId w:val="55"/>
  </w:num>
  <w:num w:numId="7">
    <w:abstractNumId w:val="27"/>
  </w:num>
  <w:num w:numId="8">
    <w:abstractNumId w:val="28"/>
  </w:num>
  <w:num w:numId="9">
    <w:abstractNumId w:val="45"/>
  </w:num>
  <w:num w:numId="10">
    <w:abstractNumId w:val="13"/>
  </w:num>
  <w:num w:numId="11">
    <w:abstractNumId w:val="58"/>
  </w:num>
  <w:num w:numId="12">
    <w:abstractNumId w:val="23"/>
  </w:num>
  <w:num w:numId="13">
    <w:abstractNumId w:val="54"/>
  </w:num>
  <w:num w:numId="14">
    <w:abstractNumId w:val="8"/>
  </w:num>
  <w:num w:numId="15">
    <w:abstractNumId w:val="3"/>
  </w:num>
  <w:num w:numId="16">
    <w:abstractNumId w:val="14"/>
  </w:num>
  <w:num w:numId="17">
    <w:abstractNumId w:val="2"/>
  </w:num>
  <w:num w:numId="18">
    <w:abstractNumId w:val="57"/>
  </w:num>
  <w:num w:numId="19">
    <w:abstractNumId w:val="39"/>
  </w:num>
  <w:num w:numId="20">
    <w:abstractNumId w:val="42"/>
  </w:num>
  <w:num w:numId="21">
    <w:abstractNumId w:val="4"/>
  </w:num>
  <w:num w:numId="22">
    <w:abstractNumId w:val="34"/>
  </w:num>
  <w:num w:numId="23">
    <w:abstractNumId w:val="10"/>
  </w:num>
  <w:num w:numId="24">
    <w:abstractNumId w:val="44"/>
  </w:num>
  <w:num w:numId="25">
    <w:abstractNumId w:val="61"/>
  </w:num>
  <w:num w:numId="26">
    <w:abstractNumId w:val="49"/>
  </w:num>
  <w:num w:numId="27">
    <w:abstractNumId w:val="53"/>
  </w:num>
  <w:num w:numId="28">
    <w:abstractNumId w:val="22"/>
  </w:num>
  <w:num w:numId="29">
    <w:abstractNumId w:val="1"/>
  </w:num>
  <w:num w:numId="30">
    <w:abstractNumId w:val="18"/>
  </w:num>
  <w:num w:numId="31">
    <w:abstractNumId w:val="56"/>
  </w:num>
  <w:num w:numId="32">
    <w:abstractNumId w:val="9"/>
  </w:num>
  <w:num w:numId="33">
    <w:abstractNumId w:val="24"/>
  </w:num>
  <w:num w:numId="34">
    <w:abstractNumId w:val="31"/>
  </w:num>
  <w:num w:numId="35">
    <w:abstractNumId w:val="41"/>
  </w:num>
  <w:num w:numId="36">
    <w:abstractNumId w:val="47"/>
  </w:num>
  <w:num w:numId="37">
    <w:abstractNumId w:val="32"/>
  </w:num>
  <w:num w:numId="38">
    <w:abstractNumId w:val="40"/>
  </w:num>
  <w:num w:numId="39">
    <w:abstractNumId w:val="63"/>
  </w:num>
  <w:num w:numId="40">
    <w:abstractNumId w:val="38"/>
  </w:num>
  <w:num w:numId="41">
    <w:abstractNumId w:val="50"/>
  </w:num>
  <w:num w:numId="42">
    <w:abstractNumId w:val="60"/>
  </w:num>
  <w:num w:numId="43">
    <w:abstractNumId w:val="20"/>
  </w:num>
  <w:num w:numId="44">
    <w:abstractNumId w:val="21"/>
  </w:num>
  <w:num w:numId="45">
    <w:abstractNumId w:val="11"/>
  </w:num>
  <w:num w:numId="46">
    <w:abstractNumId w:val="48"/>
  </w:num>
  <w:num w:numId="47">
    <w:abstractNumId w:val="6"/>
  </w:num>
  <w:num w:numId="48">
    <w:abstractNumId w:val="43"/>
  </w:num>
  <w:num w:numId="49">
    <w:abstractNumId w:val="30"/>
  </w:num>
  <w:num w:numId="50">
    <w:abstractNumId w:val="35"/>
  </w:num>
  <w:num w:numId="51">
    <w:abstractNumId w:val="52"/>
  </w:num>
  <w:num w:numId="52">
    <w:abstractNumId w:val="29"/>
  </w:num>
  <w:num w:numId="53">
    <w:abstractNumId w:val="62"/>
  </w:num>
  <w:num w:numId="54">
    <w:abstractNumId w:val="46"/>
  </w:num>
  <w:num w:numId="55">
    <w:abstractNumId w:val="7"/>
  </w:num>
  <w:num w:numId="56">
    <w:abstractNumId w:val="15"/>
  </w:num>
  <w:num w:numId="57">
    <w:abstractNumId w:val="33"/>
  </w:num>
  <w:num w:numId="58">
    <w:abstractNumId w:val="19"/>
  </w:num>
  <w:num w:numId="59">
    <w:abstractNumId w:val="16"/>
  </w:num>
  <w:num w:numId="60">
    <w:abstractNumId w:val="0"/>
  </w:num>
  <w:num w:numId="61">
    <w:abstractNumId w:val="37"/>
  </w:num>
  <w:num w:numId="62">
    <w:abstractNumId w:val="17"/>
  </w:num>
  <w:num w:numId="63">
    <w:abstractNumId w:val="26"/>
  </w:num>
  <w:num w:numId="64">
    <w:abstractNumId w:val="59"/>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1E652D"/>
    <w:rsid w:val="00010C37"/>
    <w:rsid w:val="00011609"/>
    <w:rsid w:val="00022733"/>
    <w:rsid w:val="00026C56"/>
    <w:rsid w:val="000375C4"/>
    <w:rsid w:val="00046AE2"/>
    <w:rsid w:val="0006746A"/>
    <w:rsid w:val="000711C9"/>
    <w:rsid w:val="00073EE2"/>
    <w:rsid w:val="00083062"/>
    <w:rsid w:val="0008676C"/>
    <w:rsid w:val="00090C1E"/>
    <w:rsid w:val="000A36B9"/>
    <w:rsid w:val="000A5515"/>
    <w:rsid w:val="000B769D"/>
    <w:rsid w:val="000C1782"/>
    <w:rsid w:val="000D1CFB"/>
    <w:rsid w:val="000D312E"/>
    <w:rsid w:val="000D346C"/>
    <w:rsid w:val="000D6D39"/>
    <w:rsid w:val="000D7CFA"/>
    <w:rsid w:val="000D7D67"/>
    <w:rsid w:val="000F0842"/>
    <w:rsid w:val="000F4126"/>
    <w:rsid w:val="00112C7F"/>
    <w:rsid w:val="001236F6"/>
    <w:rsid w:val="001239BD"/>
    <w:rsid w:val="0013486D"/>
    <w:rsid w:val="00145823"/>
    <w:rsid w:val="00160306"/>
    <w:rsid w:val="00160B04"/>
    <w:rsid w:val="00191447"/>
    <w:rsid w:val="00196077"/>
    <w:rsid w:val="001B04BF"/>
    <w:rsid w:val="001B28BA"/>
    <w:rsid w:val="001C7A89"/>
    <w:rsid w:val="001D1577"/>
    <w:rsid w:val="001E4227"/>
    <w:rsid w:val="001E652D"/>
    <w:rsid w:val="001F087F"/>
    <w:rsid w:val="001F73AF"/>
    <w:rsid w:val="001F7E9A"/>
    <w:rsid w:val="002030E3"/>
    <w:rsid w:val="00205F32"/>
    <w:rsid w:val="00211D04"/>
    <w:rsid w:val="00212C8A"/>
    <w:rsid w:val="002130D1"/>
    <w:rsid w:val="00220E3E"/>
    <w:rsid w:val="00232111"/>
    <w:rsid w:val="00251EC2"/>
    <w:rsid w:val="00252E88"/>
    <w:rsid w:val="00270CF5"/>
    <w:rsid w:val="00273B87"/>
    <w:rsid w:val="00280FBB"/>
    <w:rsid w:val="002868DB"/>
    <w:rsid w:val="00290541"/>
    <w:rsid w:val="00291C44"/>
    <w:rsid w:val="00295B8A"/>
    <w:rsid w:val="002A0919"/>
    <w:rsid w:val="002A3695"/>
    <w:rsid w:val="002B56DD"/>
    <w:rsid w:val="002C1C7A"/>
    <w:rsid w:val="002C3DF2"/>
    <w:rsid w:val="002D0B46"/>
    <w:rsid w:val="002D5C15"/>
    <w:rsid w:val="002D6046"/>
    <w:rsid w:val="002E6629"/>
    <w:rsid w:val="002F5F2D"/>
    <w:rsid w:val="003004A0"/>
    <w:rsid w:val="00304987"/>
    <w:rsid w:val="00305180"/>
    <w:rsid w:val="00317E1B"/>
    <w:rsid w:val="00325755"/>
    <w:rsid w:val="0033402D"/>
    <w:rsid w:val="0034192C"/>
    <w:rsid w:val="00352E55"/>
    <w:rsid w:val="00356884"/>
    <w:rsid w:val="0036039A"/>
    <w:rsid w:val="00382050"/>
    <w:rsid w:val="00386502"/>
    <w:rsid w:val="00386D10"/>
    <w:rsid w:val="00393937"/>
    <w:rsid w:val="003A25D3"/>
    <w:rsid w:val="003A297D"/>
    <w:rsid w:val="003B6251"/>
    <w:rsid w:val="003D2B50"/>
    <w:rsid w:val="003D44F3"/>
    <w:rsid w:val="003D60F9"/>
    <w:rsid w:val="003E3BA4"/>
    <w:rsid w:val="003E6D54"/>
    <w:rsid w:val="003F3BBA"/>
    <w:rsid w:val="004009F3"/>
    <w:rsid w:val="004165D6"/>
    <w:rsid w:val="0042203D"/>
    <w:rsid w:val="004269EA"/>
    <w:rsid w:val="004533AE"/>
    <w:rsid w:val="004537D8"/>
    <w:rsid w:val="00460486"/>
    <w:rsid w:val="004620C8"/>
    <w:rsid w:val="00466027"/>
    <w:rsid w:val="004721EF"/>
    <w:rsid w:val="0049795E"/>
    <w:rsid w:val="004A6D28"/>
    <w:rsid w:val="004C376D"/>
    <w:rsid w:val="004E14EF"/>
    <w:rsid w:val="00501450"/>
    <w:rsid w:val="005151B6"/>
    <w:rsid w:val="00516593"/>
    <w:rsid w:val="005278AA"/>
    <w:rsid w:val="00530066"/>
    <w:rsid w:val="00530ABA"/>
    <w:rsid w:val="00546F50"/>
    <w:rsid w:val="00551119"/>
    <w:rsid w:val="00556F78"/>
    <w:rsid w:val="00583A74"/>
    <w:rsid w:val="00584144"/>
    <w:rsid w:val="00584E29"/>
    <w:rsid w:val="00585B7B"/>
    <w:rsid w:val="00586B93"/>
    <w:rsid w:val="0059248C"/>
    <w:rsid w:val="005977BF"/>
    <w:rsid w:val="005B4259"/>
    <w:rsid w:val="005C1CB9"/>
    <w:rsid w:val="005C4506"/>
    <w:rsid w:val="005E7506"/>
    <w:rsid w:val="005F3F38"/>
    <w:rsid w:val="005F63A8"/>
    <w:rsid w:val="0064202F"/>
    <w:rsid w:val="00644BC5"/>
    <w:rsid w:val="0066652F"/>
    <w:rsid w:val="0067615C"/>
    <w:rsid w:val="00686E2A"/>
    <w:rsid w:val="00692B4E"/>
    <w:rsid w:val="006A7290"/>
    <w:rsid w:val="006C0172"/>
    <w:rsid w:val="006C44B2"/>
    <w:rsid w:val="006D15CE"/>
    <w:rsid w:val="006D6467"/>
    <w:rsid w:val="006D6615"/>
    <w:rsid w:val="006F3357"/>
    <w:rsid w:val="007001D1"/>
    <w:rsid w:val="00702136"/>
    <w:rsid w:val="00704A1C"/>
    <w:rsid w:val="00705CC2"/>
    <w:rsid w:val="007154F0"/>
    <w:rsid w:val="00717A62"/>
    <w:rsid w:val="00721A30"/>
    <w:rsid w:val="007314AB"/>
    <w:rsid w:val="0075170C"/>
    <w:rsid w:val="007523B9"/>
    <w:rsid w:val="00764BC9"/>
    <w:rsid w:val="00772C06"/>
    <w:rsid w:val="007762D2"/>
    <w:rsid w:val="00780EA3"/>
    <w:rsid w:val="00790D63"/>
    <w:rsid w:val="007935B1"/>
    <w:rsid w:val="007A3502"/>
    <w:rsid w:val="007B1D1A"/>
    <w:rsid w:val="007B2587"/>
    <w:rsid w:val="007B6FDF"/>
    <w:rsid w:val="007C30F5"/>
    <w:rsid w:val="007D065F"/>
    <w:rsid w:val="007E023B"/>
    <w:rsid w:val="007E44B2"/>
    <w:rsid w:val="007F12AA"/>
    <w:rsid w:val="0080060B"/>
    <w:rsid w:val="0081274E"/>
    <w:rsid w:val="00814EBC"/>
    <w:rsid w:val="00817353"/>
    <w:rsid w:val="00824FE0"/>
    <w:rsid w:val="0082766A"/>
    <w:rsid w:val="00835662"/>
    <w:rsid w:val="00850176"/>
    <w:rsid w:val="00853C76"/>
    <w:rsid w:val="0086389E"/>
    <w:rsid w:val="0087145E"/>
    <w:rsid w:val="008766C6"/>
    <w:rsid w:val="00882A1D"/>
    <w:rsid w:val="00885D37"/>
    <w:rsid w:val="008A54BF"/>
    <w:rsid w:val="008B4ED6"/>
    <w:rsid w:val="008D27CF"/>
    <w:rsid w:val="008F2FBE"/>
    <w:rsid w:val="009026DA"/>
    <w:rsid w:val="00906343"/>
    <w:rsid w:val="009210DF"/>
    <w:rsid w:val="0094737B"/>
    <w:rsid w:val="00957395"/>
    <w:rsid w:val="00957E3F"/>
    <w:rsid w:val="0096195D"/>
    <w:rsid w:val="00961C3D"/>
    <w:rsid w:val="00970466"/>
    <w:rsid w:val="00980FB1"/>
    <w:rsid w:val="00992070"/>
    <w:rsid w:val="009924FA"/>
    <w:rsid w:val="00994628"/>
    <w:rsid w:val="009A1876"/>
    <w:rsid w:val="009A3617"/>
    <w:rsid w:val="009B094E"/>
    <w:rsid w:val="009B597F"/>
    <w:rsid w:val="009C187B"/>
    <w:rsid w:val="009D6941"/>
    <w:rsid w:val="009F6009"/>
    <w:rsid w:val="00A06E1F"/>
    <w:rsid w:val="00A16A7B"/>
    <w:rsid w:val="00A34DCD"/>
    <w:rsid w:val="00A35AC8"/>
    <w:rsid w:val="00A37F6E"/>
    <w:rsid w:val="00A41242"/>
    <w:rsid w:val="00A57840"/>
    <w:rsid w:val="00A701AB"/>
    <w:rsid w:val="00A80777"/>
    <w:rsid w:val="00A84D02"/>
    <w:rsid w:val="00AA0AA5"/>
    <w:rsid w:val="00AA2377"/>
    <w:rsid w:val="00AC48F0"/>
    <w:rsid w:val="00AD5EB3"/>
    <w:rsid w:val="00AE213B"/>
    <w:rsid w:val="00AE6D56"/>
    <w:rsid w:val="00AF2A58"/>
    <w:rsid w:val="00AF692A"/>
    <w:rsid w:val="00B04400"/>
    <w:rsid w:val="00B11B95"/>
    <w:rsid w:val="00B14427"/>
    <w:rsid w:val="00B460BE"/>
    <w:rsid w:val="00B47983"/>
    <w:rsid w:val="00B55A4A"/>
    <w:rsid w:val="00B62638"/>
    <w:rsid w:val="00B634B2"/>
    <w:rsid w:val="00B8471E"/>
    <w:rsid w:val="00B93F49"/>
    <w:rsid w:val="00BA0474"/>
    <w:rsid w:val="00BB7801"/>
    <w:rsid w:val="00BB7CCC"/>
    <w:rsid w:val="00BC1330"/>
    <w:rsid w:val="00BD5370"/>
    <w:rsid w:val="00BE127A"/>
    <w:rsid w:val="00BE22D6"/>
    <w:rsid w:val="00BE6CD2"/>
    <w:rsid w:val="00BF0118"/>
    <w:rsid w:val="00C17EC5"/>
    <w:rsid w:val="00C23DAB"/>
    <w:rsid w:val="00C36EEF"/>
    <w:rsid w:val="00C40505"/>
    <w:rsid w:val="00C47F7C"/>
    <w:rsid w:val="00C56A09"/>
    <w:rsid w:val="00C81523"/>
    <w:rsid w:val="00C9656F"/>
    <w:rsid w:val="00C96F6D"/>
    <w:rsid w:val="00C97278"/>
    <w:rsid w:val="00CA531E"/>
    <w:rsid w:val="00CA5969"/>
    <w:rsid w:val="00CA76C9"/>
    <w:rsid w:val="00CD4964"/>
    <w:rsid w:val="00D07D1B"/>
    <w:rsid w:val="00D10494"/>
    <w:rsid w:val="00D15F5A"/>
    <w:rsid w:val="00D231ED"/>
    <w:rsid w:val="00D33FB1"/>
    <w:rsid w:val="00D37071"/>
    <w:rsid w:val="00D404FB"/>
    <w:rsid w:val="00D61B0A"/>
    <w:rsid w:val="00D6244B"/>
    <w:rsid w:val="00D62AA7"/>
    <w:rsid w:val="00D66590"/>
    <w:rsid w:val="00D67441"/>
    <w:rsid w:val="00D7567C"/>
    <w:rsid w:val="00D76F2E"/>
    <w:rsid w:val="00D80825"/>
    <w:rsid w:val="00D818FE"/>
    <w:rsid w:val="00DB0C82"/>
    <w:rsid w:val="00DB2EFF"/>
    <w:rsid w:val="00DB51EF"/>
    <w:rsid w:val="00DB7FA4"/>
    <w:rsid w:val="00DD23AE"/>
    <w:rsid w:val="00E2182A"/>
    <w:rsid w:val="00E3748A"/>
    <w:rsid w:val="00E50905"/>
    <w:rsid w:val="00E53614"/>
    <w:rsid w:val="00E82EAF"/>
    <w:rsid w:val="00EA07E2"/>
    <w:rsid w:val="00EA240B"/>
    <w:rsid w:val="00EB453A"/>
    <w:rsid w:val="00EB5F80"/>
    <w:rsid w:val="00EB626D"/>
    <w:rsid w:val="00EC77BC"/>
    <w:rsid w:val="00ED16FC"/>
    <w:rsid w:val="00EF2CED"/>
    <w:rsid w:val="00EF48ED"/>
    <w:rsid w:val="00EF690B"/>
    <w:rsid w:val="00F218A2"/>
    <w:rsid w:val="00F2689F"/>
    <w:rsid w:val="00F36615"/>
    <w:rsid w:val="00F367B1"/>
    <w:rsid w:val="00F36D28"/>
    <w:rsid w:val="00F4089C"/>
    <w:rsid w:val="00F470CD"/>
    <w:rsid w:val="00F50B55"/>
    <w:rsid w:val="00F51224"/>
    <w:rsid w:val="00F55934"/>
    <w:rsid w:val="00F62597"/>
    <w:rsid w:val="00F77FEA"/>
    <w:rsid w:val="00F91EA5"/>
    <w:rsid w:val="00F934C4"/>
    <w:rsid w:val="00FA2AF8"/>
    <w:rsid w:val="00FB4614"/>
    <w:rsid w:val="00FB6CAC"/>
    <w:rsid w:val="00FC2570"/>
    <w:rsid w:val="00FC5D12"/>
    <w:rsid w:val="00FE6371"/>
    <w:rsid w:val="00FF63A5"/>
    <w:rsid w:val="00FF6D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6C9"/>
  </w:style>
  <w:style w:type="paragraph" w:styleId="Heading3">
    <w:name w:val="heading 3"/>
    <w:basedOn w:val="Normal"/>
    <w:link w:val="Heading3Char"/>
    <w:uiPriority w:val="9"/>
    <w:qFormat/>
    <w:rsid w:val="001E65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E6D5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5017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652D"/>
    <w:rPr>
      <w:rFonts w:ascii="Times New Roman" w:eastAsia="Times New Roman" w:hAnsi="Times New Roman" w:cs="Times New Roman"/>
      <w:b/>
      <w:bCs/>
      <w:sz w:val="27"/>
      <w:szCs w:val="27"/>
    </w:rPr>
  </w:style>
  <w:style w:type="character" w:styleId="Strong">
    <w:name w:val="Strong"/>
    <w:basedOn w:val="DefaultParagraphFont"/>
    <w:uiPriority w:val="22"/>
    <w:qFormat/>
    <w:rsid w:val="001E652D"/>
    <w:rPr>
      <w:b/>
      <w:bCs/>
    </w:rPr>
  </w:style>
  <w:style w:type="paragraph" w:styleId="NormalWeb">
    <w:name w:val="Normal (Web)"/>
    <w:basedOn w:val="Normal"/>
    <w:uiPriority w:val="99"/>
    <w:unhideWhenUsed/>
    <w:rsid w:val="001E65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E6D54"/>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B626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638"/>
    <w:rPr>
      <w:rFonts w:ascii="Tahoma" w:hAnsi="Tahoma" w:cs="Tahoma"/>
      <w:sz w:val="16"/>
      <w:szCs w:val="16"/>
    </w:rPr>
  </w:style>
  <w:style w:type="paragraph" w:styleId="Header">
    <w:name w:val="header"/>
    <w:basedOn w:val="Normal"/>
    <w:link w:val="HeaderChar"/>
    <w:uiPriority w:val="99"/>
    <w:semiHidden/>
    <w:unhideWhenUsed/>
    <w:rsid w:val="00772C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2C06"/>
  </w:style>
  <w:style w:type="paragraph" w:styleId="Footer">
    <w:name w:val="footer"/>
    <w:basedOn w:val="Normal"/>
    <w:link w:val="FooterChar"/>
    <w:uiPriority w:val="99"/>
    <w:unhideWhenUsed/>
    <w:rsid w:val="00772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C06"/>
  </w:style>
  <w:style w:type="paragraph" w:styleId="ListParagraph">
    <w:name w:val="List Paragraph"/>
    <w:basedOn w:val="Normal"/>
    <w:uiPriority w:val="34"/>
    <w:qFormat/>
    <w:rsid w:val="00F36D28"/>
    <w:pPr>
      <w:ind w:left="720"/>
      <w:contextualSpacing/>
    </w:pPr>
  </w:style>
  <w:style w:type="character" w:customStyle="1" w:styleId="Heading5Char">
    <w:name w:val="Heading 5 Char"/>
    <w:basedOn w:val="DefaultParagraphFont"/>
    <w:link w:val="Heading5"/>
    <w:uiPriority w:val="9"/>
    <w:semiHidden/>
    <w:rsid w:val="00850176"/>
    <w:rPr>
      <w:rFonts w:asciiTheme="majorHAnsi" w:eastAsiaTheme="majorEastAsia" w:hAnsiTheme="majorHAnsi" w:cstheme="majorBidi"/>
      <w:color w:val="243F60" w:themeColor="accent1" w:themeShade="7F"/>
    </w:rPr>
  </w:style>
  <w:style w:type="character" w:customStyle="1" w:styleId="katex-mathml">
    <w:name w:val="katex-mathml"/>
    <w:basedOn w:val="DefaultParagraphFont"/>
    <w:rsid w:val="00850176"/>
  </w:style>
</w:styles>
</file>

<file path=word/webSettings.xml><?xml version="1.0" encoding="utf-8"?>
<w:webSettings xmlns:r="http://schemas.openxmlformats.org/officeDocument/2006/relationships" xmlns:w="http://schemas.openxmlformats.org/wordprocessingml/2006/main">
  <w:divs>
    <w:div w:id="205720241">
      <w:bodyDiv w:val="1"/>
      <w:marLeft w:val="0"/>
      <w:marRight w:val="0"/>
      <w:marTop w:val="0"/>
      <w:marBottom w:val="0"/>
      <w:divBdr>
        <w:top w:val="none" w:sz="0" w:space="0" w:color="auto"/>
        <w:left w:val="none" w:sz="0" w:space="0" w:color="auto"/>
        <w:bottom w:val="none" w:sz="0" w:space="0" w:color="auto"/>
        <w:right w:val="none" w:sz="0" w:space="0" w:color="auto"/>
      </w:divBdr>
    </w:div>
    <w:div w:id="228344215">
      <w:bodyDiv w:val="1"/>
      <w:marLeft w:val="0"/>
      <w:marRight w:val="0"/>
      <w:marTop w:val="0"/>
      <w:marBottom w:val="0"/>
      <w:divBdr>
        <w:top w:val="none" w:sz="0" w:space="0" w:color="auto"/>
        <w:left w:val="none" w:sz="0" w:space="0" w:color="auto"/>
        <w:bottom w:val="none" w:sz="0" w:space="0" w:color="auto"/>
        <w:right w:val="none" w:sz="0" w:space="0" w:color="auto"/>
      </w:divBdr>
    </w:div>
    <w:div w:id="404498092">
      <w:bodyDiv w:val="1"/>
      <w:marLeft w:val="0"/>
      <w:marRight w:val="0"/>
      <w:marTop w:val="0"/>
      <w:marBottom w:val="0"/>
      <w:divBdr>
        <w:top w:val="none" w:sz="0" w:space="0" w:color="auto"/>
        <w:left w:val="none" w:sz="0" w:space="0" w:color="auto"/>
        <w:bottom w:val="none" w:sz="0" w:space="0" w:color="auto"/>
        <w:right w:val="none" w:sz="0" w:space="0" w:color="auto"/>
      </w:divBdr>
    </w:div>
    <w:div w:id="417943974">
      <w:bodyDiv w:val="1"/>
      <w:marLeft w:val="0"/>
      <w:marRight w:val="0"/>
      <w:marTop w:val="0"/>
      <w:marBottom w:val="0"/>
      <w:divBdr>
        <w:top w:val="none" w:sz="0" w:space="0" w:color="auto"/>
        <w:left w:val="none" w:sz="0" w:space="0" w:color="auto"/>
        <w:bottom w:val="none" w:sz="0" w:space="0" w:color="auto"/>
        <w:right w:val="none" w:sz="0" w:space="0" w:color="auto"/>
      </w:divBdr>
    </w:div>
    <w:div w:id="419721658">
      <w:bodyDiv w:val="1"/>
      <w:marLeft w:val="0"/>
      <w:marRight w:val="0"/>
      <w:marTop w:val="0"/>
      <w:marBottom w:val="0"/>
      <w:divBdr>
        <w:top w:val="none" w:sz="0" w:space="0" w:color="auto"/>
        <w:left w:val="none" w:sz="0" w:space="0" w:color="auto"/>
        <w:bottom w:val="none" w:sz="0" w:space="0" w:color="auto"/>
        <w:right w:val="none" w:sz="0" w:space="0" w:color="auto"/>
      </w:divBdr>
    </w:div>
    <w:div w:id="733698740">
      <w:bodyDiv w:val="1"/>
      <w:marLeft w:val="0"/>
      <w:marRight w:val="0"/>
      <w:marTop w:val="0"/>
      <w:marBottom w:val="0"/>
      <w:divBdr>
        <w:top w:val="none" w:sz="0" w:space="0" w:color="auto"/>
        <w:left w:val="none" w:sz="0" w:space="0" w:color="auto"/>
        <w:bottom w:val="none" w:sz="0" w:space="0" w:color="auto"/>
        <w:right w:val="none" w:sz="0" w:space="0" w:color="auto"/>
      </w:divBdr>
      <w:divsChild>
        <w:div w:id="1938172111">
          <w:marLeft w:val="0"/>
          <w:marRight w:val="0"/>
          <w:marTop w:val="0"/>
          <w:marBottom w:val="0"/>
          <w:divBdr>
            <w:top w:val="none" w:sz="0" w:space="0" w:color="auto"/>
            <w:left w:val="none" w:sz="0" w:space="0" w:color="auto"/>
            <w:bottom w:val="none" w:sz="0" w:space="0" w:color="auto"/>
            <w:right w:val="none" w:sz="0" w:space="0" w:color="auto"/>
          </w:divBdr>
          <w:divsChild>
            <w:div w:id="421297541">
              <w:marLeft w:val="0"/>
              <w:marRight w:val="0"/>
              <w:marTop w:val="0"/>
              <w:marBottom w:val="0"/>
              <w:divBdr>
                <w:top w:val="none" w:sz="0" w:space="0" w:color="auto"/>
                <w:left w:val="none" w:sz="0" w:space="0" w:color="auto"/>
                <w:bottom w:val="none" w:sz="0" w:space="0" w:color="auto"/>
                <w:right w:val="none" w:sz="0" w:space="0" w:color="auto"/>
              </w:divBdr>
              <w:divsChild>
                <w:div w:id="2084597828">
                  <w:marLeft w:val="0"/>
                  <w:marRight w:val="0"/>
                  <w:marTop w:val="0"/>
                  <w:marBottom w:val="0"/>
                  <w:divBdr>
                    <w:top w:val="none" w:sz="0" w:space="0" w:color="auto"/>
                    <w:left w:val="none" w:sz="0" w:space="0" w:color="auto"/>
                    <w:bottom w:val="none" w:sz="0" w:space="0" w:color="auto"/>
                    <w:right w:val="none" w:sz="0" w:space="0" w:color="auto"/>
                  </w:divBdr>
                  <w:divsChild>
                    <w:div w:id="124585377">
                      <w:marLeft w:val="0"/>
                      <w:marRight w:val="0"/>
                      <w:marTop w:val="0"/>
                      <w:marBottom w:val="0"/>
                      <w:divBdr>
                        <w:top w:val="none" w:sz="0" w:space="0" w:color="auto"/>
                        <w:left w:val="none" w:sz="0" w:space="0" w:color="auto"/>
                        <w:bottom w:val="none" w:sz="0" w:space="0" w:color="auto"/>
                        <w:right w:val="none" w:sz="0" w:space="0" w:color="auto"/>
                      </w:divBdr>
                      <w:divsChild>
                        <w:div w:id="698051151">
                          <w:marLeft w:val="0"/>
                          <w:marRight w:val="0"/>
                          <w:marTop w:val="0"/>
                          <w:marBottom w:val="0"/>
                          <w:divBdr>
                            <w:top w:val="none" w:sz="0" w:space="0" w:color="auto"/>
                            <w:left w:val="none" w:sz="0" w:space="0" w:color="auto"/>
                            <w:bottom w:val="none" w:sz="0" w:space="0" w:color="auto"/>
                            <w:right w:val="none" w:sz="0" w:space="0" w:color="auto"/>
                          </w:divBdr>
                          <w:divsChild>
                            <w:div w:id="21411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668871">
      <w:bodyDiv w:val="1"/>
      <w:marLeft w:val="0"/>
      <w:marRight w:val="0"/>
      <w:marTop w:val="0"/>
      <w:marBottom w:val="0"/>
      <w:divBdr>
        <w:top w:val="none" w:sz="0" w:space="0" w:color="auto"/>
        <w:left w:val="none" w:sz="0" w:space="0" w:color="auto"/>
        <w:bottom w:val="none" w:sz="0" w:space="0" w:color="auto"/>
        <w:right w:val="none" w:sz="0" w:space="0" w:color="auto"/>
      </w:divBdr>
    </w:div>
    <w:div w:id="785738956">
      <w:bodyDiv w:val="1"/>
      <w:marLeft w:val="0"/>
      <w:marRight w:val="0"/>
      <w:marTop w:val="0"/>
      <w:marBottom w:val="0"/>
      <w:divBdr>
        <w:top w:val="none" w:sz="0" w:space="0" w:color="auto"/>
        <w:left w:val="none" w:sz="0" w:space="0" w:color="auto"/>
        <w:bottom w:val="none" w:sz="0" w:space="0" w:color="auto"/>
        <w:right w:val="none" w:sz="0" w:space="0" w:color="auto"/>
      </w:divBdr>
    </w:div>
    <w:div w:id="787941677">
      <w:bodyDiv w:val="1"/>
      <w:marLeft w:val="0"/>
      <w:marRight w:val="0"/>
      <w:marTop w:val="0"/>
      <w:marBottom w:val="0"/>
      <w:divBdr>
        <w:top w:val="none" w:sz="0" w:space="0" w:color="auto"/>
        <w:left w:val="none" w:sz="0" w:space="0" w:color="auto"/>
        <w:bottom w:val="none" w:sz="0" w:space="0" w:color="auto"/>
        <w:right w:val="none" w:sz="0" w:space="0" w:color="auto"/>
      </w:divBdr>
    </w:div>
    <w:div w:id="875392326">
      <w:bodyDiv w:val="1"/>
      <w:marLeft w:val="0"/>
      <w:marRight w:val="0"/>
      <w:marTop w:val="0"/>
      <w:marBottom w:val="0"/>
      <w:divBdr>
        <w:top w:val="none" w:sz="0" w:space="0" w:color="auto"/>
        <w:left w:val="none" w:sz="0" w:space="0" w:color="auto"/>
        <w:bottom w:val="none" w:sz="0" w:space="0" w:color="auto"/>
        <w:right w:val="none" w:sz="0" w:space="0" w:color="auto"/>
      </w:divBdr>
    </w:div>
    <w:div w:id="911693311">
      <w:bodyDiv w:val="1"/>
      <w:marLeft w:val="0"/>
      <w:marRight w:val="0"/>
      <w:marTop w:val="0"/>
      <w:marBottom w:val="0"/>
      <w:divBdr>
        <w:top w:val="none" w:sz="0" w:space="0" w:color="auto"/>
        <w:left w:val="none" w:sz="0" w:space="0" w:color="auto"/>
        <w:bottom w:val="none" w:sz="0" w:space="0" w:color="auto"/>
        <w:right w:val="none" w:sz="0" w:space="0" w:color="auto"/>
      </w:divBdr>
    </w:div>
    <w:div w:id="1075323406">
      <w:bodyDiv w:val="1"/>
      <w:marLeft w:val="0"/>
      <w:marRight w:val="0"/>
      <w:marTop w:val="0"/>
      <w:marBottom w:val="0"/>
      <w:divBdr>
        <w:top w:val="none" w:sz="0" w:space="0" w:color="auto"/>
        <w:left w:val="none" w:sz="0" w:space="0" w:color="auto"/>
        <w:bottom w:val="none" w:sz="0" w:space="0" w:color="auto"/>
        <w:right w:val="none" w:sz="0" w:space="0" w:color="auto"/>
      </w:divBdr>
    </w:div>
    <w:div w:id="1193491041">
      <w:bodyDiv w:val="1"/>
      <w:marLeft w:val="0"/>
      <w:marRight w:val="0"/>
      <w:marTop w:val="0"/>
      <w:marBottom w:val="0"/>
      <w:divBdr>
        <w:top w:val="none" w:sz="0" w:space="0" w:color="auto"/>
        <w:left w:val="none" w:sz="0" w:space="0" w:color="auto"/>
        <w:bottom w:val="none" w:sz="0" w:space="0" w:color="auto"/>
        <w:right w:val="none" w:sz="0" w:space="0" w:color="auto"/>
      </w:divBdr>
    </w:div>
    <w:div w:id="1507330406">
      <w:bodyDiv w:val="1"/>
      <w:marLeft w:val="0"/>
      <w:marRight w:val="0"/>
      <w:marTop w:val="0"/>
      <w:marBottom w:val="0"/>
      <w:divBdr>
        <w:top w:val="none" w:sz="0" w:space="0" w:color="auto"/>
        <w:left w:val="none" w:sz="0" w:space="0" w:color="auto"/>
        <w:bottom w:val="none" w:sz="0" w:space="0" w:color="auto"/>
        <w:right w:val="none" w:sz="0" w:space="0" w:color="auto"/>
      </w:divBdr>
    </w:div>
    <w:div w:id="1511142384">
      <w:bodyDiv w:val="1"/>
      <w:marLeft w:val="0"/>
      <w:marRight w:val="0"/>
      <w:marTop w:val="0"/>
      <w:marBottom w:val="0"/>
      <w:divBdr>
        <w:top w:val="none" w:sz="0" w:space="0" w:color="auto"/>
        <w:left w:val="none" w:sz="0" w:space="0" w:color="auto"/>
        <w:bottom w:val="none" w:sz="0" w:space="0" w:color="auto"/>
        <w:right w:val="none" w:sz="0" w:space="0" w:color="auto"/>
      </w:divBdr>
    </w:div>
    <w:div w:id="1576668749">
      <w:bodyDiv w:val="1"/>
      <w:marLeft w:val="0"/>
      <w:marRight w:val="0"/>
      <w:marTop w:val="0"/>
      <w:marBottom w:val="0"/>
      <w:divBdr>
        <w:top w:val="none" w:sz="0" w:space="0" w:color="auto"/>
        <w:left w:val="none" w:sz="0" w:space="0" w:color="auto"/>
        <w:bottom w:val="none" w:sz="0" w:space="0" w:color="auto"/>
        <w:right w:val="none" w:sz="0" w:space="0" w:color="auto"/>
      </w:divBdr>
    </w:div>
    <w:div w:id="1704279917">
      <w:bodyDiv w:val="1"/>
      <w:marLeft w:val="0"/>
      <w:marRight w:val="0"/>
      <w:marTop w:val="0"/>
      <w:marBottom w:val="0"/>
      <w:divBdr>
        <w:top w:val="none" w:sz="0" w:space="0" w:color="auto"/>
        <w:left w:val="none" w:sz="0" w:space="0" w:color="auto"/>
        <w:bottom w:val="none" w:sz="0" w:space="0" w:color="auto"/>
        <w:right w:val="none" w:sz="0" w:space="0" w:color="auto"/>
      </w:divBdr>
    </w:div>
    <w:div w:id="1862818925">
      <w:bodyDiv w:val="1"/>
      <w:marLeft w:val="0"/>
      <w:marRight w:val="0"/>
      <w:marTop w:val="0"/>
      <w:marBottom w:val="0"/>
      <w:divBdr>
        <w:top w:val="none" w:sz="0" w:space="0" w:color="auto"/>
        <w:left w:val="none" w:sz="0" w:space="0" w:color="auto"/>
        <w:bottom w:val="none" w:sz="0" w:space="0" w:color="auto"/>
        <w:right w:val="none" w:sz="0" w:space="0" w:color="auto"/>
      </w:divBdr>
    </w:div>
    <w:div w:id="1948459749">
      <w:bodyDiv w:val="1"/>
      <w:marLeft w:val="0"/>
      <w:marRight w:val="0"/>
      <w:marTop w:val="0"/>
      <w:marBottom w:val="0"/>
      <w:divBdr>
        <w:top w:val="none" w:sz="0" w:space="0" w:color="auto"/>
        <w:left w:val="none" w:sz="0" w:space="0" w:color="auto"/>
        <w:bottom w:val="none" w:sz="0" w:space="0" w:color="auto"/>
        <w:right w:val="none" w:sz="0" w:space="0" w:color="auto"/>
      </w:divBdr>
    </w:div>
    <w:div w:id="1978561587">
      <w:bodyDiv w:val="1"/>
      <w:marLeft w:val="0"/>
      <w:marRight w:val="0"/>
      <w:marTop w:val="0"/>
      <w:marBottom w:val="0"/>
      <w:divBdr>
        <w:top w:val="none" w:sz="0" w:space="0" w:color="auto"/>
        <w:left w:val="none" w:sz="0" w:space="0" w:color="auto"/>
        <w:bottom w:val="none" w:sz="0" w:space="0" w:color="auto"/>
        <w:right w:val="none" w:sz="0" w:space="0" w:color="auto"/>
      </w:divBdr>
    </w:div>
    <w:div w:id="1991254708">
      <w:bodyDiv w:val="1"/>
      <w:marLeft w:val="0"/>
      <w:marRight w:val="0"/>
      <w:marTop w:val="0"/>
      <w:marBottom w:val="0"/>
      <w:divBdr>
        <w:top w:val="none" w:sz="0" w:space="0" w:color="auto"/>
        <w:left w:val="none" w:sz="0" w:space="0" w:color="auto"/>
        <w:bottom w:val="none" w:sz="0" w:space="0" w:color="auto"/>
        <w:right w:val="none" w:sz="0" w:space="0" w:color="auto"/>
      </w:divBdr>
      <w:divsChild>
        <w:div w:id="541527447">
          <w:marLeft w:val="0"/>
          <w:marRight w:val="0"/>
          <w:marTop w:val="0"/>
          <w:marBottom w:val="0"/>
          <w:divBdr>
            <w:top w:val="none" w:sz="0" w:space="0" w:color="auto"/>
            <w:left w:val="none" w:sz="0" w:space="0" w:color="auto"/>
            <w:bottom w:val="none" w:sz="0" w:space="0" w:color="auto"/>
            <w:right w:val="none" w:sz="0" w:space="0" w:color="auto"/>
          </w:divBdr>
          <w:divsChild>
            <w:div w:id="704328865">
              <w:marLeft w:val="0"/>
              <w:marRight w:val="0"/>
              <w:marTop w:val="0"/>
              <w:marBottom w:val="0"/>
              <w:divBdr>
                <w:top w:val="none" w:sz="0" w:space="0" w:color="auto"/>
                <w:left w:val="none" w:sz="0" w:space="0" w:color="auto"/>
                <w:bottom w:val="none" w:sz="0" w:space="0" w:color="auto"/>
                <w:right w:val="none" w:sz="0" w:space="0" w:color="auto"/>
              </w:divBdr>
              <w:divsChild>
                <w:div w:id="339742712">
                  <w:marLeft w:val="0"/>
                  <w:marRight w:val="0"/>
                  <w:marTop w:val="0"/>
                  <w:marBottom w:val="0"/>
                  <w:divBdr>
                    <w:top w:val="none" w:sz="0" w:space="0" w:color="auto"/>
                    <w:left w:val="none" w:sz="0" w:space="0" w:color="auto"/>
                    <w:bottom w:val="none" w:sz="0" w:space="0" w:color="auto"/>
                    <w:right w:val="none" w:sz="0" w:space="0" w:color="auto"/>
                  </w:divBdr>
                  <w:divsChild>
                    <w:div w:id="1243874391">
                      <w:marLeft w:val="0"/>
                      <w:marRight w:val="0"/>
                      <w:marTop w:val="0"/>
                      <w:marBottom w:val="0"/>
                      <w:divBdr>
                        <w:top w:val="none" w:sz="0" w:space="0" w:color="auto"/>
                        <w:left w:val="none" w:sz="0" w:space="0" w:color="auto"/>
                        <w:bottom w:val="none" w:sz="0" w:space="0" w:color="auto"/>
                        <w:right w:val="none" w:sz="0" w:space="0" w:color="auto"/>
                      </w:divBdr>
                      <w:divsChild>
                        <w:div w:id="415371861">
                          <w:marLeft w:val="0"/>
                          <w:marRight w:val="0"/>
                          <w:marTop w:val="0"/>
                          <w:marBottom w:val="0"/>
                          <w:divBdr>
                            <w:top w:val="none" w:sz="0" w:space="0" w:color="auto"/>
                            <w:left w:val="none" w:sz="0" w:space="0" w:color="auto"/>
                            <w:bottom w:val="none" w:sz="0" w:space="0" w:color="auto"/>
                            <w:right w:val="none" w:sz="0" w:space="0" w:color="auto"/>
                          </w:divBdr>
                          <w:divsChild>
                            <w:div w:id="15632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2776</TotalTime>
  <Pages>36</Pages>
  <Words>7899</Words>
  <Characters>45030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Jonnalagadda</dc:creator>
  <cp:lastModifiedBy>Venkata Jonnalagadda</cp:lastModifiedBy>
  <cp:revision>58</cp:revision>
  <dcterms:created xsi:type="dcterms:W3CDTF">2024-11-19T11:40:00Z</dcterms:created>
  <dcterms:modified xsi:type="dcterms:W3CDTF">2024-12-14T07:54:00Z</dcterms:modified>
</cp:coreProperties>
</file>