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36CD" w14:textId="5309B8CA" w:rsidR="003864F9" w:rsidRPr="003864F9" w:rsidRDefault="003864F9" w:rsidP="003864F9">
      <w:pPr>
        <w:rPr>
          <w:lang w:val="en-US"/>
        </w:rPr>
      </w:pPr>
    </w:p>
    <w:p w14:paraId="52D822E6" w14:textId="77777777" w:rsidR="003864F9" w:rsidRPr="003864F9" w:rsidRDefault="003864F9" w:rsidP="003864F9">
      <w:pPr>
        <w:rPr>
          <w:lang w:val="en-US"/>
        </w:rPr>
      </w:pPr>
      <w:r w:rsidRPr="003864F9">
        <w:rPr>
          <w:lang w:val="en-US"/>
        </w:rPr>
        <w:t>Cyber Security Internship</w:t>
      </w:r>
    </w:p>
    <w:p w14:paraId="48BFB5E2" w14:textId="77777777" w:rsidR="003864F9" w:rsidRPr="003864F9" w:rsidRDefault="003864F9" w:rsidP="003864F9">
      <w:pPr>
        <w:rPr>
          <w:lang w:val="en-US"/>
        </w:rPr>
      </w:pPr>
      <w:r w:rsidRPr="003864F9">
        <w:rPr>
          <w:lang w:val="en-US"/>
        </w:rPr>
        <w:t>Task 12: Log Monitoring &amp; Analysis</w:t>
      </w:r>
    </w:p>
    <w:p w14:paraId="7DB18141" w14:textId="77777777" w:rsidR="003864F9" w:rsidRPr="003864F9" w:rsidRDefault="003864F9" w:rsidP="003864F9">
      <w:pPr>
        <w:rPr>
          <w:lang w:val="en-US"/>
        </w:rPr>
      </w:pPr>
      <w:r w:rsidRPr="003864F9">
        <w:rPr>
          <w:lang w:val="en-US"/>
        </w:rPr>
        <w:t>1. Introduction</w:t>
      </w:r>
    </w:p>
    <w:p w14:paraId="1DB898DF" w14:textId="77777777" w:rsidR="003864F9" w:rsidRPr="003864F9" w:rsidRDefault="003864F9" w:rsidP="003864F9">
      <w:pPr>
        <w:rPr>
          <w:lang w:val="en-US"/>
        </w:rPr>
      </w:pPr>
      <w:r w:rsidRPr="003864F9">
        <w:rPr>
          <w:lang w:val="en-US"/>
        </w:rPr>
        <w:t>Logs are an essential part of system and network security. They record events and activities happening within an operating system, applications, and security mechanisms. Proper log monitoring helps detect suspicious behavior, failed login attempts, and potential security incidents.</w:t>
      </w:r>
    </w:p>
    <w:p w14:paraId="4DCD5909" w14:textId="77777777" w:rsidR="003864F9" w:rsidRPr="003864F9" w:rsidRDefault="003864F9" w:rsidP="003864F9">
      <w:pPr>
        <w:rPr>
          <w:lang w:val="en-US"/>
        </w:rPr>
      </w:pPr>
      <w:r w:rsidRPr="003864F9">
        <w:rPr>
          <w:lang w:val="en-US"/>
        </w:rPr>
        <w:t>In this task, I studied different types of logs and performed basic log analysis using Linux log files and Windows Event Viewer. The objective was to understand how security professionals identify anomalies and investigate incidents through logs.</w:t>
      </w:r>
    </w:p>
    <w:p w14:paraId="59DD86AF" w14:textId="77777777" w:rsidR="003864F9" w:rsidRPr="003864F9" w:rsidRDefault="003864F9" w:rsidP="003864F9">
      <w:pPr>
        <w:rPr>
          <w:lang w:val="en-US"/>
        </w:rPr>
      </w:pPr>
      <w:r w:rsidRPr="003864F9">
        <w:rPr>
          <w:lang w:val="en-US"/>
        </w:rPr>
        <w:t>2. Tools Used</w:t>
      </w:r>
    </w:p>
    <w:p w14:paraId="2284CE4E" w14:textId="77777777" w:rsidR="003864F9" w:rsidRPr="003864F9" w:rsidRDefault="003864F9" w:rsidP="003864F9">
      <w:pPr>
        <w:rPr>
          <w:lang w:val="en-US"/>
        </w:rPr>
      </w:pPr>
      <w:r w:rsidRPr="003864F9">
        <w:rPr>
          <w:lang w:val="en-US"/>
        </w:rPr>
        <w:t>Linux System Logs</w:t>
      </w:r>
    </w:p>
    <w:p w14:paraId="5BEB3AEF" w14:textId="77777777" w:rsidR="003864F9" w:rsidRPr="003864F9" w:rsidRDefault="003864F9" w:rsidP="003864F9">
      <w:pPr>
        <w:rPr>
          <w:lang w:val="en-US"/>
        </w:rPr>
      </w:pPr>
      <w:r w:rsidRPr="003864F9">
        <w:rPr>
          <w:lang w:val="en-US"/>
        </w:rPr>
        <w:t>Windows Event Viewer</w:t>
      </w:r>
    </w:p>
    <w:p w14:paraId="6A40D04B" w14:textId="77777777" w:rsidR="003864F9" w:rsidRPr="003864F9" w:rsidRDefault="003864F9" w:rsidP="003864F9">
      <w:pPr>
        <w:rPr>
          <w:lang w:val="en-US"/>
        </w:rPr>
      </w:pPr>
      <w:proofErr w:type="spellStart"/>
      <w:r w:rsidRPr="003864F9">
        <w:rPr>
          <w:lang w:val="en-US"/>
        </w:rPr>
        <w:t>Splunk</w:t>
      </w:r>
      <w:proofErr w:type="spellEnd"/>
      <w:r w:rsidRPr="003864F9">
        <w:rPr>
          <w:lang w:val="en-US"/>
        </w:rPr>
        <w:t xml:space="preserve"> Free (Reference / Conceptual Understanding)</w:t>
      </w:r>
    </w:p>
    <w:p w14:paraId="5383B58C" w14:textId="77777777" w:rsidR="003864F9" w:rsidRPr="003864F9" w:rsidRDefault="003864F9" w:rsidP="003864F9">
      <w:pPr>
        <w:rPr>
          <w:lang w:val="en-US"/>
        </w:rPr>
      </w:pPr>
      <w:r w:rsidRPr="003864F9">
        <w:rPr>
          <w:lang w:val="en-US"/>
        </w:rPr>
        <w:t>3. Understanding Log Types</w:t>
      </w:r>
    </w:p>
    <w:p w14:paraId="7ED88FB3" w14:textId="77777777" w:rsidR="003864F9" w:rsidRPr="003864F9" w:rsidRDefault="003864F9" w:rsidP="003864F9">
      <w:pPr>
        <w:rPr>
          <w:lang w:val="en-US"/>
        </w:rPr>
      </w:pPr>
      <w:r w:rsidRPr="003864F9">
        <w:rPr>
          <w:lang w:val="en-US"/>
        </w:rPr>
        <w:t>Operating systems generate various logs to track activities. Some common log categories include:</w:t>
      </w:r>
    </w:p>
    <w:p w14:paraId="550DD00B" w14:textId="77777777" w:rsidR="003864F9" w:rsidRPr="003864F9" w:rsidRDefault="003864F9" w:rsidP="003864F9">
      <w:pPr>
        <w:rPr>
          <w:lang w:val="en-US"/>
        </w:rPr>
      </w:pPr>
      <w:r w:rsidRPr="003864F9">
        <w:rPr>
          <w:lang w:val="en-US"/>
        </w:rPr>
        <w:t>Authentication Logs – Record login attempts and user access</w:t>
      </w:r>
    </w:p>
    <w:p w14:paraId="0DF3262B" w14:textId="77777777" w:rsidR="003864F9" w:rsidRPr="003864F9" w:rsidRDefault="003864F9" w:rsidP="003864F9">
      <w:pPr>
        <w:rPr>
          <w:lang w:val="en-US"/>
        </w:rPr>
      </w:pPr>
      <w:r w:rsidRPr="003864F9">
        <w:rPr>
          <w:lang w:val="en-US"/>
        </w:rPr>
        <w:t>System Logs – Track system events and errors</w:t>
      </w:r>
    </w:p>
    <w:p w14:paraId="440BEFE0" w14:textId="77777777" w:rsidR="003864F9" w:rsidRPr="003864F9" w:rsidRDefault="003864F9" w:rsidP="003864F9">
      <w:pPr>
        <w:rPr>
          <w:lang w:val="en-US"/>
        </w:rPr>
      </w:pPr>
      <w:r w:rsidRPr="003864F9">
        <w:rPr>
          <w:lang w:val="en-US"/>
        </w:rPr>
        <w:t>Application Logs – Monitor software behavior</w:t>
      </w:r>
    </w:p>
    <w:p w14:paraId="18FE3D51" w14:textId="77777777" w:rsidR="003864F9" w:rsidRPr="003864F9" w:rsidRDefault="003864F9" w:rsidP="003864F9">
      <w:pPr>
        <w:rPr>
          <w:lang w:val="en-US"/>
        </w:rPr>
      </w:pPr>
      <w:r w:rsidRPr="003864F9">
        <w:rPr>
          <w:lang w:val="en-US"/>
        </w:rPr>
        <w:t>Security Logs – Capture security-related events</w:t>
      </w:r>
    </w:p>
    <w:p w14:paraId="6C831734" w14:textId="77777777" w:rsidR="003864F9" w:rsidRPr="003864F9" w:rsidRDefault="003864F9" w:rsidP="003864F9">
      <w:pPr>
        <w:rPr>
          <w:lang w:val="en-US"/>
        </w:rPr>
      </w:pPr>
      <w:r w:rsidRPr="003864F9">
        <w:rPr>
          <w:lang w:val="en-US"/>
        </w:rPr>
        <w:t>Each log type provides useful information for security monitoring.</w:t>
      </w:r>
    </w:p>
    <w:p w14:paraId="7C1E0A5E" w14:textId="77777777" w:rsidR="003864F9" w:rsidRPr="003864F9" w:rsidRDefault="003864F9" w:rsidP="003864F9">
      <w:pPr>
        <w:rPr>
          <w:lang w:val="en-US"/>
        </w:rPr>
      </w:pPr>
      <w:r w:rsidRPr="003864F9">
        <w:rPr>
          <w:lang w:val="en-US"/>
        </w:rPr>
        <w:t>4. Authentication Log Analysis</w:t>
      </w:r>
    </w:p>
    <w:p w14:paraId="2780A851" w14:textId="77777777" w:rsidR="003864F9" w:rsidRPr="003864F9" w:rsidRDefault="003864F9" w:rsidP="003864F9">
      <w:pPr>
        <w:rPr>
          <w:lang w:val="en-US"/>
        </w:rPr>
      </w:pPr>
      <w:r w:rsidRPr="003864F9">
        <w:rPr>
          <w:lang w:val="en-US"/>
        </w:rPr>
        <w:t>Authentication logs were examined to understand user login activities. These logs contain details such as:</w:t>
      </w:r>
    </w:p>
    <w:p w14:paraId="0DC6021F" w14:textId="77777777" w:rsidR="003864F9" w:rsidRPr="003864F9" w:rsidRDefault="003864F9" w:rsidP="003864F9">
      <w:pPr>
        <w:rPr>
          <w:lang w:val="en-US"/>
        </w:rPr>
      </w:pPr>
      <w:r w:rsidRPr="003864F9">
        <w:rPr>
          <w:lang w:val="en-US"/>
        </w:rPr>
        <w:t>Successful login attempts</w:t>
      </w:r>
    </w:p>
    <w:p w14:paraId="004C18D0" w14:textId="77777777" w:rsidR="003864F9" w:rsidRPr="003864F9" w:rsidRDefault="003864F9" w:rsidP="003864F9">
      <w:pPr>
        <w:rPr>
          <w:lang w:val="en-US"/>
        </w:rPr>
      </w:pPr>
      <w:r w:rsidRPr="003864F9">
        <w:rPr>
          <w:lang w:val="en-US"/>
        </w:rPr>
        <w:t>Failed login attempts</w:t>
      </w:r>
    </w:p>
    <w:p w14:paraId="026083DC" w14:textId="77777777" w:rsidR="003864F9" w:rsidRPr="003864F9" w:rsidRDefault="003864F9" w:rsidP="003864F9">
      <w:pPr>
        <w:rPr>
          <w:lang w:val="en-US"/>
        </w:rPr>
      </w:pPr>
      <w:r w:rsidRPr="003864F9">
        <w:rPr>
          <w:lang w:val="en-US"/>
        </w:rPr>
        <w:t>Source IP addresses</w:t>
      </w:r>
    </w:p>
    <w:p w14:paraId="4BAF4D6A" w14:textId="77777777" w:rsidR="003864F9" w:rsidRPr="003864F9" w:rsidRDefault="003864F9" w:rsidP="003864F9">
      <w:pPr>
        <w:rPr>
          <w:lang w:val="en-US"/>
        </w:rPr>
      </w:pPr>
      <w:r w:rsidRPr="003864F9">
        <w:rPr>
          <w:lang w:val="en-US"/>
        </w:rPr>
        <w:t>Login timestamps</w:t>
      </w:r>
    </w:p>
    <w:p w14:paraId="1F39B018" w14:textId="77777777" w:rsidR="003864F9" w:rsidRPr="003864F9" w:rsidRDefault="003864F9" w:rsidP="003864F9">
      <w:pPr>
        <w:rPr>
          <w:lang w:val="en-US"/>
        </w:rPr>
      </w:pPr>
      <w:r w:rsidRPr="003864F9">
        <w:rPr>
          <w:lang w:val="en-US"/>
        </w:rPr>
        <w:t>Monitoring authentication logs is important for detecting unauthorized access attempts.</w:t>
      </w:r>
    </w:p>
    <w:p w14:paraId="03253F0C" w14:textId="77777777" w:rsidR="003864F9" w:rsidRPr="003864F9" w:rsidRDefault="003864F9" w:rsidP="003864F9">
      <w:pPr>
        <w:rPr>
          <w:lang w:val="en-US"/>
        </w:rPr>
      </w:pPr>
      <w:r w:rsidRPr="003864F9">
        <w:rPr>
          <w:lang w:val="en-US"/>
        </w:rPr>
        <w:t>5. Identifying Failed Login Attempts</w:t>
      </w:r>
    </w:p>
    <w:p w14:paraId="46F056EC" w14:textId="77777777" w:rsidR="003864F9" w:rsidRPr="003864F9" w:rsidRDefault="003864F9" w:rsidP="003864F9">
      <w:pPr>
        <w:rPr>
          <w:lang w:val="en-US"/>
        </w:rPr>
      </w:pPr>
      <w:r w:rsidRPr="003864F9">
        <w:rPr>
          <w:lang w:val="en-US"/>
        </w:rPr>
        <w:t>Multiple failed login attempts may indicate:</w:t>
      </w:r>
    </w:p>
    <w:p w14:paraId="0D4371FC" w14:textId="77777777" w:rsidR="003864F9" w:rsidRPr="003864F9" w:rsidRDefault="003864F9" w:rsidP="003864F9">
      <w:pPr>
        <w:rPr>
          <w:lang w:val="en-US"/>
        </w:rPr>
      </w:pPr>
      <w:r w:rsidRPr="003864F9">
        <w:rPr>
          <w:lang w:val="en-US"/>
        </w:rPr>
        <w:t>Incorrect credentials</w:t>
      </w:r>
    </w:p>
    <w:p w14:paraId="6F787748" w14:textId="77777777" w:rsidR="003864F9" w:rsidRPr="003864F9" w:rsidRDefault="003864F9" w:rsidP="003864F9">
      <w:pPr>
        <w:rPr>
          <w:lang w:val="en-US"/>
        </w:rPr>
      </w:pPr>
      <w:r w:rsidRPr="003864F9">
        <w:rPr>
          <w:lang w:val="en-US"/>
        </w:rPr>
        <w:t>Brute-force attacks</w:t>
      </w:r>
    </w:p>
    <w:p w14:paraId="7B8501D5" w14:textId="77777777" w:rsidR="003864F9" w:rsidRPr="003864F9" w:rsidRDefault="003864F9" w:rsidP="003864F9">
      <w:pPr>
        <w:rPr>
          <w:lang w:val="en-US"/>
        </w:rPr>
      </w:pPr>
      <w:r w:rsidRPr="003864F9">
        <w:rPr>
          <w:lang w:val="en-US"/>
        </w:rPr>
        <w:t>Unauthorized access attempts</w:t>
      </w:r>
    </w:p>
    <w:p w14:paraId="38A4522C" w14:textId="77777777" w:rsidR="003864F9" w:rsidRPr="003864F9" w:rsidRDefault="003864F9" w:rsidP="003864F9">
      <w:pPr>
        <w:rPr>
          <w:lang w:val="en-US"/>
        </w:rPr>
      </w:pPr>
      <w:r w:rsidRPr="003864F9">
        <w:rPr>
          <w:lang w:val="en-US"/>
        </w:rPr>
        <w:t>Repeated failures are considered a potential security risk and should be investigated.</w:t>
      </w:r>
    </w:p>
    <w:p w14:paraId="12F13D53" w14:textId="77777777" w:rsidR="003864F9" w:rsidRPr="003864F9" w:rsidRDefault="003864F9" w:rsidP="003864F9">
      <w:pPr>
        <w:rPr>
          <w:lang w:val="en-US"/>
        </w:rPr>
      </w:pPr>
      <w:r w:rsidRPr="003864F9">
        <w:rPr>
          <w:lang w:val="en-US"/>
        </w:rPr>
        <w:t>6. Detecting Anomalies</w:t>
      </w:r>
    </w:p>
    <w:p w14:paraId="4BCA5CBD" w14:textId="77777777" w:rsidR="003864F9" w:rsidRPr="003864F9" w:rsidRDefault="003864F9" w:rsidP="003864F9">
      <w:pPr>
        <w:rPr>
          <w:lang w:val="en-US"/>
        </w:rPr>
      </w:pPr>
      <w:r w:rsidRPr="003864F9">
        <w:rPr>
          <w:lang w:val="en-US"/>
        </w:rPr>
        <w:t>Anomalies are unusual patterns or behaviors observed in logs. Examples include:</w:t>
      </w:r>
    </w:p>
    <w:p w14:paraId="2D54925B" w14:textId="77777777" w:rsidR="003864F9" w:rsidRPr="003864F9" w:rsidRDefault="003864F9" w:rsidP="003864F9">
      <w:pPr>
        <w:rPr>
          <w:lang w:val="en-US"/>
        </w:rPr>
      </w:pPr>
      <w:r w:rsidRPr="003864F9">
        <w:rPr>
          <w:lang w:val="en-US"/>
        </w:rPr>
        <w:t>Login attempts at unusual hours</w:t>
      </w:r>
    </w:p>
    <w:p w14:paraId="207F82C7" w14:textId="77777777" w:rsidR="003864F9" w:rsidRPr="003864F9" w:rsidRDefault="003864F9" w:rsidP="003864F9">
      <w:pPr>
        <w:rPr>
          <w:lang w:val="en-US"/>
        </w:rPr>
      </w:pPr>
      <w:r w:rsidRPr="003864F9">
        <w:rPr>
          <w:lang w:val="en-US"/>
        </w:rPr>
        <w:t>Unexpected system errors</w:t>
      </w:r>
    </w:p>
    <w:p w14:paraId="56C8DE57" w14:textId="77777777" w:rsidR="003864F9" w:rsidRPr="003864F9" w:rsidRDefault="003864F9" w:rsidP="003864F9">
      <w:pPr>
        <w:rPr>
          <w:lang w:val="en-US"/>
        </w:rPr>
      </w:pPr>
      <w:r w:rsidRPr="003864F9">
        <w:rPr>
          <w:lang w:val="en-US"/>
        </w:rPr>
        <w:t>Access from unknown IP addresses</w:t>
      </w:r>
    </w:p>
    <w:p w14:paraId="73068578" w14:textId="77777777" w:rsidR="003864F9" w:rsidRPr="003864F9" w:rsidRDefault="003864F9" w:rsidP="003864F9">
      <w:pPr>
        <w:rPr>
          <w:lang w:val="en-US"/>
        </w:rPr>
      </w:pPr>
      <w:r w:rsidRPr="003864F9">
        <w:rPr>
          <w:lang w:val="en-US"/>
        </w:rPr>
        <w:t>Sudden spikes in activity</w:t>
      </w:r>
    </w:p>
    <w:p w14:paraId="5C3B52F0" w14:textId="77777777" w:rsidR="003864F9" w:rsidRPr="003864F9" w:rsidRDefault="003864F9" w:rsidP="003864F9">
      <w:pPr>
        <w:rPr>
          <w:lang w:val="en-US"/>
        </w:rPr>
      </w:pPr>
      <w:r w:rsidRPr="003864F9">
        <w:rPr>
          <w:lang w:val="en-US"/>
        </w:rPr>
        <w:t>Anomaly detection is a key part of incident monitoring.</w:t>
      </w:r>
    </w:p>
    <w:p w14:paraId="6AE9B540" w14:textId="77777777" w:rsidR="003864F9" w:rsidRPr="003864F9" w:rsidRDefault="003864F9" w:rsidP="003864F9">
      <w:pPr>
        <w:rPr>
          <w:lang w:val="en-US"/>
        </w:rPr>
      </w:pPr>
      <w:r w:rsidRPr="003864F9">
        <w:rPr>
          <w:lang w:val="en-US"/>
        </w:rPr>
        <w:t>7. Event Correlation</w:t>
      </w:r>
    </w:p>
    <w:p w14:paraId="22DB3FF4" w14:textId="77777777" w:rsidR="003864F9" w:rsidRPr="003864F9" w:rsidRDefault="003864F9" w:rsidP="003864F9">
      <w:pPr>
        <w:rPr>
          <w:lang w:val="en-US"/>
        </w:rPr>
      </w:pPr>
      <w:r w:rsidRPr="003864F9">
        <w:rPr>
          <w:lang w:val="en-US"/>
        </w:rPr>
        <w:t>Event correlation involves connecting related log entries to understand the complete picture of an event.</w:t>
      </w:r>
    </w:p>
    <w:p w14:paraId="5031361A" w14:textId="77777777" w:rsidR="003864F9" w:rsidRPr="003864F9" w:rsidRDefault="003864F9" w:rsidP="003864F9">
      <w:pPr>
        <w:rPr>
          <w:lang w:val="en-US"/>
        </w:rPr>
      </w:pPr>
      <w:r w:rsidRPr="003864F9">
        <w:rPr>
          <w:lang w:val="en-US"/>
        </w:rPr>
        <w:t>For example:</w:t>
      </w:r>
    </w:p>
    <w:p w14:paraId="0AF561B5" w14:textId="77777777" w:rsidR="003864F9" w:rsidRPr="003864F9" w:rsidRDefault="003864F9" w:rsidP="003864F9">
      <w:pPr>
        <w:rPr>
          <w:lang w:val="en-US"/>
        </w:rPr>
      </w:pPr>
      <w:r w:rsidRPr="003864F9">
        <w:rPr>
          <w:lang w:val="en-US"/>
        </w:rPr>
        <w:t>Failed login attempts followed by a successful login</w:t>
      </w:r>
    </w:p>
    <w:p w14:paraId="02B22391" w14:textId="77777777" w:rsidR="003864F9" w:rsidRPr="003864F9" w:rsidRDefault="003864F9" w:rsidP="003864F9">
      <w:pPr>
        <w:rPr>
          <w:lang w:val="en-US"/>
        </w:rPr>
      </w:pPr>
      <w:r w:rsidRPr="003864F9">
        <w:rPr>
          <w:lang w:val="en-US"/>
        </w:rPr>
        <w:t>Service crashes followed by configuration changes</w:t>
      </w:r>
    </w:p>
    <w:p w14:paraId="070B17BE" w14:textId="77777777" w:rsidR="003864F9" w:rsidRPr="003864F9" w:rsidRDefault="003864F9" w:rsidP="003864F9">
      <w:pPr>
        <w:rPr>
          <w:lang w:val="en-US"/>
        </w:rPr>
      </w:pPr>
      <w:r w:rsidRPr="003864F9">
        <w:rPr>
          <w:lang w:val="en-US"/>
        </w:rPr>
        <w:t>Correlating events helps identify attack patterns or system issues.</w:t>
      </w:r>
    </w:p>
    <w:p w14:paraId="4F9A91FE" w14:textId="77777777" w:rsidR="003864F9" w:rsidRPr="003864F9" w:rsidRDefault="003864F9" w:rsidP="003864F9">
      <w:pPr>
        <w:rPr>
          <w:lang w:val="en-US"/>
        </w:rPr>
      </w:pPr>
      <w:r w:rsidRPr="003864F9">
        <w:rPr>
          <w:lang w:val="en-US"/>
        </w:rPr>
        <w:t>8. Introduction to SIEM Concepts</w:t>
      </w:r>
    </w:p>
    <w:p w14:paraId="77DF900F" w14:textId="77777777" w:rsidR="003864F9" w:rsidRPr="003864F9" w:rsidRDefault="003864F9" w:rsidP="003864F9">
      <w:pPr>
        <w:rPr>
          <w:lang w:val="en-US"/>
        </w:rPr>
      </w:pPr>
      <w:r w:rsidRPr="003864F9">
        <w:rPr>
          <w:lang w:val="en-US"/>
        </w:rPr>
        <w:t>SIEM (Security Information and Event Management) systems collect, analyze, and correlate logs from multiple sources.</w:t>
      </w:r>
    </w:p>
    <w:p w14:paraId="56A6755A" w14:textId="77777777" w:rsidR="003864F9" w:rsidRPr="003864F9" w:rsidRDefault="003864F9" w:rsidP="003864F9">
      <w:pPr>
        <w:rPr>
          <w:lang w:val="en-US"/>
        </w:rPr>
      </w:pPr>
      <w:r w:rsidRPr="003864F9">
        <w:rPr>
          <w:lang w:val="en-US"/>
        </w:rPr>
        <w:t>Benefits of SIEM:</w:t>
      </w:r>
    </w:p>
    <w:p w14:paraId="4AF0D8BC" w14:textId="77777777" w:rsidR="003864F9" w:rsidRPr="003864F9" w:rsidRDefault="003864F9" w:rsidP="003864F9">
      <w:pPr>
        <w:rPr>
          <w:lang w:val="en-US"/>
        </w:rPr>
      </w:pPr>
      <w:r w:rsidRPr="003864F9">
        <w:rPr>
          <w:lang w:val="en-US"/>
        </w:rPr>
        <w:t>Centralized log monitoring</w:t>
      </w:r>
    </w:p>
    <w:p w14:paraId="14B77260" w14:textId="77777777" w:rsidR="003864F9" w:rsidRPr="003864F9" w:rsidRDefault="003864F9" w:rsidP="003864F9">
      <w:pPr>
        <w:rPr>
          <w:lang w:val="en-US"/>
        </w:rPr>
      </w:pPr>
      <w:r w:rsidRPr="003864F9">
        <w:rPr>
          <w:lang w:val="en-US"/>
        </w:rPr>
        <w:t>Real-time alerting</w:t>
      </w:r>
    </w:p>
    <w:p w14:paraId="5CAB8AB0" w14:textId="77777777" w:rsidR="003864F9" w:rsidRPr="003864F9" w:rsidRDefault="003864F9" w:rsidP="003864F9">
      <w:pPr>
        <w:rPr>
          <w:lang w:val="en-US"/>
        </w:rPr>
      </w:pPr>
      <w:r w:rsidRPr="003864F9">
        <w:rPr>
          <w:lang w:val="en-US"/>
        </w:rPr>
        <w:t>Faster incident detection</w:t>
      </w:r>
    </w:p>
    <w:p w14:paraId="3BF47C85" w14:textId="77777777" w:rsidR="003864F9" w:rsidRPr="003864F9" w:rsidRDefault="003864F9" w:rsidP="003864F9">
      <w:pPr>
        <w:rPr>
          <w:lang w:val="en-US"/>
        </w:rPr>
      </w:pPr>
      <w:r w:rsidRPr="003864F9">
        <w:rPr>
          <w:lang w:val="en-US"/>
        </w:rPr>
        <w:t>Improved visibility</w:t>
      </w:r>
    </w:p>
    <w:p w14:paraId="2D59DA73" w14:textId="77777777" w:rsidR="003864F9" w:rsidRPr="003864F9" w:rsidRDefault="003864F9" w:rsidP="003864F9">
      <w:pPr>
        <w:rPr>
          <w:lang w:val="en-US"/>
        </w:rPr>
      </w:pPr>
      <w:proofErr w:type="spellStart"/>
      <w:r w:rsidRPr="003864F9">
        <w:rPr>
          <w:lang w:val="en-US"/>
        </w:rPr>
        <w:t>Splunk</w:t>
      </w:r>
      <w:proofErr w:type="spellEnd"/>
      <w:r w:rsidRPr="003864F9">
        <w:rPr>
          <w:lang w:val="en-US"/>
        </w:rPr>
        <w:t xml:space="preserve"> is a commonly used SIEM tool.</w:t>
      </w:r>
    </w:p>
    <w:p w14:paraId="6B1E4956" w14:textId="77777777" w:rsidR="003864F9" w:rsidRPr="003864F9" w:rsidRDefault="003864F9" w:rsidP="003864F9">
      <w:pPr>
        <w:rPr>
          <w:lang w:val="en-US"/>
        </w:rPr>
      </w:pPr>
      <w:r w:rsidRPr="003864F9">
        <w:rPr>
          <w:lang w:val="en-US"/>
        </w:rPr>
        <w:t>9. Writing Basic Alerts</w:t>
      </w:r>
    </w:p>
    <w:p w14:paraId="03F0671A" w14:textId="77777777" w:rsidR="003864F9" w:rsidRPr="003864F9" w:rsidRDefault="003864F9" w:rsidP="003864F9">
      <w:pPr>
        <w:rPr>
          <w:lang w:val="en-US"/>
        </w:rPr>
      </w:pPr>
      <w:r w:rsidRPr="003864F9">
        <w:rPr>
          <w:lang w:val="en-US"/>
        </w:rPr>
        <w:t>Based on log observations, alerts can be defined for events such as:</w:t>
      </w:r>
    </w:p>
    <w:p w14:paraId="38AFF17D" w14:textId="77777777" w:rsidR="003864F9" w:rsidRPr="003864F9" w:rsidRDefault="003864F9" w:rsidP="003864F9">
      <w:pPr>
        <w:rPr>
          <w:lang w:val="en-US"/>
        </w:rPr>
      </w:pPr>
      <w:r w:rsidRPr="003864F9">
        <w:rPr>
          <w:lang w:val="en-US"/>
        </w:rPr>
        <w:t>Multiple failed login attempts</w:t>
      </w:r>
    </w:p>
    <w:p w14:paraId="50D02638" w14:textId="77777777" w:rsidR="003864F9" w:rsidRPr="003864F9" w:rsidRDefault="003864F9" w:rsidP="003864F9">
      <w:pPr>
        <w:rPr>
          <w:lang w:val="en-US"/>
        </w:rPr>
      </w:pPr>
      <w:r w:rsidRPr="003864F9">
        <w:rPr>
          <w:lang w:val="en-US"/>
        </w:rPr>
        <w:t>Unauthorized privilege changes</w:t>
      </w:r>
    </w:p>
    <w:p w14:paraId="5C571C11" w14:textId="77777777" w:rsidR="003864F9" w:rsidRPr="003864F9" w:rsidRDefault="003864F9" w:rsidP="003864F9">
      <w:pPr>
        <w:rPr>
          <w:lang w:val="en-US"/>
        </w:rPr>
      </w:pPr>
      <w:r w:rsidRPr="003864F9">
        <w:rPr>
          <w:lang w:val="en-US"/>
        </w:rPr>
        <w:t>Suspicious network activity</w:t>
      </w:r>
    </w:p>
    <w:p w14:paraId="14DC9D55" w14:textId="77777777" w:rsidR="003864F9" w:rsidRPr="003864F9" w:rsidRDefault="003864F9" w:rsidP="003864F9">
      <w:pPr>
        <w:rPr>
          <w:lang w:val="en-US"/>
        </w:rPr>
      </w:pPr>
      <w:r w:rsidRPr="003864F9">
        <w:rPr>
          <w:lang w:val="en-US"/>
        </w:rPr>
        <w:t>Alerts help security teams respond quickly to potential threats.</w:t>
      </w:r>
    </w:p>
    <w:p w14:paraId="6E8C8198" w14:textId="77777777" w:rsidR="003864F9" w:rsidRPr="003864F9" w:rsidRDefault="003864F9" w:rsidP="003864F9">
      <w:pPr>
        <w:rPr>
          <w:lang w:val="en-US"/>
        </w:rPr>
      </w:pPr>
      <w:r w:rsidRPr="003864F9">
        <w:rPr>
          <w:lang w:val="en-US"/>
        </w:rPr>
        <w:t>10. Key Observations</w:t>
      </w:r>
    </w:p>
    <w:p w14:paraId="1F549B82" w14:textId="77777777" w:rsidR="003864F9" w:rsidRPr="003864F9" w:rsidRDefault="003864F9" w:rsidP="003864F9">
      <w:pPr>
        <w:rPr>
          <w:lang w:val="en-US"/>
        </w:rPr>
      </w:pPr>
      <w:r w:rsidRPr="003864F9">
        <w:rPr>
          <w:lang w:val="en-US"/>
        </w:rPr>
        <w:t>Logs provide detailed visibility into system activities.</w:t>
      </w:r>
    </w:p>
    <w:p w14:paraId="0BDE844D" w14:textId="77777777" w:rsidR="003864F9" w:rsidRPr="003864F9" w:rsidRDefault="003864F9" w:rsidP="003864F9">
      <w:pPr>
        <w:rPr>
          <w:lang w:val="en-US"/>
        </w:rPr>
      </w:pPr>
      <w:r w:rsidRPr="003864F9">
        <w:rPr>
          <w:lang w:val="en-US"/>
        </w:rPr>
        <w:t>Failed logins can indicate possible attacks.</w:t>
      </w:r>
    </w:p>
    <w:p w14:paraId="728628AE" w14:textId="77777777" w:rsidR="003864F9" w:rsidRPr="003864F9" w:rsidRDefault="003864F9" w:rsidP="003864F9">
      <w:pPr>
        <w:rPr>
          <w:lang w:val="en-US"/>
        </w:rPr>
      </w:pPr>
      <w:r w:rsidRPr="003864F9">
        <w:rPr>
          <w:lang w:val="en-US"/>
        </w:rPr>
        <w:t>Anomaly detection helps identify suspicious behavior.</w:t>
      </w:r>
    </w:p>
    <w:p w14:paraId="1FD38995" w14:textId="77777777" w:rsidR="003864F9" w:rsidRPr="003864F9" w:rsidRDefault="003864F9" w:rsidP="003864F9">
      <w:pPr>
        <w:rPr>
          <w:lang w:val="en-US"/>
        </w:rPr>
      </w:pPr>
      <w:r w:rsidRPr="003864F9">
        <w:rPr>
          <w:lang w:val="en-US"/>
        </w:rPr>
        <w:t>Event correlation improves investigation accuracy.</w:t>
      </w:r>
    </w:p>
    <w:p w14:paraId="1151E20A" w14:textId="77777777" w:rsidR="003864F9" w:rsidRPr="003864F9" w:rsidRDefault="003864F9" w:rsidP="003864F9">
      <w:pPr>
        <w:rPr>
          <w:lang w:val="en-US"/>
        </w:rPr>
      </w:pPr>
      <w:r w:rsidRPr="003864F9">
        <w:rPr>
          <w:lang w:val="en-US"/>
        </w:rPr>
        <w:t>SIEM tools simplify log management.</w:t>
      </w:r>
    </w:p>
    <w:p w14:paraId="0D5942FF" w14:textId="77777777" w:rsidR="003864F9" w:rsidRPr="003864F9" w:rsidRDefault="003864F9" w:rsidP="003864F9">
      <w:pPr>
        <w:rPr>
          <w:lang w:val="en-US"/>
        </w:rPr>
      </w:pPr>
      <w:r w:rsidRPr="003864F9">
        <w:rPr>
          <w:lang w:val="en-US"/>
        </w:rPr>
        <w:t>11. Conclusion</w:t>
      </w:r>
    </w:p>
    <w:p w14:paraId="346BEE4E" w14:textId="77777777" w:rsidR="003864F9" w:rsidRPr="003864F9" w:rsidRDefault="003864F9" w:rsidP="003864F9">
      <w:pPr>
        <w:rPr>
          <w:lang w:val="en-US"/>
        </w:rPr>
      </w:pPr>
      <w:r w:rsidRPr="003864F9">
        <w:rPr>
          <w:lang w:val="en-US"/>
        </w:rPr>
        <w:t>This task helped me understand the importance of log monitoring and analysis in cyber security. By studying authentication logs and identifying anomalies, I gained insight into how security incidents can be detected at an early stage. Log analysis is a critical skill for threat detection, investigation, and incident response.</w:t>
      </w:r>
    </w:p>
    <w:p w14:paraId="7FCCFB20" w14:textId="02047E68" w:rsidR="003864F9" w:rsidRPr="003864F9" w:rsidRDefault="003864F9" w:rsidP="003864F9">
      <w:pPr>
        <w:rPr>
          <w:lang w:val="en-US"/>
        </w:rPr>
      </w:pPr>
    </w:p>
    <w:p w14:paraId="14DAD23B" w14:textId="6B539EEB" w:rsidR="00710E18" w:rsidRPr="00710E18" w:rsidRDefault="00710E18" w:rsidP="00710E18">
      <w:pPr>
        <w:rPr>
          <w:lang w:val="en-US"/>
        </w:rPr>
      </w:pPr>
    </w:p>
    <w:p w14:paraId="01187A92" w14:textId="52953313" w:rsidR="00710E18" w:rsidRDefault="00710E18"/>
    <w:sectPr w:rsidR="00710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18"/>
    <w:rsid w:val="001B6E92"/>
    <w:rsid w:val="00227757"/>
    <w:rsid w:val="003864F9"/>
    <w:rsid w:val="00710E18"/>
    <w:rsid w:val="008B5A56"/>
    <w:rsid w:val="00F00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80AA19"/>
  <w15:chartTrackingRefBased/>
  <w15:docId w15:val="{617D0323-3A17-454D-B240-B4E14307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18"/>
    <w:rPr>
      <w:rFonts w:eastAsiaTheme="majorEastAsia" w:cstheme="majorBidi"/>
      <w:color w:val="272727" w:themeColor="text1" w:themeTint="D8"/>
    </w:rPr>
  </w:style>
  <w:style w:type="paragraph" w:styleId="Title">
    <w:name w:val="Title"/>
    <w:basedOn w:val="Normal"/>
    <w:next w:val="Normal"/>
    <w:link w:val="TitleChar"/>
    <w:uiPriority w:val="10"/>
    <w:qFormat/>
    <w:rsid w:val="00710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18"/>
    <w:pPr>
      <w:spacing w:before="160"/>
      <w:jc w:val="center"/>
    </w:pPr>
    <w:rPr>
      <w:i/>
      <w:iCs/>
      <w:color w:val="404040" w:themeColor="text1" w:themeTint="BF"/>
    </w:rPr>
  </w:style>
  <w:style w:type="character" w:customStyle="1" w:styleId="QuoteChar">
    <w:name w:val="Quote Char"/>
    <w:basedOn w:val="DefaultParagraphFont"/>
    <w:link w:val="Quote"/>
    <w:uiPriority w:val="29"/>
    <w:rsid w:val="00710E18"/>
    <w:rPr>
      <w:i/>
      <w:iCs/>
      <w:color w:val="404040" w:themeColor="text1" w:themeTint="BF"/>
    </w:rPr>
  </w:style>
  <w:style w:type="paragraph" w:styleId="ListParagraph">
    <w:name w:val="List Paragraph"/>
    <w:basedOn w:val="Normal"/>
    <w:uiPriority w:val="34"/>
    <w:qFormat/>
    <w:rsid w:val="00710E18"/>
    <w:pPr>
      <w:ind w:left="720"/>
      <w:contextualSpacing/>
    </w:pPr>
  </w:style>
  <w:style w:type="character" w:styleId="IntenseEmphasis">
    <w:name w:val="Intense Emphasis"/>
    <w:basedOn w:val="DefaultParagraphFont"/>
    <w:uiPriority w:val="21"/>
    <w:qFormat/>
    <w:rsid w:val="00710E18"/>
    <w:rPr>
      <w:i/>
      <w:iCs/>
      <w:color w:val="0F4761" w:themeColor="accent1" w:themeShade="BF"/>
    </w:rPr>
  </w:style>
  <w:style w:type="paragraph" w:styleId="IntenseQuote">
    <w:name w:val="Intense Quote"/>
    <w:basedOn w:val="Normal"/>
    <w:next w:val="Normal"/>
    <w:link w:val="IntenseQuoteChar"/>
    <w:uiPriority w:val="30"/>
    <w:qFormat/>
    <w:rsid w:val="00710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18"/>
    <w:rPr>
      <w:i/>
      <w:iCs/>
      <w:color w:val="0F4761" w:themeColor="accent1" w:themeShade="BF"/>
    </w:rPr>
  </w:style>
  <w:style w:type="character" w:styleId="IntenseReference">
    <w:name w:val="Intense Reference"/>
    <w:basedOn w:val="DefaultParagraphFont"/>
    <w:uiPriority w:val="32"/>
    <w:qFormat/>
    <w:rsid w:val="00710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2026-02-11T14:06:00Z</dcterms:created>
  <dcterms:modified xsi:type="dcterms:W3CDTF">2026-02-11T14:06:00Z</dcterms:modified>
</cp:coreProperties>
</file>