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B5" w:rsidRDefault="004028B5" w:rsidP="004028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28B5">
        <w:rPr>
          <w:rFonts w:ascii="Times New Roman" w:hAnsi="Times New Roman" w:cs="Times New Roman"/>
          <w:b/>
          <w:sz w:val="24"/>
          <w:szCs w:val="24"/>
        </w:rPr>
        <w:t xml:space="preserve">Project name: Sample </w:t>
      </w:r>
      <w:proofErr w:type="spellStart"/>
      <w:r w:rsidRPr="004028B5">
        <w:rPr>
          <w:rFonts w:ascii="Times New Roman" w:hAnsi="Times New Roman" w:cs="Times New Roman"/>
          <w:b/>
          <w:sz w:val="24"/>
          <w:szCs w:val="24"/>
        </w:rPr>
        <w:t>Ecart</w:t>
      </w:r>
      <w:proofErr w:type="spellEnd"/>
    </w:p>
    <w:p w:rsidR="004028B5" w:rsidRP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</w:p>
    <w:p w:rsidR="004028B5" w:rsidRP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 w:rsidRPr="004028B5">
        <w:rPr>
          <w:rFonts w:ascii="Times New Roman" w:hAnsi="Times New Roman" w:cs="Times New Roman"/>
          <w:sz w:val="24"/>
          <w:szCs w:val="24"/>
        </w:rPr>
        <w:t>For functionality purposes this app is divided into two parts:</w:t>
      </w:r>
    </w:p>
    <w:p w:rsidR="004028B5" w:rsidRPr="004028B5" w:rsidRDefault="004028B5" w:rsidP="00402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B5">
        <w:rPr>
          <w:rFonts w:ascii="Times New Roman" w:hAnsi="Times New Roman" w:cs="Times New Roman"/>
          <w:sz w:val="24"/>
          <w:szCs w:val="24"/>
        </w:rPr>
        <w:t>Admin module</w:t>
      </w:r>
    </w:p>
    <w:p w:rsidR="004028B5" w:rsidRDefault="004028B5" w:rsidP="00402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B5">
        <w:rPr>
          <w:rFonts w:ascii="Times New Roman" w:hAnsi="Times New Roman" w:cs="Times New Roman"/>
          <w:sz w:val="24"/>
          <w:szCs w:val="24"/>
        </w:rPr>
        <w:t>User module.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module: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module, an admin can add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nd delete the product 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used: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 Angular-8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Spring boot with MYSQL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module: 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 user can login / register to the website and can view/add the products.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 used: 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Angular -8</w:t>
      </w:r>
    </w:p>
    <w:p w:rsid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Spring boot with Mongo DB</w:t>
      </w:r>
    </w:p>
    <w:p w:rsidR="004028B5" w:rsidRPr="004028B5" w:rsidRDefault="004028B5" w:rsidP="004028B5">
      <w:pPr>
        <w:rPr>
          <w:rFonts w:ascii="Times New Roman" w:hAnsi="Times New Roman" w:cs="Times New Roman"/>
          <w:sz w:val="24"/>
          <w:szCs w:val="24"/>
        </w:rPr>
      </w:pPr>
    </w:p>
    <w:sectPr w:rsidR="004028B5" w:rsidRPr="0040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E4F5D"/>
    <w:multiLevelType w:val="hybridMultilevel"/>
    <w:tmpl w:val="2F461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220C"/>
    <w:multiLevelType w:val="hybridMultilevel"/>
    <w:tmpl w:val="CD747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5E"/>
    <w:rsid w:val="0028625E"/>
    <w:rsid w:val="004028B5"/>
    <w:rsid w:val="00B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1AAD6-043D-47AB-ADAD-D6EE3124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>Capgemini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NADIMPALLY, SRI KRISHNA KOUSHIK</dc:creator>
  <cp:keywords/>
  <dc:description/>
  <cp:lastModifiedBy>NADIMPALLY, SRI KRISHNA KOUSHIK</cp:lastModifiedBy>
  <cp:revision>2</cp:revision>
  <dcterms:created xsi:type="dcterms:W3CDTF">2020-02-01T11:15:00Z</dcterms:created>
  <dcterms:modified xsi:type="dcterms:W3CDTF">2020-02-01T11:21:00Z</dcterms:modified>
</cp:coreProperties>
</file>